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49" w:rsidRDefault="00CE1949" w:rsidP="0046746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CE1949" w:rsidRDefault="00CE1949" w:rsidP="00467461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31D8">
        <w:rPr>
          <w:rFonts w:ascii="Times New Roman" w:hAnsi="Times New Roman"/>
          <w:sz w:val="28"/>
          <w:szCs w:val="28"/>
        </w:rPr>
        <w:t xml:space="preserve">           Директор МКОУ «</w:t>
      </w:r>
      <w:r w:rsidR="00E85EF1">
        <w:rPr>
          <w:rFonts w:ascii="Times New Roman" w:hAnsi="Times New Roman"/>
          <w:sz w:val="28"/>
          <w:szCs w:val="28"/>
        </w:rPr>
        <w:t>Цунимахинская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CE1949" w:rsidRDefault="00CE1949" w:rsidP="00467461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</w:p>
    <w:p w:rsidR="00CE1949" w:rsidRDefault="00CE1949" w:rsidP="0046746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831D8">
        <w:rPr>
          <w:rFonts w:ascii="Times New Roman" w:hAnsi="Times New Roman"/>
          <w:sz w:val="28"/>
          <w:szCs w:val="28"/>
        </w:rPr>
        <w:t xml:space="preserve">    _______________   </w:t>
      </w:r>
      <w:r w:rsidR="00E85EF1">
        <w:rPr>
          <w:rFonts w:ascii="Times New Roman" w:hAnsi="Times New Roman"/>
          <w:sz w:val="28"/>
          <w:szCs w:val="28"/>
        </w:rPr>
        <w:t>Ахмедова З.З</w:t>
      </w:r>
      <w:r>
        <w:rPr>
          <w:rFonts w:ascii="Times New Roman" w:hAnsi="Times New Roman"/>
          <w:sz w:val="28"/>
          <w:szCs w:val="28"/>
        </w:rPr>
        <w:t xml:space="preserve">.    </w:t>
      </w:r>
    </w:p>
    <w:p w:rsidR="00CE1949" w:rsidRDefault="00CE1949" w:rsidP="00467461">
      <w:pPr>
        <w:pStyle w:val="a3"/>
        <w:rPr>
          <w:b/>
          <w:color w:val="000000"/>
          <w:sz w:val="28"/>
          <w:szCs w:val="28"/>
        </w:rPr>
      </w:pPr>
    </w:p>
    <w:p w:rsidR="00CE1949" w:rsidRPr="00467461" w:rsidRDefault="00CE1949" w:rsidP="00DB1221">
      <w:pPr>
        <w:pStyle w:val="a3"/>
        <w:jc w:val="center"/>
        <w:rPr>
          <w:b/>
          <w:color w:val="000000"/>
          <w:sz w:val="32"/>
          <w:szCs w:val="32"/>
        </w:rPr>
      </w:pPr>
    </w:p>
    <w:p w:rsidR="00CE1949" w:rsidRPr="00467461" w:rsidRDefault="00CE1949" w:rsidP="00DB1221">
      <w:pPr>
        <w:pStyle w:val="a3"/>
        <w:jc w:val="center"/>
        <w:rPr>
          <w:b/>
          <w:color w:val="000000"/>
          <w:sz w:val="32"/>
          <w:szCs w:val="32"/>
        </w:rPr>
      </w:pPr>
      <w:r w:rsidRPr="00467461">
        <w:rPr>
          <w:b/>
          <w:color w:val="000000"/>
          <w:sz w:val="32"/>
          <w:szCs w:val="32"/>
        </w:rPr>
        <w:t>Положение о классном руководителе</w:t>
      </w:r>
    </w:p>
    <w:p w:rsidR="00CE1949" w:rsidRPr="00DB1221" w:rsidRDefault="00CE1949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CE1949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Pr="00DB1221">
        <w:rPr>
          <w:b/>
          <w:color w:val="000000"/>
          <w:sz w:val="28"/>
          <w:szCs w:val="28"/>
          <w:lang w:val="en-US"/>
        </w:rPr>
        <w:t>I</w:t>
      </w:r>
      <w:r w:rsidRPr="00DB1221">
        <w:rPr>
          <w:b/>
          <w:color w:val="000000"/>
          <w:sz w:val="28"/>
          <w:szCs w:val="28"/>
        </w:rPr>
        <w:t>.Общие положения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Практика учреждения образования, история развития школы убедительно доказывает ведущую роль классного руководителя в формировании личности обучающегося.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1.1. 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1.2. 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1.3. 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1.4.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1.5. 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1.6. 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1.7.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педагогом, психологом, старшей вожатой и руководителями кружков по интересам и спортивных секций.</w:t>
      </w:r>
    </w:p>
    <w:p w:rsidR="00CE1949" w:rsidRPr="00DB1221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lastRenderedPageBreak/>
        <w:t>II</w:t>
      </w:r>
      <w:r w:rsidRPr="00DB1221">
        <w:rPr>
          <w:b/>
          <w:color w:val="000000"/>
          <w:sz w:val="28"/>
          <w:szCs w:val="28"/>
        </w:rPr>
        <w:t>.Основные задачи и функции классного руководителя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2.1. Основными задачами классного руководителя являются: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формирование классного коллектива как воспитывающей среды, обеспечивающей развитие каждого ребенка;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организация всех видов групповой, коллективной и индивидуальной деятельности классного коллектива;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 обеспечение благоприятного психологического климата в классе;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 формирование здорового образа жизни;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формирование у обучающихся нравственных смыслов и духовных ориентиров.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2.2. К основным функциям классного руководителя относятся:</w:t>
      </w:r>
    </w:p>
    <w:p w:rsidR="00CE1949" w:rsidRPr="00DB1221" w:rsidRDefault="00CE1949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а/ аналитическая: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изучение индивидуальных особенностей обучающихся;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изучение и анализ развития классного коллектива;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анализ и оценка семейного воспитания каждого ребенка;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анализ и оценка уровня воспитанности учащихся и всего классного коллектива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б/ организационно-педагогическая: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организация и стимулирование разнообразной деятельности  обучающихся;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установление связи школы и семей обучающихся;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организация воспитательной работы с обучающимися через проведение «малых педсоветов» и т.д.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в/ коммуникативная: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регулирование межличностных отношений между  обучающимися;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установление оптимальных взаимоотношений «учитель-ученик»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создание общего благоприятного психологического климата в коллективе;</w:t>
      </w:r>
    </w:p>
    <w:p w:rsidR="00CE1949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оказание помощи обучающимся в формировании коммуникативных качеств.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III</w:t>
      </w:r>
      <w:r w:rsidRPr="00DB1221">
        <w:rPr>
          <w:b/>
          <w:color w:val="000000"/>
          <w:sz w:val="28"/>
          <w:szCs w:val="28"/>
        </w:rPr>
        <w:t>.Подготовка и общие условия работы классных руководителей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Слагаемыми профессиональной подготовки классного руководителя являются: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знания по педагогической и возрастной детской психологии, социальной психологии;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знания теоретических основ воспитания, технологий организации воспитательного процесса;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Закона РФ «Об образовании», Конвенции «О правах ребенка»;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школьной гигиены, педагогической этики;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основ трудового законодательства;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организаторские умения и навыки;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lastRenderedPageBreak/>
        <w:tab/>
        <w:t>* коммуникативные способности;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высокая духовная культура.</w:t>
      </w:r>
    </w:p>
    <w:p w:rsidR="00CE1949" w:rsidRPr="00DB1221" w:rsidRDefault="00CE1949" w:rsidP="0046746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 xml:space="preserve">Для реализации педагогических задач классному руководителю необходимо 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создать условия: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*материально-техническое обеспечение организуемой или воспитывающей деятельности;</w:t>
      </w:r>
    </w:p>
    <w:p w:rsidR="00CE1949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*организационно-методическая помощь со стороны руков</w:t>
      </w:r>
      <w:r>
        <w:rPr>
          <w:color w:val="000000"/>
          <w:sz w:val="28"/>
          <w:szCs w:val="28"/>
        </w:rPr>
        <w:t>одства Учреждения образования.</w:t>
      </w: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</w:t>
      </w:r>
      <w:r w:rsidRPr="00DB1221">
        <w:rPr>
          <w:b/>
          <w:color w:val="000000"/>
          <w:sz w:val="28"/>
          <w:szCs w:val="28"/>
        </w:rPr>
        <w:t>У.Организация работы классного руководителя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CE1949" w:rsidRPr="00DB1221" w:rsidRDefault="00CE1949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2.Работа классного руководителя с классом и отдельными его обучающимися строится в соответствии с данной циклограммой:</w:t>
      </w:r>
    </w:p>
    <w:p w:rsidR="00CE1949" w:rsidRPr="00DB1221" w:rsidRDefault="00CE1949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а) Классный руководитель ежедневно: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определяет отсутствующих на занятиях и опоздавших  обучающихся, выясняет  причины их отсутствия или опоздания, проводит профилактическую работу по предупреждению опозданий и не</w:t>
      </w:r>
      <w:r>
        <w:rPr>
          <w:color w:val="000000"/>
          <w:sz w:val="28"/>
          <w:szCs w:val="28"/>
        </w:rPr>
        <w:t xml:space="preserve"> </w:t>
      </w:r>
      <w:r w:rsidRPr="00DB1221">
        <w:rPr>
          <w:color w:val="000000"/>
          <w:sz w:val="28"/>
          <w:szCs w:val="28"/>
        </w:rPr>
        <w:t>посещаемости учебных занятий;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и контролирует дежурство  обучающихся в классном кабинете;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различные формы индивидуальной работы с  обучающимися, в том числе в случае возникновения девиации в их поведении;</w:t>
      </w:r>
    </w:p>
    <w:p w:rsidR="00CE1949" w:rsidRPr="00DB1221" w:rsidRDefault="00CE1949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б) Классный руководитель еженедельно: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проверяет ведение обучающимися дневников с выставлением отметок за неделю;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 час классного руководителя (классный час) по расписанию и в соответствии с планом воспитательной работы и делать соответствующую запись в классном журнале;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работу с родителями по ситуации;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 работу с учителями-предметниками, работающими в классе, по ситуации;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анализирует состояние успеваемости в классе в целом и у отдельных обучающихся.</w:t>
      </w:r>
    </w:p>
    <w:p w:rsidR="00CE1949" w:rsidRPr="00DB1221" w:rsidRDefault="00CE1949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в) Классный руководитель ежемесячно: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решать хозяйственные вопросы в классе;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заседание родительского комитета класса;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работу классного актива.</w:t>
      </w:r>
    </w:p>
    <w:p w:rsidR="00CE1949" w:rsidRPr="00DB1221" w:rsidRDefault="00CE1949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г) Классный руководитель  в течение учебной четверти: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оформляет и заполняет классный журнал;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участвует в работе методического объединения классных руководителей;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lastRenderedPageBreak/>
        <w:t>- проводить  анализ выполнения плана воспитательной работы за четверть, состояния успеваемости и уровня воспитанности  обучающихся;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проводить коррекцию плана воспитательной работы на новую четверть;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проводить классное родительское собрание;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представлять в учебную часть отчет об успеваемости  обучающихся класса за четверть.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д) Классный руководитель ежегодно</w:t>
      </w:r>
      <w:r w:rsidRPr="00DB1221">
        <w:rPr>
          <w:i/>
          <w:color w:val="000000"/>
          <w:sz w:val="28"/>
          <w:szCs w:val="28"/>
        </w:rPr>
        <w:t>: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оформляет личные дела обучающихся;</w:t>
      </w:r>
    </w:p>
    <w:p w:rsidR="00CE1949" w:rsidRPr="00DB1221" w:rsidRDefault="00CE1949" w:rsidP="0046746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анализирует состояние воспитательной работы в классе и уровень воспитанности  обучающихся в течение года;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составляет план воспитательной работы в классе ( план классного руководителя );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собирает и представляет в администрацию школы статистическую отчетность об  обучающихся класса ( успеваемость, материалы для отчета по форме ОШ-1, анализ воспитательной работы по установленному образцу, трудоустройство выпускников ).</w:t>
      </w:r>
    </w:p>
    <w:p w:rsidR="00CE1949" w:rsidRPr="00DB1221" w:rsidRDefault="00CE1949" w:rsidP="0046746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3.Классный руководитель обязан по требованию адми</w:t>
      </w:r>
      <w:r>
        <w:rPr>
          <w:color w:val="000000"/>
          <w:sz w:val="28"/>
          <w:szCs w:val="28"/>
        </w:rPr>
        <w:t>нистрации школы готовить и пред</w:t>
      </w:r>
      <w:r w:rsidRPr="00DB1221">
        <w:rPr>
          <w:color w:val="000000"/>
          <w:sz w:val="28"/>
          <w:szCs w:val="28"/>
        </w:rPr>
        <w:t>ставлять отчеты различной формы о классе и собственной работе.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CE1949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5.Классный руководитель обязан принимать активное участие в работе МО классных руководителей.</w:t>
      </w:r>
    </w:p>
    <w:p w:rsidR="00CE1949" w:rsidRPr="00DB1221" w:rsidRDefault="00CE1949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</w:rPr>
        <w:t>У.Права классного руководителя</w:t>
      </w:r>
    </w:p>
    <w:p w:rsidR="00CE1949" w:rsidRPr="00DB1221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</w:r>
      <w:r w:rsidRPr="00DB1221">
        <w:rPr>
          <w:b/>
          <w:i/>
          <w:color w:val="000000"/>
          <w:sz w:val="28"/>
          <w:szCs w:val="28"/>
        </w:rPr>
        <w:t>Классный руководитель имеет право: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регулярно получать информацию о физическом и психическом здоровье воспитанников;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контролировать результаты учебной деятельности каждого обучающегося класса с целью оказания своевременной помощи отстающим обучающимся;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получать своевременную методическую и организационно-педагогическую помощь от руководства школы, а также органов самоуправления;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приглашать в школу родителей (законных представителей) обучающихся по проблемам, связанным с деятельностью классного руководителя или другим вопросам;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 xml:space="preserve"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педагогов; </w:t>
      </w:r>
    </w:p>
    <w:p w:rsidR="00CE1949" w:rsidRPr="00DB1221" w:rsidRDefault="00CE1949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1221">
        <w:rPr>
          <w:rFonts w:ascii="Times New Roman" w:hAnsi="Times New Roman"/>
          <w:color w:val="000000"/>
          <w:sz w:val="28"/>
          <w:szCs w:val="28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CE1949" w:rsidRPr="00DB1221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</w:t>
      </w:r>
      <w:r w:rsidRPr="00DB1221">
        <w:rPr>
          <w:b/>
          <w:color w:val="000000"/>
          <w:sz w:val="28"/>
          <w:szCs w:val="28"/>
        </w:rPr>
        <w:t>. Классный руководитель не имеет права: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унижать личное достоинство воспитанника, оскорблять его действием или словом, придумывать клички, навешивая ярлыки и т.п.;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использовать оценку (школьный бал) для наказания или расправы над учеником;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злоупотреблять доверием ребенка, нарушать данное воспитаннику слово, сознательно вводить его в заблуждение;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использовать семью ( родителей или родственников) для наказания;</w:t>
      </w:r>
    </w:p>
    <w:p w:rsidR="00CE1949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VII</w:t>
      </w:r>
      <w:r w:rsidRPr="00DB1221">
        <w:rPr>
          <w:b/>
          <w:color w:val="000000"/>
          <w:sz w:val="28"/>
          <w:szCs w:val="28"/>
        </w:rPr>
        <w:t>. Классный руководитель должен уметь: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видеть и формулировать свои воспитательные цели;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создавать план воспитательной работы в собственном классе;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организовать воспитательные мероприятия;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организовать и провести родительское собрание;</w:t>
      </w:r>
    </w:p>
    <w:p w:rsidR="00CE1949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 xml:space="preserve">- пользоваться психолого-диагностическими тестами, анкетами, </w:t>
      </w:r>
      <w:r>
        <w:rPr>
          <w:color w:val="000000"/>
          <w:sz w:val="28"/>
          <w:szCs w:val="28"/>
        </w:rPr>
        <w:t>в</w:t>
      </w:r>
      <w:r w:rsidRPr="00DB1221">
        <w:rPr>
          <w:color w:val="000000"/>
          <w:sz w:val="28"/>
          <w:szCs w:val="28"/>
        </w:rPr>
        <w:t>опросниками, другими диагностическими методиками и корректно использовать их в воспитательной работе.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</w:p>
    <w:p w:rsidR="00CE1949" w:rsidRPr="00467461" w:rsidRDefault="00CE1949" w:rsidP="00DB1221">
      <w:pPr>
        <w:pStyle w:val="a3"/>
        <w:jc w:val="both"/>
        <w:rPr>
          <w:b/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VIII</w:t>
      </w:r>
      <w:r w:rsidRPr="00DB1221">
        <w:rPr>
          <w:b/>
          <w:color w:val="000000"/>
          <w:sz w:val="28"/>
          <w:szCs w:val="28"/>
        </w:rPr>
        <w:t>. Критерии оценки работы классного руководителя: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основными критериями оценки работы классного руководителя является реальный рост воспитанности, общей культуры  обучающихся.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CE1949" w:rsidRPr="00DB1221" w:rsidRDefault="00CE1949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sz w:val="28"/>
          <w:szCs w:val="28"/>
        </w:rPr>
        <w:t> </w:t>
      </w:r>
    </w:p>
    <w:p w:rsidR="00CE1949" w:rsidRPr="00DB1221" w:rsidRDefault="00CE1949">
      <w:pPr>
        <w:rPr>
          <w:rFonts w:ascii="Times New Roman" w:hAnsi="Times New Roman"/>
          <w:sz w:val="28"/>
          <w:szCs w:val="28"/>
        </w:rPr>
      </w:pPr>
    </w:p>
    <w:sectPr w:rsidR="00CE1949" w:rsidRPr="00DB1221" w:rsidSect="00DB1221">
      <w:pgSz w:w="11906" w:h="16838"/>
      <w:pgMar w:top="851" w:right="851" w:bottom="567" w:left="141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7EE3"/>
    <w:multiLevelType w:val="hybridMultilevel"/>
    <w:tmpl w:val="5A2A6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221"/>
    <w:rsid w:val="00015BB9"/>
    <w:rsid w:val="00467461"/>
    <w:rsid w:val="00571A93"/>
    <w:rsid w:val="00827B11"/>
    <w:rsid w:val="00852C75"/>
    <w:rsid w:val="00923B26"/>
    <w:rsid w:val="009526DF"/>
    <w:rsid w:val="00AB44D9"/>
    <w:rsid w:val="00CE1949"/>
    <w:rsid w:val="00DB1221"/>
    <w:rsid w:val="00E831D8"/>
    <w:rsid w:val="00E8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1221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Tabletext">
    <w:name w:val="Table_text"/>
    <w:basedOn w:val="a"/>
    <w:uiPriority w:val="99"/>
    <w:rsid w:val="00923B2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99"/>
    <w:locked/>
    <w:rsid w:val="00467461"/>
    <w:rPr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4674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8</cp:revision>
  <cp:lastPrinted>2016-06-28T10:36:00Z</cp:lastPrinted>
  <dcterms:created xsi:type="dcterms:W3CDTF">2012-04-23T09:19:00Z</dcterms:created>
  <dcterms:modified xsi:type="dcterms:W3CDTF">2016-10-18T09:59:00Z</dcterms:modified>
</cp:coreProperties>
</file>