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216" w:rsidRDefault="00B87AFB">
      <w:pPr>
        <w:spacing w:after="0" w:line="259" w:lineRule="auto"/>
        <w:ind w:left="-1440" w:right="6778" w:firstLine="0"/>
        <w:jc w:val="left"/>
      </w:pPr>
      <w:bookmarkStart w:id="0" w:name="_GoBack"/>
      <w:bookmarkEnd w:id="0"/>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0</wp:posOffset>
            </wp:positionV>
            <wp:extent cx="5218176" cy="7964424"/>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5218176" cy="7964424"/>
                    </a:xfrm>
                    <a:prstGeom prst="rect">
                      <a:avLst/>
                    </a:prstGeom>
                  </pic:spPr>
                </pic:pic>
              </a:graphicData>
            </a:graphic>
          </wp:anchor>
        </w:drawing>
      </w:r>
    </w:p>
    <w:p w:rsidR="00585216" w:rsidRDefault="00585216">
      <w:pPr>
        <w:sectPr w:rsidR="00585216">
          <w:footerReference w:type="even" r:id="rId8"/>
          <w:footerReference w:type="default" r:id="rId9"/>
          <w:footerReference w:type="first" r:id="rId10"/>
          <w:footnotePr>
            <w:numRestart w:val="eachPage"/>
          </w:footnotePr>
          <w:pgSz w:w="8218" w:h="12542"/>
          <w:pgMar w:top="1440" w:right="1440" w:bottom="1440" w:left="1440" w:header="720" w:footer="720" w:gutter="0"/>
          <w:cols w:space="720"/>
        </w:sectPr>
      </w:pPr>
    </w:p>
    <w:p w:rsidR="00585216" w:rsidRDefault="00B87AFB">
      <w:pPr>
        <w:spacing w:after="0" w:line="259" w:lineRule="auto"/>
        <w:ind w:right="0" w:firstLine="0"/>
        <w:jc w:val="left"/>
      </w:pPr>
      <w:r>
        <w:lastRenderedPageBreak/>
        <w:br w:type="page"/>
      </w:r>
    </w:p>
    <w:p w:rsidR="00585216" w:rsidRDefault="00B87AFB">
      <w:pPr>
        <w:spacing w:after="0" w:line="259" w:lineRule="auto"/>
        <w:ind w:left="-1440" w:right="7007" w:firstLine="0"/>
        <w:jc w:val="left"/>
      </w:pPr>
      <w:r>
        <w:rPr>
          <w:noProof/>
        </w:rPr>
        <w:lastRenderedPageBreak/>
        <w:drawing>
          <wp:anchor distT="0" distB="0" distL="114300" distR="114300" simplePos="0" relativeHeight="251659264" behindDoc="0" locked="0" layoutInCell="1" allowOverlap="0">
            <wp:simplePos x="0" y="0"/>
            <wp:positionH relativeFrom="page">
              <wp:posOffset>0</wp:posOffset>
            </wp:positionH>
            <wp:positionV relativeFrom="page">
              <wp:posOffset>0</wp:posOffset>
            </wp:positionV>
            <wp:extent cx="4587240" cy="7973569"/>
            <wp:effectExtent l="0" t="0" r="0" b="0"/>
            <wp:wrapTopAndBottom/>
            <wp:docPr id="91753" name="Picture 91753"/>
            <wp:cNvGraphicFramePr/>
            <a:graphic xmlns:a="http://schemas.openxmlformats.org/drawingml/2006/main">
              <a:graphicData uri="http://schemas.openxmlformats.org/drawingml/2006/picture">
                <pic:pic xmlns:pic="http://schemas.openxmlformats.org/drawingml/2006/picture">
                  <pic:nvPicPr>
                    <pic:cNvPr id="91753" name="Picture 91753"/>
                    <pic:cNvPicPr/>
                  </pic:nvPicPr>
                  <pic:blipFill>
                    <a:blip r:embed="rId11"/>
                    <a:stretch>
                      <a:fillRect/>
                    </a:stretch>
                  </pic:blipFill>
                  <pic:spPr>
                    <a:xfrm>
                      <a:off x="0" y="0"/>
                      <a:ext cx="4587240" cy="7973569"/>
                    </a:xfrm>
                    <a:prstGeom prst="rect">
                      <a:avLst/>
                    </a:prstGeom>
                  </pic:spPr>
                </pic:pic>
              </a:graphicData>
            </a:graphic>
          </wp:anchor>
        </w:drawing>
      </w:r>
    </w:p>
    <w:p w:rsidR="00585216" w:rsidRDefault="00585216">
      <w:pPr>
        <w:sectPr w:rsidR="00585216">
          <w:footerReference w:type="even" r:id="rId12"/>
          <w:footerReference w:type="default" r:id="rId13"/>
          <w:footerReference w:type="first" r:id="rId14"/>
          <w:footnotePr>
            <w:numRestart w:val="eachPage"/>
          </w:footnotePr>
          <w:pgSz w:w="8447" w:h="12586"/>
          <w:pgMar w:top="1440" w:right="1440" w:bottom="1440" w:left="1440" w:header="720" w:footer="43" w:gutter="0"/>
          <w:cols w:space="720"/>
        </w:sectPr>
      </w:pPr>
    </w:p>
    <w:p w:rsidR="00585216" w:rsidRDefault="00B87AFB">
      <w:pPr>
        <w:tabs>
          <w:tab w:val="right" w:pos="6351"/>
        </w:tabs>
        <w:spacing w:after="0" w:line="259" w:lineRule="auto"/>
        <w:ind w:left="-15" w:right="0" w:firstLine="0"/>
        <w:jc w:val="left"/>
      </w:pPr>
      <w:r>
        <w:rPr>
          <w:sz w:val="21"/>
        </w:rPr>
        <w:lastRenderedPageBreak/>
        <w:t>УДК</w:t>
      </w:r>
      <w:r>
        <w:t xml:space="preserve"> </w:t>
      </w:r>
      <w:r>
        <w:rPr>
          <w:sz w:val="21"/>
        </w:rPr>
        <w:t>372.8:811.112.2</w:t>
      </w:r>
      <w:r>
        <w:rPr>
          <w:sz w:val="21"/>
        </w:rPr>
        <w:tab/>
      </w:r>
      <w:r>
        <w:rPr>
          <w:sz w:val="36"/>
        </w:rPr>
        <w:t>16+</w:t>
      </w:r>
    </w:p>
    <w:p w:rsidR="00585216" w:rsidRDefault="00B87AFB">
      <w:pPr>
        <w:spacing w:after="0" w:line="259" w:lineRule="auto"/>
        <w:ind w:left="-5" w:right="35" w:hanging="10"/>
      </w:pPr>
      <w:r>
        <w:rPr>
          <w:sz w:val="21"/>
        </w:rPr>
        <w:t>ББК</w:t>
      </w:r>
      <w:r>
        <w:t xml:space="preserve"> </w:t>
      </w:r>
      <w:r>
        <w:rPr>
          <w:sz w:val="21"/>
        </w:rPr>
        <w:t>74.268.1Нем</w:t>
      </w:r>
    </w:p>
    <w:p w:rsidR="00585216" w:rsidRDefault="00B87AFB">
      <w:pPr>
        <w:tabs>
          <w:tab w:val="center" w:pos="733"/>
        </w:tabs>
        <w:spacing w:after="0" w:line="259" w:lineRule="auto"/>
        <w:ind w:left="-15" w:right="0" w:firstLine="0"/>
        <w:jc w:val="left"/>
      </w:pPr>
      <w:r>
        <w:rPr>
          <w:sz w:val="21"/>
        </w:rPr>
        <w:t xml:space="preserve"> </w:t>
      </w:r>
      <w:r>
        <w:rPr>
          <w:sz w:val="21"/>
        </w:rPr>
        <w:tab/>
        <w:t>Б61</w:t>
      </w:r>
    </w:p>
    <w:p w:rsidR="00585216" w:rsidRDefault="00B87AFB">
      <w:pPr>
        <w:spacing w:after="0" w:line="259" w:lineRule="auto"/>
        <w:ind w:right="0" w:firstLine="0"/>
        <w:jc w:val="left"/>
      </w:pPr>
      <w:r>
        <w:rPr>
          <w:noProof/>
          <w:sz w:val="22"/>
        </w:rPr>
        <mc:AlternateContent>
          <mc:Choice Requires="wpg">
            <w:drawing>
              <wp:inline distT="0" distB="0" distL="0" distR="0">
                <wp:extent cx="918341" cy="924517"/>
                <wp:effectExtent l="0" t="0" r="0" b="0"/>
                <wp:docPr id="69836" name="Group 69836"/>
                <wp:cNvGraphicFramePr/>
                <a:graphic xmlns:a="http://schemas.openxmlformats.org/drawingml/2006/main">
                  <a:graphicData uri="http://schemas.microsoft.com/office/word/2010/wordprocessingGroup">
                    <wpg:wgp>
                      <wpg:cNvGrpSpPr/>
                      <wpg:grpSpPr>
                        <a:xfrm>
                          <a:off x="0" y="0"/>
                          <a:ext cx="918341" cy="924517"/>
                          <a:chOff x="0" y="0"/>
                          <a:chExt cx="918341" cy="924517"/>
                        </a:xfrm>
                      </wpg:grpSpPr>
                      <wps:wsp>
                        <wps:cNvPr id="315" name="Rectangle 315"/>
                        <wps:cNvSpPr/>
                        <wps:spPr>
                          <a:xfrm>
                            <a:off x="0" y="806420"/>
                            <a:ext cx="773000" cy="157070"/>
                          </a:xfrm>
                          <a:prstGeom prst="rect">
                            <a:avLst/>
                          </a:prstGeom>
                          <a:ln>
                            <a:noFill/>
                          </a:ln>
                        </wps:spPr>
                        <wps:txbx>
                          <w:txbxContent>
                            <w:p w:rsidR="00585216" w:rsidRDefault="00B87AFB">
                              <w:pPr>
                                <w:spacing w:after="160" w:line="259" w:lineRule="auto"/>
                                <w:ind w:right="0" w:firstLine="0"/>
                                <w:jc w:val="left"/>
                              </w:pPr>
                              <w:r>
                                <w:rPr>
                                  <w:b/>
                                  <w:w w:val="132"/>
                                  <w:sz w:val="17"/>
                                </w:rPr>
                                <w:t>И.</w:t>
                              </w:r>
                              <w:r>
                                <w:rPr>
                                  <w:b/>
                                  <w:spacing w:val="31"/>
                                  <w:w w:val="132"/>
                                  <w:sz w:val="17"/>
                                </w:rPr>
                                <w:t xml:space="preserve"> </w:t>
                              </w:r>
                              <w:r>
                                <w:rPr>
                                  <w:b/>
                                  <w:w w:val="132"/>
                                  <w:sz w:val="17"/>
                                </w:rPr>
                                <w:t>Л.</w:t>
                              </w:r>
                              <w:r>
                                <w:rPr>
                                  <w:b/>
                                  <w:spacing w:val="31"/>
                                  <w:w w:val="132"/>
                                  <w:sz w:val="17"/>
                                </w:rPr>
                                <w:t xml:space="preserve"> </w:t>
                              </w:r>
                              <w:r>
                                <w:rPr>
                                  <w:b/>
                                  <w:w w:val="132"/>
                                  <w:sz w:val="17"/>
                                </w:rPr>
                                <w:t>Бим</w:t>
                              </w:r>
                            </w:p>
                          </w:txbxContent>
                        </wps:txbx>
                        <wps:bodyPr horzOverflow="overflow" vert="horz" lIns="0" tIns="0" rIns="0" bIns="0" rtlCol="0">
                          <a:noAutofit/>
                        </wps:bodyPr>
                      </wps:wsp>
                      <wps:wsp>
                        <wps:cNvPr id="332" name="Shape 332"/>
                        <wps:cNvSpPr/>
                        <wps:spPr>
                          <a:xfrm>
                            <a:off x="240378" y="223888"/>
                            <a:ext cx="168540" cy="280378"/>
                          </a:xfrm>
                          <a:custGeom>
                            <a:avLst/>
                            <a:gdLst/>
                            <a:ahLst/>
                            <a:cxnLst/>
                            <a:rect l="0" t="0" r="0" b="0"/>
                            <a:pathLst>
                              <a:path w="168540" h="280378">
                                <a:moveTo>
                                  <a:pt x="113844" y="1321"/>
                                </a:moveTo>
                                <a:cubicBezTo>
                                  <a:pt x="119583" y="0"/>
                                  <a:pt x="125373" y="343"/>
                                  <a:pt x="131202" y="2363"/>
                                </a:cubicBezTo>
                                <a:cubicBezTo>
                                  <a:pt x="137022" y="4394"/>
                                  <a:pt x="141997" y="7493"/>
                                  <a:pt x="146164" y="11658"/>
                                </a:cubicBezTo>
                                <a:cubicBezTo>
                                  <a:pt x="151081" y="16561"/>
                                  <a:pt x="154201" y="22022"/>
                                  <a:pt x="155560" y="28017"/>
                                </a:cubicBezTo>
                                <a:cubicBezTo>
                                  <a:pt x="157048" y="35370"/>
                                  <a:pt x="157912" y="42735"/>
                                  <a:pt x="158180" y="50064"/>
                                </a:cubicBezTo>
                                <a:cubicBezTo>
                                  <a:pt x="158065" y="59258"/>
                                  <a:pt x="158076" y="66091"/>
                                  <a:pt x="158204" y="70638"/>
                                </a:cubicBezTo>
                                <a:lnTo>
                                  <a:pt x="168540" y="63407"/>
                                </a:lnTo>
                                <a:lnTo>
                                  <a:pt x="168540" y="79380"/>
                                </a:lnTo>
                                <a:lnTo>
                                  <a:pt x="156969" y="81534"/>
                                </a:lnTo>
                                <a:cubicBezTo>
                                  <a:pt x="155992" y="84734"/>
                                  <a:pt x="155178" y="87986"/>
                                  <a:pt x="154573" y="91300"/>
                                </a:cubicBezTo>
                                <a:cubicBezTo>
                                  <a:pt x="154063" y="95707"/>
                                  <a:pt x="153694" y="99035"/>
                                  <a:pt x="153452" y="101244"/>
                                </a:cubicBezTo>
                                <a:lnTo>
                                  <a:pt x="163383" y="111163"/>
                                </a:lnTo>
                                <a:lnTo>
                                  <a:pt x="168540" y="107018"/>
                                </a:lnTo>
                                <a:lnTo>
                                  <a:pt x="168540" y="114677"/>
                                </a:lnTo>
                                <a:lnTo>
                                  <a:pt x="167575" y="115367"/>
                                </a:lnTo>
                                <a:lnTo>
                                  <a:pt x="168540" y="116332"/>
                                </a:lnTo>
                                <a:lnTo>
                                  <a:pt x="168540" y="124727"/>
                                </a:lnTo>
                                <a:lnTo>
                                  <a:pt x="125715" y="81902"/>
                                </a:lnTo>
                                <a:lnTo>
                                  <a:pt x="129922" y="77712"/>
                                </a:lnTo>
                                <a:lnTo>
                                  <a:pt x="146556" y="94349"/>
                                </a:lnTo>
                                <a:cubicBezTo>
                                  <a:pt x="149350" y="84925"/>
                                  <a:pt x="149949" y="75844"/>
                                  <a:pt x="148322" y="67132"/>
                                </a:cubicBezTo>
                                <a:cubicBezTo>
                                  <a:pt x="146709" y="58433"/>
                                  <a:pt x="143143" y="51295"/>
                                  <a:pt x="137602" y="45758"/>
                                </a:cubicBezTo>
                                <a:cubicBezTo>
                                  <a:pt x="131827" y="39980"/>
                                  <a:pt x="125259" y="35852"/>
                                  <a:pt x="117892" y="33363"/>
                                </a:cubicBezTo>
                                <a:cubicBezTo>
                                  <a:pt x="113295" y="31820"/>
                                  <a:pt x="109190" y="31315"/>
                                  <a:pt x="105578" y="31853"/>
                                </a:cubicBezTo>
                                <a:cubicBezTo>
                                  <a:pt x="101967" y="32392"/>
                                  <a:pt x="98849" y="33973"/>
                                  <a:pt x="96227" y="36602"/>
                                </a:cubicBezTo>
                                <a:cubicBezTo>
                                  <a:pt x="91336" y="41478"/>
                                  <a:pt x="89356" y="47231"/>
                                  <a:pt x="90269" y="53860"/>
                                </a:cubicBezTo>
                                <a:cubicBezTo>
                                  <a:pt x="91157" y="60490"/>
                                  <a:pt x="94511" y="66726"/>
                                  <a:pt x="100305" y="72517"/>
                                </a:cubicBezTo>
                                <a:lnTo>
                                  <a:pt x="141730" y="113932"/>
                                </a:lnTo>
                                <a:cubicBezTo>
                                  <a:pt x="154811" y="127013"/>
                                  <a:pt x="162342" y="138303"/>
                                  <a:pt x="164361" y="147765"/>
                                </a:cubicBezTo>
                                <a:cubicBezTo>
                                  <a:pt x="166370" y="157251"/>
                                  <a:pt x="164668" y="171171"/>
                                  <a:pt x="159271" y="189522"/>
                                </a:cubicBezTo>
                                <a:lnTo>
                                  <a:pt x="168540" y="177539"/>
                                </a:lnTo>
                                <a:lnTo>
                                  <a:pt x="168540" y="213411"/>
                                </a:lnTo>
                                <a:lnTo>
                                  <a:pt x="166345" y="215227"/>
                                </a:lnTo>
                                <a:cubicBezTo>
                                  <a:pt x="162560" y="219011"/>
                                  <a:pt x="159419" y="224053"/>
                                  <a:pt x="156910" y="230340"/>
                                </a:cubicBezTo>
                                <a:cubicBezTo>
                                  <a:pt x="154404" y="236626"/>
                                  <a:pt x="152296" y="244894"/>
                                  <a:pt x="150570" y="255130"/>
                                </a:cubicBezTo>
                                <a:cubicBezTo>
                                  <a:pt x="150178" y="257429"/>
                                  <a:pt x="150594" y="259194"/>
                                  <a:pt x="151799" y="260401"/>
                                </a:cubicBezTo>
                                <a:cubicBezTo>
                                  <a:pt x="152996" y="261607"/>
                                  <a:pt x="155486" y="262560"/>
                                  <a:pt x="159247" y="263259"/>
                                </a:cubicBezTo>
                                <a:cubicBezTo>
                                  <a:pt x="163002" y="263957"/>
                                  <a:pt x="165238" y="264427"/>
                                  <a:pt x="165973" y="264668"/>
                                </a:cubicBezTo>
                                <a:cubicBezTo>
                                  <a:pt x="165597" y="265773"/>
                                  <a:pt x="164043" y="268745"/>
                                  <a:pt x="161365" y="273621"/>
                                </a:cubicBezTo>
                                <a:cubicBezTo>
                                  <a:pt x="160372" y="275082"/>
                                  <a:pt x="159068" y="277317"/>
                                  <a:pt x="157490" y="280378"/>
                                </a:cubicBezTo>
                                <a:cubicBezTo>
                                  <a:pt x="153581" y="279667"/>
                                  <a:pt x="150415" y="278080"/>
                                  <a:pt x="147989" y="275641"/>
                                </a:cubicBezTo>
                                <a:cubicBezTo>
                                  <a:pt x="145912" y="273584"/>
                                  <a:pt x="144283" y="271221"/>
                                  <a:pt x="143063" y="268541"/>
                                </a:cubicBezTo>
                                <a:cubicBezTo>
                                  <a:pt x="142582" y="267322"/>
                                  <a:pt x="141059" y="262509"/>
                                  <a:pt x="138529" y="254114"/>
                                </a:cubicBezTo>
                                <a:cubicBezTo>
                                  <a:pt x="137071" y="248996"/>
                                  <a:pt x="136600" y="240335"/>
                                  <a:pt x="137111" y="228181"/>
                                </a:cubicBezTo>
                                <a:cubicBezTo>
                                  <a:pt x="137502" y="218313"/>
                                  <a:pt x="135924" y="210871"/>
                                  <a:pt x="132398" y="205893"/>
                                </a:cubicBezTo>
                                <a:lnTo>
                                  <a:pt x="130581" y="204064"/>
                                </a:lnTo>
                                <a:cubicBezTo>
                                  <a:pt x="129118" y="203810"/>
                                  <a:pt x="128017" y="203708"/>
                                  <a:pt x="127278" y="203708"/>
                                </a:cubicBezTo>
                                <a:cubicBezTo>
                                  <a:pt x="124484" y="203822"/>
                                  <a:pt x="122108" y="204864"/>
                                  <a:pt x="120164" y="206807"/>
                                </a:cubicBezTo>
                                <a:cubicBezTo>
                                  <a:pt x="118706" y="208280"/>
                                  <a:pt x="117475" y="210287"/>
                                  <a:pt x="116473" y="212827"/>
                                </a:cubicBezTo>
                                <a:cubicBezTo>
                                  <a:pt x="115490" y="215367"/>
                                  <a:pt x="114846" y="218567"/>
                                  <a:pt x="114568" y="222428"/>
                                </a:cubicBezTo>
                                <a:cubicBezTo>
                                  <a:pt x="113943" y="222072"/>
                                  <a:pt x="113095" y="221323"/>
                                  <a:pt x="111998" y="220230"/>
                                </a:cubicBezTo>
                                <a:cubicBezTo>
                                  <a:pt x="107494" y="215735"/>
                                  <a:pt x="105931" y="208420"/>
                                  <a:pt x="107290" y="198285"/>
                                </a:cubicBezTo>
                                <a:cubicBezTo>
                                  <a:pt x="107667" y="194996"/>
                                  <a:pt x="108823" y="190297"/>
                                  <a:pt x="110792" y="184201"/>
                                </a:cubicBezTo>
                                <a:cubicBezTo>
                                  <a:pt x="110555" y="182487"/>
                                  <a:pt x="109766" y="180962"/>
                                  <a:pt x="108416" y="179629"/>
                                </a:cubicBezTo>
                                <a:cubicBezTo>
                                  <a:pt x="105866" y="177076"/>
                                  <a:pt x="102210" y="175298"/>
                                  <a:pt x="97447" y="174346"/>
                                </a:cubicBezTo>
                                <a:cubicBezTo>
                                  <a:pt x="92710" y="173355"/>
                                  <a:pt x="88786" y="173482"/>
                                  <a:pt x="85735" y="174714"/>
                                </a:cubicBezTo>
                                <a:cubicBezTo>
                                  <a:pt x="82688" y="175946"/>
                                  <a:pt x="79757" y="177978"/>
                                  <a:pt x="76934" y="180785"/>
                                </a:cubicBezTo>
                                <a:cubicBezTo>
                                  <a:pt x="74737" y="182982"/>
                                  <a:pt x="72692" y="185763"/>
                                  <a:pt x="70777" y="189090"/>
                                </a:cubicBezTo>
                                <a:cubicBezTo>
                                  <a:pt x="68848" y="192418"/>
                                  <a:pt x="67271" y="195669"/>
                                  <a:pt x="66015" y="198818"/>
                                </a:cubicBezTo>
                                <a:cubicBezTo>
                                  <a:pt x="61163" y="191757"/>
                                  <a:pt x="59521" y="184023"/>
                                  <a:pt x="61139" y="175578"/>
                                </a:cubicBezTo>
                                <a:cubicBezTo>
                                  <a:pt x="62751" y="167170"/>
                                  <a:pt x="66660" y="159830"/>
                                  <a:pt x="72911" y="153594"/>
                                </a:cubicBezTo>
                                <a:cubicBezTo>
                                  <a:pt x="64338" y="145047"/>
                                  <a:pt x="58787" y="136195"/>
                                  <a:pt x="56198" y="127026"/>
                                </a:cubicBezTo>
                                <a:cubicBezTo>
                                  <a:pt x="53632" y="117882"/>
                                  <a:pt x="52997" y="106782"/>
                                  <a:pt x="54317" y="93726"/>
                                </a:cubicBezTo>
                                <a:cubicBezTo>
                                  <a:pt x="50925" y="100850"/>
                                  <a:pt x="47967" y="105689"/>
                                  <a:pt x="45403" y="108255"/>
                                </a:cubicBezTo>
                                <a:cubicBezTo>
                                  <a:pt x="43815" y="109830"/>
                                  <a:pt x="38288" y="112980"/>
                                  <a:pt x="28804" y="117678"/>
                                </a:cubicBezTo>
                                <a:cubicBezTo>
                                  <a:pt x="23887" y="120066"/>
                                  <a:pt x="20281" y="122441"/>
                                  <a:pt x="17968" y="124752"/>
                                </a:cubicBezTo>
                                <a:cubicBezTo>
                                  <a:pt x="15404" y="127330"/>
                                  <a:pt x="13777" y="130467"/>
                                  <a:pt x="13117" y="134188"/>
                                </a:cubicBezTo>
                                <a:cubicBezTo>
                                  <a:pt x="12447" y="137922"/>
                                  <a:pt x="13702" y="156985"/>
                                  <a:pt x="14680" y="161874"/>
                                </a:cubicBezTo>
                                <a:cubicBezTo>
                                  <a:pt x="8443" y="153682"/>
                                  <a:pt x="2197" y="141135"/>
                                  <a:pt x="1091" y="133185"/>
                                </a:cubicBezTo>
                                <a:cubicBezTo>
                                  <a:pt x="0" y="124016"/>
                                  <a:pt x="4063" y="105944"/>
                                  <a:pt x="10428" y="99594"/>
                                </a:cubicBezTo>
                                <a:lnTo>
                                  <a:pt x="14639" y="95378"/>
                                </a:lnTo>
                                <a:cubicBezTo>
                                  <a:pt x="17691" y="92329"/>
                                  <a:pt x="24309" y="88913"/>
                                  <a:pt x="34469" y="85128"/>
                                </a:cubicBezTo>
                                <a:cubicBezTo>
                                  <a:pt x="39484" y="83312"/>
                                  <a:pt x="43204" y="81178"/>
                                  <a:pt x="45655" y="78727"/>
                                </a:cubicBezTo>
                                <a:cubicBezTo>
                                  <a:pt x="47243" y="77127"/>
                                  <a:pt x="48349" y="75793"/>
                                  <a:pt x="48960" y="74701"/>
                                </a:cubicBezTo>
                                <a:lnTo>
                                  <a:pt x="51152" y="70663"/>
                                </a:lnTo>
                                <a:cubicBezTo>
                                  <a:pt x="52755" y="67844"/>
                                  <a:pt x="54813" y="64427"/>
                                  <a:pt x="57387" y="60402"/>
                                </a:cubicBezTo>
                                <a:cubicBezTo>
                                  <a:pt x="63625" y="50750"/>
                                  <a:pt x="66993" y="45542"/>
                                  <a:pt x="67459" y="44819"/>
                                </a:cubicBezTo>
                                <a:lnTo>
                                  <a:pt x="69314" y="45530"/>
                                </a:lnTo>
                                <a:cubicBezTo>
                                  <a:pt x="64552" y="62027"/>
                                  <a:pt x="63157" y="75032"/>
                                  <a:pt x="65122" y="84557"/>
                                </a:cubicBezTo>
                                <a:cubicBezTo>
                                  <a:pt x="67196" y="95453"/>
                                  <a:pt x="74042" y="106693"/>
                                  <a:pt x="85660" y="118313"/>
                                </a:cubicBezTo>
                                <a:lnTo>
                                  <a:pt x="118844" y="151486"/>
                                </a:lnTo>
                                <a:cubicBezTo>
                                  <a:pt x="129460" y="162128"/>
                                  <a:pt x="137006" y="171882"/>
                                  <a:pt x="141451" y="180760"/>
                                </a:cubicBezTo>
                                <a:cubicBezTo>
                                  <a:pt x="145881" y="189636"/>
                                  <a:pt x="149007" y="201740"/>
                                  <a:pt x="150787" y="217069"/>
                                </a:cubicBezTo>
                                <a:cubicBezTo>
                                  <a:pt x="153988" y="202832"/>
                                  <a:pt x="154370" y="189649"/>
                                  <a:pt x="151914" y="177508"/>
                                </a:cubicBezTo>
                                <a:cubicBezTo>
                                  <a:pt x="149462" y="165367"/>
                                  <a:pt x="143520" y="154584"/>
                                  <a:pt x="134084" y="145123"/>
                                </a:cubicBezTo>
                                <a:lnTo>
                                  <a:pt x="98232" y="109271"/>
                                </a:lnTo>
                                <a:cubicBezTo>
                                  <a:pt x="85343" y="96393"/>
                                  <a:pt x="78105" y="84328"/>
                                  <a:pt x="76492" y="73051"/>
                                </a:cubicBezTo>
                                <a:cubicBezTo>
                                  <a:pt x="74891" y="61798"/>
                                  <a:pt x="78293" y="47663"/>
                                  <a:pt x="86712" y="30658"/>
                                </a:cubicBezTo>
                                <a:cubicBezTo>
                                  <a:pt x="88910" y="26505"/>
                                  <a:pt x="91222" y="22467"/>
                                  <a:pt x="93673" y="18555"/>
                                </a:cubicBezTo>
                                <a:cubicBezTo>
                                  <a:pt x="96114" y="14631"/>
                                  <a:pt x="98678" y="11329"/>
                                  <a:pt x="101357" y="8649"/>
                                </a:cubicBezTo>
                                <a:cubicBezTo>
                                  <a:pt x="105280" y="4750"/>
                                  <a:pt x="109433" y="2299"/>
                                  <a:pt x="113844" y="1321"/>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33" name="Shape 333"/>
                        <wps:cNvSpPr/>
                        <wps:spPr>
                          <a:xfrm>
                            <a:off x="408919" y="384897"/>
                            <a:ext cx="17653" cy="52401"/>
                          </a:xfrm>
                          <a:custGeom>
                            <a:avLst/>
                            <a:gdLst/>
                            <a:ahLst/>
                            <a:cxnLst/>
                            <a:rect l="0" t="0" r="0" b="0"/>
                            <a:pathLst>
                              <a:path w="17653" h="52401">
                                <a:moveTo>
                                  <a:pt x="17653" y="0"/>
                                </a:moveTo>
                                <a:lnTo>
                                  <a:pt x="17653" y="38259"/>
                                </a:lnTo>
                                <a:lnTo>
                                  <a:pt x="15862" y="39283"/>
                                </a:lnTo>
                                <a:lnTo>
                                  <a:pt x="0" y="52401"/>
                                </a:lnTo>
                                <a:lnTo>
                                  <a:pt x="0" y="16530"/>
                                </a:lnTo>
                                <a:lnTo>
                                  <a:pt x="721" y="15597"/>
                                </a:lnTo>
                                <a:cubicBezTo>
                                  <a:pt x="2860" y="12956"/>
                                  <a:pt x="5385" y="10200"/>
                                  <a:pt x="8331" y="7253"/>
                                </a:cubicBezTo>
                                <a:lnTo>
                                  <a:pt x="17653"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34" name="Shape 334"/>
                        <wps:cNvSpPr/>
                        <wps:spPr>
                          <a:xfrm>
                            <a:off x="408919" y="340220"/>
                            <a:ext cx="17653" cy="26048"/>
                          </a:xfrm>
                          <a:custGeom>
                            <a:avLst/>
                            <a:gdLst/>
                            <a:ahLst/>
                            <a:cxnLst/>
                            <a:rect l="0" t="0" r="0" b="0"/>
                            <a:pathLst>
                              <a:path w="17653" h="26048">
                                <a:moveTo>
                                  <a:pt x="0" y="0"/>
                                </a:moveTo>
                                <a:lnTo>
                                  <a:pt x="14454" y="14453"/>
                                </a:lnTo>
                                <a:lnTo>
                                  <a:pt x="17653" y="10522"/>
                                </a:lnTo>
                                <a:lnTo>
                                  <a:pt x="17653" y="26048"/>
                                </a:lnTo>
                                <a:lnTo>
                                  <a:pt x="0" y="8395"/>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35" name="Shape 335"/>
                        <wps:cNvSpPr/>
                        <wps:spPr>
                          <a:xfrm>
                            <a:off x="408919" y="280353"/>
                            <a:ext cx="17653" cy="58212"/>
                          </a:xfrm>
                          <a:custGeom>
                            <a:avLst/>
                            <a:gdLst/>
                            <a:ahLst/>
                            <a:cxnLst/>
                            <a:rect l="0" t="0" r="0" b="0"/>
                            <a:pathLst>
                              <a:path w="17653" h="58212">
                                <a:moveTo>
                                  <a:pt x="15227" y="0"/>
                                </a:moveTo>
                                <a:lnTo>
                                  <a:pt x="17653" y="191"/>
                                </a:lnTo>
                                <a:lnTo>
                                  <a:pt x="17653" y="41452"/>
                                </a:lnTo>
                                <a:lnTo>
                                  <a:pt x="14488" y="45326"/>
                                </a:lnTo>
                                <a:cubicBezTo>
                                  <a:pt x="13020" y="46926"/>
                                  <a:pt x="11834" y="48146"/>
                                  <a:pt x="10961" y="49009"/>
                                </a:cubicBezTo>
                                <a:cubicBezTo>
                                  <a:pt x="7761" y="52222"/>
                                  <a:pt x="5221" y="54482"/>
                                  <a:pt x="3352" y="55816"/>
                                </a:cubicBezTo>
                                <a:lnTo>
                                  <a:pt x="0" y="58212"/>
                                </a:lnTo>
                                <a:lnTo>
                                  <a:pt x="0" y="50553"/>
                                </a:lnTo>
                                <a:lnTo>
                                  <a:pt x="5083" y="46469"/>
                                </a:lnTo>
                                <a:cubicBezTo>
                                  <a:pt x="9031" y="42506"/>
                                  <a:pt x="12370" y="37477"/>
                                  <a:pt x="15089" y="31330"/>
                                </a:cubicBezTo>
                                <a:lnTo>
                                  <a:pt x="13625" y="29857"/>
                                </a:lnTo>
                                <a:cubicBezTo>
                                  <a:pt x="9488" y="25717"/>
                                  <a:pt x="5892" y="23228"/>
                                  <a:pt x="2821" y="22390"/>
                                </a:cubicBezTo>
                                <a:lnTo>
                                  <a:pt x="0" y="22915"/>
                                </a:lnTo>
                                <a:lnTo>
                                  <a:pt x="0" y="6943"/>
                                </a:lnTo>
                                <a:lnTo>
                                  <a:pt x="3417" y="4553"/>
                                </a:lnTo>
                                <a:cubicBezTo>
                                  <a:pt x="7677" y="2190"/>
                                  <a:pt x="11613" y="673"/>
                                  <a:pt x="15227"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36" name="Shape 336"/>
                        <wps:cNvSpPr/>
                        <wps:spPr>
                          <a:xfrm>
                            <a:off x="426572" y="280544"/>
                            <a:ext cx="18860" cy="142612"/>
                          </a:xfrm>
                          <a:custGeom>
                            <a:avLst/>
                            <a:gdLst/>
                            <a:ahLst/>
                            <a:cxnLst/>
                            <a:rect l="0" t="0" r="0" b="0"/>
                            <a:pathLst>
                              <a:path w="18860" h="142612">
                                <a:moveTo>
                                  <a:pt x="0" y="0"/>
                                </a:moveTo>
                                <a:lnTo>
                                  <a:pt x="11065" y="872"/>
                                </a:lnTo>
                                <a:lnTo>
                                  <a:pt x="18860" y="6074"/>
                                </a:lnTo>
                                <a:lnTo>
                                  <a:pt x="18860" y="60058"/>
                                </a:lnTo>
                                <a:lnTo>
                                  <a:pt x="10110" y="66356"/>
                                </a:lnTo>
                                <a:cubicBezTo>
                                  <a:pt x="8509" y="67969"/>
                                  <a:pt x="6961" y="69747"/>
                                  <a:pt x="5472" y="71716"/>
                                </a:cubicBezTo>
                                <a:cubicBezTo>
                                  <a:pt x="3999" y="73684"/>
                                  <a:pt x="2451" y="75856"/>
                                  <a:pt x="848" y="78167"/>
                                </a:cubicBezTo>
                                <a:lnTo>
                                  <a:pt x="16520" y="93852"/>
                                </a:lnTo>
                                <a:lnTo>
                                  <a:pt x="18860" y="92666"/>
                                </a:lnTo>
                                <a:lnTo>
                                  <a:pt x="18860" y="132476"/>
                                </a:lnTo>
                                <a:lnTo>
                                  <a:pt x="11143" y="136243"/>
                                </a:lnTo>
                                <a:lnTo>
                                  <a:pt x="0" y="142612"/>
                                </a:lnTo>
                                <a:lnTo>
                                  <a:pt x="0" y="104353"/>
                                </a:lnTo>
                                <a:lnTo>
                                  <a:pt x="10477" y="96201"/>
                                </a:lnTo>
                                <a:lnTo>
                                  <a:pt x="0" y="85724"/>
                                </a:lnTo>
                                <a:lnTo>
                                  <a:pt x="0" y="70198"/>
                                </a:lnTo>
                                <a:lnTo>
                                  <a:pt x="6425" y="62305"/>
                                </a:lnTo>
                                <a:cubicBezTo>
                                  <a:pt x="9883" y="58851"/>
                                  <a:pt x="13946" y="55536"/>
                                  <a:pt x="18618" y="52310"/>
                                </a:cubicBezTo>
                                <a:lnTo>
                                  <a:pt x="3404" y="37095"/>
                                </a:lnTo>
                                <a:lnTo>
                                  <a:pt x="0" y="41261"/>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37" name="Shape 337"/>
                        <wps:cNvSpPr/>
                        <wps:spPr>
                          <a:xfrm>
                            <a:off x="445431" y="286618"/>
                            <a:ext cx="43664" cy="126402"/>
                          </a:xfrm>
                          <a:custGeom>
                            <a:avLst/>
                            <a:gdLst/>
                            <a:ahLst/>
                            <a:cxnLst/>
                            <a:rect l="0" t="0" r="0" b="0"/>
                            <a:pathLst>
                              <a:path w="43664" h="126402">
                                <a:moveTo>
                                  <a:pt x="0" y="0"/>
                                </a:moveTo>
                                <a:lnTo>
                                  <a:pt x="4676" y="3120"/>
                                </a:lnTo>
                                <a:lnTo>
                                  <a:pt x="43664" y="42109"/>
                                </a:lnTo>
                                <a:cubicBezTo>
                                  <a:pt x="35458" y="54732"/>
                                  <a:pt x="29009" y="67293"/>
                                  <a:pt x="24361" y="79789"/>
                                </a:cubicBezTo>
                                <a:cubicBezTo>
                                  <a:pt x="21424" y="87638"/>
                                  <a:pt x="17499" y="101126"/>
                                  <a:pt x="12598" y="120252"/>
                                </a:cubicBezTo>
                                <a:lnTo>
                                  <a:pt x="0" y="126402"/>
                                </a:lnTo>
                                <a:lnTo>
                                  <a:pt x="0" y="86592"/>
                                </a:lnTo>
                                <a:lnTo>
                                  <a:pt x="12598" y="80209"/>
                                </a:lnTo>
                                <a:cubicBezTo>
                                  <a:pt x="13233" y="77618"/>
                                  <a:pt x="14046" y="75040"/>
                                  <a:pt x="15039" y="72449"/>
                                </a:cubicBezTo>
                                <a:cubicBezTo>
                                  <a:pt x="16002" y="69858"/>
                                  <a:pt x="17018" y="67204"/>
                                  <a:pt x="18011" y="64486"/>
                                </a:cubicBezTo>
                                <a:lnTo>
                                  <a:pt x="4359" y="50846"/>
                                </a:lnTo>
                                <a:lnTo>
                                  <a:pt x="0" y="53984"/>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38" name="Shape 338"/>
                        <wps:cNvSpPr/>
                        <wps:spPr>
                          <a:xfrm>
                            <a:off x="432109" y="219963"/>
                            <a:ext cx="111456" cy="104890"/>
                          </a:xfrm>
                          <a:custGeom>
                            <a:avLst/>
                            <a:gdLst/>
                            <a:ahLst/>
                            <a:cxnLst/>
                            <a:rect l="0" t="0" r="0" b="0"/>
                            <a:pathLst>
                              <a:path w="111456" h="104890">
                                <a:moveTo>
                                  <a:pt x="32638" y="0"/>
                                </a:moveTo>
                                <a:lnTo>
                                  <a:pt x="33669" y="11812"/>
                                </a:lnTo>
                                <a:cubicBezTo>
                                  <a:pt x="36359" y="14758"/>
                                  <a:pt x="38491" y="17145"/>
                                  <a:pt x="40068" y="18975"/>
                                </a:cubicBezTo>
                                <a:cubicBezTo>
                                  <a:pt x="51792" y="32436"/>
                                  <a:pt x="59753" y="41249"/>
                                  <a:pt x="63881" y="45403"/>
                                </a:cubicBezTo>
                                <a:cubicBezTo>
                                  <a:pt x="66967" y="48451"/>
                                  <a:pt x="70127" y="51766"/>
                                  <a:pt x="73416" y="55309"/>
                                </a:cubicBezTo>
                                <a:cubicBezTo>
                                  <a:pt x="76695" y="58865"/>
                                  <a:pt x="79935" y="62371"/>
                                  <a:pt x="83095" y="65812"/>
                                </a:cubicBezTo>
                                <a:cubicBezTo>
                                  <a:pt x="88111" y="70816"/>
                                  <a:pt x="92263" y="74410"/>
                                  <a:pt x="95557" y="76619"/>
                                </a:cubicBezTo>
                                <a:cubicBezTo>
                                  <a:pt x="98871" y="78817"/>
                                  <a:pt x="101460" y="79108"/>
                                  <a:pt x="103302" y="77483"/>
                                </a:cubicBezTo>
                                <a:cubicBezTo>
                                  <a:pt x="104789" y="75997"/>
                                  <a:pt x="105460" y="73242"/>
                                  <a:pt x="105345" y="69165"/>
                                </a:cubicBezTo>
                                <a:cubicBezTo>
                                  <a:pt x="105231" y="68542"/>
                                  <a:pt x="105052" y="67615"/>
                                  <a:pt x="104799" y="66396"/>
                                </a:cubicBezTo>
                                <a:lnTo>
                                  <a:pt x="111456" y="65977"/>
                                </a:lnTo>
                                <a:lnTo>
                                  <a:pt x="109121" y="102413"/>
                                </a:lnTo>
                                <a:cubicBezTo>
                                  <a:pt x="101421" y="104471"/>
                                  <a:pt x="94922" y="104890"/>
                                  <a:pt x="89525" y="103658"/>
                                </a:cubicBezTo>
                                <a:cubicBezTo>
                                  <a:pt x="84177" y="102426"/>
                                  <a:pt x="79107" y="99428"/>
                                  <a:pt x="74319" y="94679"/>
                                </a:cubicBezTo>
                                <a:lnTo>
                                  <a:pt x="42024" y="63945"/>
                                </a:lnTo>
                                <a:cubicBezTo>
                                  <a:pt x="36031" y="57963"/>
                                  <a:pt x="30658" y="52489"/>
                                  <a:pt x="25936" y="47550"/>
                                </a:cubicBezTo>
                                <a:cubicBezTo>
                                  <a:pt x="21223" y="42635"/>
                                  <a:pt x="16763" y="37745"/>
                                  <a:pt x="12560" y="32893"/>
                                </a:cubicBezTo>
                                <a:lnTo>
                                  <a:pt x="0" y="31548"/>
                                </a:lnTo>
                                <a:lnTo>
                                  <a:pt x="1344" y="1956"/>
                                </a:lnTo>
                                <a:lnTo>
                                  <a:pt x="3263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39" name="Shape 339"/>
                        <wps:cNvSpPr/>
                        <wps:spPr>
                          <a:xfrm>
                            <a:off x="397223" y="178463"/>
                            <a:ext cx="31636" cy="33208"/>
                          </a:xfrm>
                          <a:custGeom>
                            <a:avLst/>
                            <a:gdLst/>
                            <a:ahLst/>
                            <a:cxnLst/>
                            <a:rect l="0" t="0" r="0" b="0"/>
                            <a:pathLst>
                              <a:path w="31636" h="33208">
                                <a:moveTo>
                                  <a:pt x="19935" y="40"/>
                                </a:moveTo>
                                <a:cubicBezTo>
                                  <a:pt x="23953" y="0"/>
                                  <a:pt x="27461" y="1108"/>
                                  <a:pt x="30465" y="3362"/>
                                </a:cubicBezTo>
                                <a:cubicBezTo>
                                  <a:pt x="29096" y="5712"/>
                                  <a:pt x="28893" y="10563"/>
                                  <a:pt x="29845" y="17942"/>
                                </a:cubicBezTo>
                                <a:cubicBezTo>
                                  <a:pt x="30197" y="20279"/>
                                  <a:pt x="30798" y="23721"/>
                                  <a:pt x="31636" y="28254"/>
                                </a:cubicBezTo>
                                <a:cubicBezTo>
                                  <a:pt x="27493" y="28229"/>
                                  <a:pt x="24268" y="28280"/>
                                  <a:pt x="21972" y="28382"/>
                                </a:cubicBezTo>
                                <a:cubicBezTo>
                                  <a:pt x="14298" y="28953"/>
                                  <a:pt x="8533" y="30554"/>
                                  <a:pt x="4658" y="33208"/>
                                </a:cubicBezTo>
                                <a:cubicBezTo>
                                  <a:pt x="2183" y="27848"/>
                                  <a:pt x="700" y="22006"/>
                                  <a:pt x="164" y="15682"/>
                                </a:cubicBezTo>
                                <a:cubicBezTo>
                                  <a:pt x="24" y="13624"/>
                                  <a:pt x="0" y="10830"/>
                                  <a:pt x="89" y="7312"/>
                                </a:cubicBezTo>
                                <a:cubicBezTo>
                                  <a:pt x="2665" y="5712"/>
                                  <a:pt x="4747" y="4468"/>
                                  <a:pt x="6350" y="3604"/>
                                </a:cubicBezTo>
                                <a:cubicBezTo>
                                  <a:pt x="11390" y="1267"/>
                                  <a:pt x="15917" y="79"/>
                                  <a:pt x="19935" y="4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40" name="Shape 340"/>
                        <wps:cNvSpPr/>
                        <wps:spPr>
                          <a:xfrm>
                            <a:off x="471469" y="67881"/>
                            <a:ext cx="195539" cy="212509"/>
                          </a:xfrm>
                          <a:custGeom>
                            <a:avLst/>
                            <a:gdLst/>
                            <a:ahLst/>
                            <a:cxnLst/>
                            <a:rect l="0" t="0" r="0" b="0"/>
                            <a:pathLst>
                              <a:path w="195539" h="212509">
                                <a:moveTo>
                                  <a:pt x="108100" y="0"/>
                                </a:moveTo>
                                <a:lnTo>
                                  <a:pt x="114310" y="4903"/>
                                </a:lnTo>
                                <a:cubicBezTo>
                                  <a:pt x="115682" y="11113"/>
                                  <a:pt x="117434" y="24435"/>
                                  <a:pt x="118057" y="27483"/>
                                </a:cubicBezTo>
                                <a:cubicBezTo>
                                  <a:pt x="118920" y="31497"/>
                                  <a:pt x="119657" y="34430"/>
                                  <a:pt x="120279" y="36259"/>
                                </a:cubicBezTo>
                                <a:lnTo>
                                  <a:pt x="176972" y="92939"/>
                                </a:lnTo>
                                <a:cubicBezTo>
                                  <a:pt x="178788" y="93549"/>
                                  <a:pt x="180718" y="94018"/>
                                  <a:pt x="182738" y="94336"/>
                                </a:cubicBezTo>
                                <a:cubicBezTo>
                                  <a:pt x="184757" y="94628"/>
                                  <a:pt x="186662" y="94500"/>
                                  <a:pt x="188478" y="93904"/>
                                </a:cubicBezTo>
                                <a:lnTo>
                                  <a:pt x="188935" y="77838"/>
                                </a:lnTo>
                                <a:lnTo>
                                  <a:pt x="195539" y="87084"/>
                                </a:lnTo>
                                <a:cubicBezTo>
                                  <a:pt x="194320" y="91224"/>
                                  <a:pt x="193545" y="94717"/>
                                  <a:pt x="193190" y="97524"/>
                                </a:cubicBezTo>
                                <a:cubicBezTo>
                                  <a:pt x="191996" y="106312"/>
                                  <a:pt x="192390" y="114986"/>
                                  <a:pt x="194371" y="123533"/>
                                </a:cubicBezTo>
                                <a:cubicBezTo>
                                  <a:pt x="187043" y="125235"/>
                                  <a:pt x="180007" y="124752"/>
                                  <a:pt x="173302" y="122047"/>
                                </a:cubicBezTo>
                                <a:cubicBezTo>
                                  <a:pt x="166571" y="119367"/>
                                  <a:pt x="160170" y="114960"/>
                                  <a:pt x="154036" y="108852"/>
                                </a:cubicBezTo>
                                <a:cubicBezTo>
                                  <a:pt x="140396" y="95593"/>
                                  <a:pt x="130503" y="85916"/>
                                  <a:pt x="124394" y="79807"/>
                                </a:cubicBezTo>
                                <a:cubicBezTo>
                                  <a:pt x="118285" y="73699"/>
                                  <a:pt x="111034" y="66256"/>
                                  <a:pt x="102702" y="57493"/>
                                </a:cubicBezTo>
                                <a:lnTo>
                                  <a:pt x="86180" y="57493"/>
                                </a:lnTo>
                                <a:lnTo>
                                  <a:pt x="83805" y="82245"/>
                                </a:lnTo>
                                <a:lnTo>
                                  <a:pt x="136992" y="135446"/>
                                </a:lnTo>
                                <a:lnTo>
                                  <a:pt x="149730" y="137363"/>
                                </a:lnTo>
                                <a:cubicBezTo>
                                  <a:pt x="148638" y="140665"/>
                                  <a:pt x="147914" y="143472"/>
                                  <a:pt x="147521" y="145797"/>
                                </a:cubicBezTo>
                                <a:cubicBezTo>
                                  <a:pt x="146428" y="153009"/>
                                  <a:pt x="147165" y="160096"/>
                                  <a:pt x="149743" y="167056"/>
                                </a:cubicBezTo>
                                <a:cubicBezTo>
                                  <a:pt x="143050" y="170332"/>
                                  <a:pt x="135938" y="171577"/>
                                  <a:pt x="128369" y="170815"/>
                                </a:cubicBezTo>
                                <a:cubicBezTo>
                                  <a:pt x="125931" y="170573"/>
                                  <a:pt x="122667" y="169812"/>
                                  <a:pt x="118501" y="168605"/>
                                </a:cubicBezTo>
                                <a:lnTo>
                                  <a:pt x="118120" y="155397"/>
                                </a:lnTo>
                                <a:lnTo>
                                  <a:pt x="62736" y="100013"/>
                                </a:lnTo>
                                <a:cubicBezTo>
                                  <a:pt x="60905" y="98172"/>
                                  <a:pt x="58420" y="97079"/>
                                  <a:pt x="55215" y="96711"/>
                                </a:cubicBezTo>
                                <a:cubicBezTo>
                                  <a:pt x="52031" y="96355"/>
                                  <a:pt x="48726" y="96533"/>
                                  <a:pt x="45314" y="97269"/>
                                </a:cubicBezTo>
                                <a:lnTo>
                                  <a:pt x="42605" y="125108"/>
                                </a:lnTo>
                                <a:lnTo>
                                  <a:pt x="94968" y="177482"/>
                                </a:lnTo>
                                <a:lnTo>
                                  <a:pt x="107897" y="179197"/>
                                </a:lnTo>
                                <a:cubicBezTo>
                                  <a:pt x="107046" y="182487"/>
                                  <a:pt x="106512" y="185230"/>
                                  <a:pt x="106258" y="187427"/>
                                </a:cubicBezTo>
                                <a:cubicBezTo>
                                  <a:pt x="105573" y="194476"/>
                                  <a:pt x="105916" y="201803"/>
                                  <a:pt x="107389" y="209359"/>
                                </a:cubicBezTo>
                                <a:cubicBezTo>
                                  <a:pt x="100708" y="211672"/>
                                  <a:pt x="93622" y="212509"/>
                                  <a:pt x="86167" y="211887"/>
                                </a:cubicBezTo>
                                <a:cubicBezTo>
                                  <a:pt x="83741" y="211646"/>
                                  <a:pt x="80554" y="211138"/>
                                  <a:pt x="76666" y="210401"/>
                                </a:cubicBezTo>
                                <a:lnTo>
                                  <a:pt x="75679" y="197815"/>
                                </a:lnTo>
                                <a:lnTo>
                                  <a:pt x="20305" y="142443"/>
                                </a:lnTo>
                                <a:cubicBezTo>
                                  <a:pt x="16748" y="138900"/>
                                  <a:pt x="12139" y="137173"/>
                                  <a:pt x="6434" y="137261"/>
                                </a:cubicBezTo>
                                <a:lnTo>
                                  <a:pt x="6261" y="143307"/>
                                </a:lnTo>
                                <a:lnTo>
                                  <a:pt x="10" y="142596"/>
                                </a:lnTo>
                                <a:lnTo>
                                  <a:pt x="0" y="108559"/>
                                </a:lnTo>
                                <a:cubicBezTo>
                                  <a:pt x="8076" y="106591"/>
                                  <a:pt x="14655" y="106350"/>
                                  <a:pt x="19799" y="107798"/>
                                </a:cubicBezTo>
                                <a:cubicBezTo>
                                  <a:pt x="24929" y="109258"/>
                                  <a:pt x="30540" y="113043"/>
                                  <a:pt x="36661" y="119138"/>
                                </a:cubicBezTo>
                                <a:lnTo>
                                  <a:pt x="41707" y="66828"/>
                                </a:lnTo>
                                <a:cubicBezTo>
                                  <a:pt x="48895" y="64757"/>
                                  <a:pt x="55612" y="65012"/>
                                  <a:pt x="61833" y="67577"/>
                                </a:cubicBezTo>
                                <a:cubicBezTo>
                                  <a:pt x="64398" y="68669"/>
                                  <a:pt x="69761" y="71984"/>
                                  <a:pt x="77951" y="77470"/>
                                </a:cubicBezTo>
                                <a:cubicBezTo>
                                  <a:pt x="79157" y="67221"/>
                                  <a:pt x="80033" y="58534"/>
                                  <a:pt x="80503" y="51448"/>
                                </a:cubicBezTo>
                                <a:cubicBezTo>
                                  <a:pt x="81112" y="43015"/>
                                  <a:pt x="81303" y="35382"/>
                                  <a:pt x="81036" y="28537"/>
                                </a:cubicBezTo>
                                <a:cubicBezTo>
                                  <a:pt x="86535" y="25248"/>
                                  <a:pt x="92758" y="24409"/>
                                  <a:pt x="99718" y="25997"/>
                                </a:cubicBezTo>
                                <a:cubicBezTo>
                                  <a:pt x="101915" y="26492"/>
                                  <a:pt x="104849" y="27597"/>
                                  <a:pt x="108506" y="29311"/>
                                </a:cubicBezTo>
                                <a:lnTo>
                                  <a:pt x="10810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41" name="Shape 341"/>
                        <wps:cNvSpPr/>
                        <wps:spPr>
                          <a:xfrm>
                            <a:off x="188318" y="2"/>
                            <a:ext cx="271738" cy="543455"/>
                          </a:xfrm>
                          <a:custGeom>
                            <a:avLst/>
                            <a:gdLst/>
                            <a:ahLst/>
                            <a:cxnLst/>
                            <a:rect l="0" t="0" r="0" b="0"/>
                            <a:pathLst>
                              <a:path w="271738" h="543455">
                                <a:moveTo>
                                  <a:pt x="271738" y="0"/>
                                </a:moveTo>
                                <a:lnTo>
                                  <a:pt x="271738" y="13576"/>
                                </a:lnTo>
                                <a:lnTo>
                                  <a:pt x="220994" y="18533"/>
                                </a:lnTo>
                                <a:cubicBezTo>
                                  <a:pt x="171383" y="28373"/>
                                  <a:pt x="125775" y="52624"/>
                                  <a:pt x="89207" y="89191"/>
                                </a:cubicBezTo>
                                <a:cubicBezTo>
                                  <a:pt x="40451" y="137933"/>
                                  <a:pt x="13593" y="202767"/>
                                  <a:pt x="13593" y="271728"/>
                                </a:cubicBezTo>
                                <a:cubicBezTo>
                                  <a:pt x="13593" y="340676"/>
                                  <a:pt x="40451" y="405509"/>
                                  <a:pt x="89207" y="454251"/>
                                </a:cubicBezTo>
                                <a:cubicBezTo>
                                  <a:pt x="125775" y="490828"/>
                                  <a:pt x="171383" y="515081"/>
                                  <a:pt x="220994" y="524921"/>
                                </a:cubicBezTo>
                                <a:lnTo>
                                  <a:pt x="271738" y="529879"/>
                                </a:lnTo>
                                <a:lnTo>
                                  <a:pt x="271738" y="543455"/>
                                </a:lnTo>
                                <a:lnTo>
                                  <a:pt x="218317" y="538237"/>
                                </a:lnTo>
                                <a:cubicBezTo>
                                  <a:pt x="166091" y="527881"/>
                                  <a:pt x="118086" y="502356"/>
                                  <a:pt x="79602" y="463866"/>
                                </a:cubicBezTo>
                                <a:cubicBezTo>
                                  <a:pt x="28271" y="412545"/>
                                  <a:pt x="0" y="344308"/>
                                  <a:pt x="0" y="271728"/>
                                </a:cubicBezTo>
                                <a:cubicBezTo>
                                  <a:pt x="0" y="199134"/>
                                  <a:pt x="28271" y="130910"/>
                                  <a:pt x="79602" y="79589"/>
                                </a:cubicBezTo>
                                <a:cubicBezTo>
                                  <a:pt x="118086" y="41089"/>
                                  <a:pt x="166091" y="15569"/>
                                  <a:pt x="218317" y="5216"/>
                                </a:cubicBezTo>
                                <a:lnTo>
                                  <a:pt x="27173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42" name="Shape 342"/>
                        <wps:cNvSpPr/>
                        <wps:spPr>
                          <a:xfrm>
                            <a:off x="460056" y="0"/>
                            <a:ext cx="271734" cy="543458"/>
                          </a:xfrm>
                          <a:custGeom>
                            <a:avLst/>
                            <a:gdLst/>
                            <a:ahLst/>
                            <a:cxnLst/>
                            <a:rect l="0" t="0" r="0" b="0"/>
                            <a:pathLst>
                              <a:path w="271734" h="543458">
                                <a:moveTo>
                                  <a:pt x="16" y="0"/>
                                </a:moveTo>
                                <a:cubicBezTo>
                                  <a:pt x="72586" y="0"/>
                                  <a:pt x="140823" y="28257"/>
                                  <a:pt x="192156" y="79590"/>
                                </a:cubicBezTo>
                                <a:cubicBezTo>
                                  <a:pt x="243490" y="130911"/>
                                  <a:pt x="271734" y="199148"/>
                                  <a:pt x="271734" y="271729"/>
                                </a:cubicBezTo>
                                <a:cubicBezTo>
                                  <a:pt x="271734" y="344309"/>
                                  <a:pt x="243490" y="412547"/>
                                  <a:pt x="192156" y="463867"/>
                                </a:cubicBezTo>
                                <a:cubicBezTo>
                                  <a:pt x="140823" y="515188"/>
                                  <a:pt x="72586" y="543458"/>
                                  <a:pt x="16" y="543458"/>
                                </a:cubicBezTo>
                                <a:lnTo>
                                  <a:pt x="0" y="543456"/>
                                </a:lnTo>
                                <a:lnTo>
                                  <a:pt x="0" y="529880"/>
                                </a:lnTo>
                                <a:lnTo>
                                  <a:pt x="16" y="529882"/>
                                </a:lnTo>
                                <a:cubicBezTo>
                                  <a:pt x="68979" y="529882"/>
                                  <a:pt x="133774" y="503022"/>
                                  <a:pt x="182542" y="454253"/>
                                </a:cubicBezTo>
                                <a:cubicBezTo>
                                  <a:pt x="231310" y="405511"/>
                                  <a:pt x="258145" y="340677"/>
                                  <a:pt x="258145" y="271729"/>
                                </a:cubicBezTo>
                                <a:cubicBezTo>
                                  <a:pt x="258145" y="202768"/>
                                  <a:pt x="231310" y="137947"/>
                                  <a:pt x="182542" y="89192"/>
                                </a:cubicBezTo>
                                <a:cubicBezTo>
                                  <a:pt x="133774" y="40436"/>
                                  <a:pt x="68979" y="13576"/>
                                  <a:pt x="16" y="13576"/>
                                </a:cubicBezTo>
                                <a:lnTo>
                                  <a:pt x="0" y="13578"/>
                                </a:lnTo>
                                <a:lnTo>
                                  <a:pt x="0" y="2"/>
                                </a:lnTo>
                                <a:lnTo>
                                  <a:pt x="1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43" name="Shape 343"/>
                        <wps:cNvSpPr/>
                        <wps:spPr>
                          <a:xfrm>
                            <a:off x="213896" y="25578"/>
                            <a:ext cx="246158" cy="492301"/>
                          </a:xfrm>
                          <a:custGeom>
                            <a:avLst/>
                            <a:gdLst/>
                            <a:ahLst/>
                            <a:cxnLst/>
                            <a:rect l="0" t="0" r="0" b="0"/>
                            <a:pathLst>
                              <a:path w="246158" h="492301">
                                <a:moveTo>
                                  <a:pt x="246158" y="0"/>
                                </a:moveTo>
                                <a:lnTo>
                                  <a:pt x="246158" y="13589"/>
                                </a:lnTo>
                                <a:lnTo>
                                  <a:pt x="200437" y="18053"/>
                                </a:lnTo>
                                <a:cubicBezTo>
                                  <a:pt x="155743" y="26913"/>
                                  <a:pt x="114656" y="48751"/>
                                  <a:pt x="81702" y="81698"/>
                                </a:cubicBezTo>
                                <a:cubicBezTo>
                                  <a:pt x="37774" y="125628"/>
                                  <a:pt x="13589" y="184035"/>
                                  <a:pt x="13589" y="246151"/>
                                </a:cubicBezTo>
                                <a:cubicBezTo>
                                  <a:pt x="13589" y="308266"/>
                                  <a:pt x="37774" y="366673"/>
                                  <a:pt x="81702" y="410590"/>
                                </a:cubicBezTo>
                                <a:cubicBezTo>
                                  <a:pt x="114649" y="443537"/>
                                  <a:pt x="155739" y="465375"/>
                                  <a:pt x="200436" y="474236"/>
                                </a:cubicBezTo>
                                <a:lnTo>
                                  <a:pt x="246158" y="478699"/>
                                </a:lnTo>
                                <a:lnTo>
                                  <a:pt x="246158" y="492301"/>
                                </a:lnTo>
                                <a:lnTo>
                                  <a:pt x="197757" y="487573"/>
                                </a:lnTo>
                                <a:cubicBezTo>
                                  <a:pt x="150447" y="478190"/>
                                  <a:pt x="106968" y="455065"/>
                                  <a:pt x="72098" y="420204"/>
                                </a:cubicBezTo>
                                <a:cubicBezTo>
                                  <a:pt x="25618" y="373709"/>
                                  <a:pt x="0" y="311898"/>
                                  <a:pt x="0" y="246151"/>
                                </a:cubicBezTo>
                                <a:cubicBezTo>
                                  <a:pt x="0" y="180403"/>
                                  <a:pt x="25618" y="118592"/>
                                  <a:pt x="72098" y="72085"/>
                                </a:cubicBezTo>
                                <a:cubicBezTo>
                                  <a:pt x="106968" y="37223"/>
                                  <a:pt x="150455" y="14106"/>
                                  <a:pt x="197763" y="4726"/>
                                </a:cubicBezTo>
                                <a:lnTo>
                                  <a:pt x="24615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44" name="Shape 344"/>
                        <wps:cNvSpPr/>
                        <wps:spPr>
                          <a:xfrm>
                            <a:off x="460055" y="25578"/>
                            <a:ext cx="246171" cy="492303"/>
                          </a:xfrm>
                          <a:custGeom>
                            <a:avLst/>
                            <a:gdLst/>
                            <a:ahLst/>
                            <a:cxnLst/>
                            <a:rect l="0" t="0" r="0" b="0"/>
                            <a:pathLst>
                              <a:path w="246171" h="492303">
                                <a:moveTo>
                                  <a:pt x="8" y="0"/>
                                </a:moveTo>
                                <a:cubicBezTo>
                                  <a:pt x="65741" y="0"/>
                                  <a:pt x="127566" y="25603"/>
                                  <a:pt x="174073" y="72086"/>
                                </a:cubicBezTo>
                                <a:cubicBezTo>
                                  <a:pt x="220542" y="118593"/>
                                  <a:pt x="246171" y="180404"/>
                                  <a:pt x="246171" y="246152"/>
                                </a:cubicBezTo>
                                <a:cubicBezTo>
                                  <a:pt x="246171" y="311899"/>
                                  <a:pt x="220542" y="373710"/>
                                  <a:pt x="174073" y="420205"/>
                                </a:cubicBezTo>
                                <a:cubicBezTo>
                                  <a:pt x="127566" y="466687"/>
                                  <a:pt x="65766" y="492303"/>
                                  <a:pt x="8" y="492303"/>
                                </a:cubicBezTo>
                                <a:lnTo>
                                  <a:pt x="0" y="492302"/>
                                </a:lnTo>
                                <a:lnTo>
                                  <a:pt x="0" y="478700"/>
                                </a:lnTo>
                                <a:lnTo>
                                  <a:pt x="8" y="478701"/>
                                </a:lnTo>
                                <a:cubicBezTo>
                                  <a:pt x="62125" y="478701"/>
                                  <a:pt x="120504" y="454520"/>
                                  <a:pt x="164447" y="410591"/>
                                </a:cubicBezTo>
                                <a:cubicBezTo>
                                  <a:pt x="208376" y="366674"/>
                                  <a:pt x="232569" y="308267"/>
                                  <a:pt x="232569" y="246152"/>
                                </a:cubicBezTo>
                                <a:cubicBezTo>
                                  <a:pt x="232569" y="184035"/>
                                  <a:pt x="208376" y="125629"/>
                                  <a:pt x="164447" y="81699"/>
                                </a:cubicBezTo>
                                <a:cubicBezTo>
                                  <a:pt x="120492" y="37770"/>
                                  <a:pt x="62125" y="13589"/>
                                  <a:pt x="8" y="13589"/>
                                </a:cubicBezTo>
                                <a:lnTo>
                                  <a:pt x="0" y="13590"/>
                                </a:lnTo>
                                <a:lnTo>
                                  <a:pt x="0" y="1"/>
                                </a:lnTo>
                                <a:lnTo>
                                  <a:pt x="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45" name="Shape 345"/>
                        <wps:cNvSpPr/>
                        <wps:spPr>
                          <a:xfrm>
                            <a:off x="293286" y="77901"/>
                            <a:ext cx="112991" cy="145415"/>
                          </a:xfrm>
                          <a:custGeom>
                            <a:avLst/>
                            <a:gdLst/>
                            <a:ahLst/>
                            <a:cxnLst/>
                            <a:rect l="0" t="0" r="0" b="0"/>
                            <a:pathLst>
                              <a:path w="112991" h="145415">
                                <a:moveTo>
                                  <a:pt x="106248" y="0"/>
                                </a:moveTo>
                                <a:cubicBezTo>
                                  <a:pt x="111453" y="11633"/>
                                  <a:pt x="112991" y="22466"/>
                                  <a:pt x="110896" y="32486"/>
                                </a:cubicBezTo>
                                <a:cubicBezTo>
                                  <a:pt x="109027" y="41529"/>
                                  <a:pt x="104442" y="49708"/>
                                  <a:pt x="97140" y="57010"/>
                                </a:cubicBezTo>
                                <a:cubicBezTo>
                                  <a:pt x="93548" y="60605"/>
                                  <a:pt x="89967" y="63640"/>
                                  <a:pt x="86385" y="66116"/>
                                </a:cubicBezTo>
                                <a:cubicBezTo>
                                  <a:pt x="82789" y="68593"/>
                                  <a:pt x="74677" y="73432"/>
                                  <a:pt x="62076" y="80620"/>
                                </a:cubicBezTo>
                                <a:cubicBezTo>
                                  <a:pt x="55651" y="84353"/>
                                  <a:pt x="48960" y="88265"/>
                                  <a:pt x="42034" y="92355"/>
                                </a:cubicBezTo>
                                <a:cubicBezTo>
                                  <a:pt x="35114" y="96457"/>
                                  <a:pt x="29845" y="100279"/>
                                  <a:pt x="26264" y="103887"/>
                                </a:cubicBezTo>
                                <a:cubicBezTo>
                                  <a:pt x="21436" y="108712"/>
                                  <a:pt x="18108" y="114122"/>
                                  <a:pt x="16317" y="120117"/>
                                </a:cubicBezTo>
                                <a:cubicBezTo>
                                  <a:pt x="14516" y="126124"/>
                                  <a:pt x="14467" y="133565"/>
                                  <a:pt x="16193" y="142469"/>
                                </a:cubicBezTo>
                                <a:lnTo>
                                  <a:pt x="6499" y="145415"/>
                                </a:lnTo>
                                <a:cubicBezTo>
                                  <a:pt x="1533" y="132537"/>
                                  <a:pt x="0" y="121399"/>
                                  <a:pt x="1850" y="111989"/>
                                </a:cubicBezTo>
                                <a:cubicBezTo>
                                  <a:pt x="3721" y="102578"/>
                                  <a:pt x="8419" y="94094"/>
                                  <a:pt x="15964" y="86538"/>
                                </a:cubicBezTo>
                                <a:cubicBezTo>
                                  <a:pt x="20801" y="81699"/>
                                  <a:pt x="26035" y="77407"/>
                                  <a:pt x="31671" y="73622"/>
                                </a:cubicBezTo>
                                <a:cubicBezTo>
                                  <a:pt x="37286" y="69838"/>
                                  <a:pt x="44371" y="65646"/>
                                  <a:pt x="52894" y="61049"/>
                                </a:cubicBezTo>
                                <a:cubicBezTo>
                                  <a:pt x="65009" y="54343"/>
                                  <a:pt x="72772" y="49899"/>
                                  <a:pt x="76161" y="47727"/>
                                </a:cubicBezTo>
                                <a:cubicBezTo>
                                  <a:pt x="79554" y="45555"/>
                                  <a:pt x="82739" y="42990"/>
                                  <a:pt x="85725" y="40018"/>
                                </a:cubicBezTo>
                                <a:cubicBezTo>
                                  <a:pt x="90294" y="35433"/>
                                  <a:pt x="93598" y="30049"/>
                                  <a:pt x="95578" y="23876"/>
                                </a:cubicBezTo>
                                <a:cubicBezTo>
                                  <a:pt x="97572" y="17691"/>
                                  <a:pt x="97775" y="10465"/>
                                  <a:pt x="96202" y="2210"/>
                                </a:cubicBezTo>
                                <a:lnTo>
                                  <a:pt x="10624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46" name="Shape 346"/>
                        <wps:cNvSpPr/>
                        <wps:spPr>
                          <a:xfrm>
                            <a:off x="522938" y="306781"/>
                            <a:ext cx="112981" cy="145415"/>
                          </a:xfrm>
                          <a:custGeom>
                            <a:avLst/>
                            <a:gdLst/>
                            <a:ahLst/>
                            <a:cxnLst/>
                            <a:rect l="0" t="0" r="0" b="0"/>
                            <a:pathLst>
                              <a:path w="112981" h="145415">
                                <a:moveTo>
                                  <a:pt x="106237" y="0"/>
                                </a:moveTo>
                                <a:cubicBezTo>
                                  <a:pt x="111431" y="11633"/>
                                  <a:pt x="112981" y="22479"/>
                                  <a:pt x="110872" y="32499"/>
                                </a:cubicBezTo>
                                <a:cubicBezTo>
                                  <a:pt x="109018" y="41542"/>
                                  <a:pt x="104459" y="49707"/>
                                  <a:pt x="97144" y="57023"/>
                                </a:cubicBezTo>
                                <a:cubicBezTo>
                                  <a:pt x="93550" y="60604"/>
                                  <a:pt x="89943" y="63640"/>
                                  <a:pt x="86387" y="66117"/>
                                </a:cubicBezTo>
                                <a:cubicBezTo>
                                  <a:pt x="82767" y="68606"/>
                                  <a:pt x="74690" y="73444"/>
                                  <a:pt x="62054" y="80632"/>
                                </a:cubicBezTo>
                                <a:cubicBezTo>
                                  <a:pt x="55615" y="84353"/>
                                  <a:pt x="48960" y="88265"/>
                                  <a:pt x="42026" y="92367"/>
                                </a:cubicBezTo>
                                <a:cubicBezTo>
                                  <a:pt x="35091" y="96456"/>
                                  <a:pt x="29834" y="100292"/>
                                  <a:pt x="26253" y="103886"/>
                                </a:cubicBezTo>
                                <a:cubicBezTo>
                                  <a:pt x="21402" y="108712"/>
                                  <a:pt x="18113" y="114122"/>
                                  <a:pt x="16297" y="120129"/>
                                </a:cubicBezTo>
                                <a:cubicBezTo>
                                  <a:pt x="14516" y="126136"/>
                                  <a:pt x="14441" y="133578"/>
                                  <a:pt x="16168" y="142468"/>
                                </a:cubicBezTo>
                                <a:lnTo>
                                  <a:pt x="6480" y="145415"/>
                                </a:lnTo>
                                <a:cubicBezTo>
                                  <a:pt x="1553" y="132550"/>
                                  <a:pt x="0" y="121412"/>
                                  <a:pt x="1840" y="111989"/>
                                </a:cubicBezTo>
                                <a:cubicBezTo>
                                  <a:pt x="3711" y="102578"/>
                                  <a:pt x="8409" y="94094"/>
                                  <a:pt x="15979" y="86551"/>
                                </a:cubicBezTo>
                                <a:cubicBezTo>
                                  <a:pt x="20777" y="81725"/>
                                  <a:pt x="26035" y="77406"/>
                                  <a:pt x="31637" y="73622"/>
                                </a:cubicBezTo>
                                <a:cubicBezTo>
                                  <a:pt x="37276" y="69837"/>
                                  <a:pt x="44362" y="65659"/>
                                  <a:pt x="52871" y="61049"/>
                                </a:cubicBezTo>
                                <a:cubicBezTo>
                                  <a:pt x="65000" y="54356"/>
                                  <a:pt x="72747" y="49899"/>
                                  <a:pt x="76151" y="47739"/>
                                </a:cubicBezTo>
                                <a:cubicBezTo>
                                  <a:pt x="79541" y="45580"/>
                                  <a:pt x="82729" y="42990"/>
                                  <a:pt x="85701" y="40031"/>
                                </a:cubicBezTo>
                                <a:cubicBezTo>
                                  <a:pt x="90298" y="35446"/>
                                  <a:pt x="93575" y="30061"/>
                                  <a:pt x="95569" y="23889"/>
                                </a:cubicBezTo>
                                <a:cubicBezTo>
                                  <a:pt x="97550" y="17704"/>
                                  <a:pt x="97779" y="10478"/>
                                  <a:pt x="96191" y="2210"/>
                                </a:cubicBezTo>
                                <a:lnTo>
                                  <a:pt x="106237"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47" name="Shape 347"/>
                        <wps:cNvSpPr/>
                        <wps:spPr>
                          <a:xfrm>
                            <a:off x="5517" y="608240"/>
                            <a:ext cx="89178" cy="66840"/>
                          </a:xfrm>
                          <a:custGeom>
                            <a:avLst/>
                            <a:gdLst/>
                            <a:ahLst/>
                            <a:cxnLst/>
                            <a:rect l="0" t="0" r="0" b="0"/>
                            <a:pathLst>
                              <a:path w="89178" h="66840">
                                <a:moveTo>
                                  <a:pt x="0" y="0"/>
                                </a:moveTo>
                                <a:lnTo>
                                  <a:pt x="15851" y="0"/>
                                </a:lnTo>
                                <a:lnTo>
                                  <a:pt x="15851" y="53849"/>
                                </a:lnTo>
                                <a:lnTo>
                                  <a:pt x="36661" y="53849"/>
                                </a:lnTo>
                                <a:lnTo>
                                  <a:pt x="36661" y="0"/>
                                </a:lnTo>
                                <a:lnTo>
                                  <a:pt x="52512" y="0"/>
                                </a:lnTo>
                                <a:lnTo>
                                  <a:pt x="52512" y="53849"/>
                                </a:lnTo>
                                <a:lnTo>
                                  <a:pt x="73329" y="53849"/>
                                </a:lnTo>
                                <a:lnTo>
                                  <a:pt x="73329" y="0"/>
                                </a:lnTo>
                                <a:lnTo>
                                  <a:pt x="89178" y="0"/>
                                </a:lnTo>
                                <a:lnTo>
                                  <a:pt x="89178" y="66840"/>
                                </a:lnTo>
                                <a:lnTo>
                                  <a:pt x="0" y="66840"/>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48" name="Shape 348"/>
                        <wps:cNvSpPr/>
                        <wps:spPr>
                          <a:xfrm>
                            <a:off x="109389" y="608240"/>
                            <a:ext cx="58917" cy="66828"/>
                          </a:xfrm>
                          <a:custGeom>
                            <a:avLst/>
                            <a:gdLst/>
                            <a:ahLst/>
                            <a:cxnLst/>
                            <a:rect l="0" t="0" r="0" b="0"/>
                            <a:pathLst>
                              <a:path w="58917" h="66828">
                                <a:moveTo>
                                  <a:pt x="0" y="0"/>
                                </a:moveTo>
                                <a:lnTo>
                                  <a:pt x="15761" y="0"/>
                                </a:lnTo>
                                <a:lnTo>
                                  <a:pt x="15761" y="28080"/>
                                </a:lnTo>
                                <a:lnTo>
                                  <a:pt x="15950" y="28080"/>
                                </a:lnTo>
                                <a:lnTo>
                                  <a:pt x="38864" y="0"/>
                                </a:lnTo>
                                <a:lnTo>
                                  <a:pt x="57379" y="0"/>
                                </a:lnTo>
                                <a:lnTo>
                                  <a:pt x="30555" y="30556"/>
                                </a:lnTo>
                                <a:lnTo>
                                  <a:pt x="58917" y="66828"/>
                                </a:lnTo>
                                <a:lnTo>
                                  <a:pt x="39624" y="66828"/>
                                </a:lnTo>
                                <a:lnTo>
                                  <a:pt x="15950" y="34189"/>
                                </a:lnTo>
                                <a:lnTo>
                                  <a:pt x="15761" y="34189"/>
                                </a:lnTo>
                                <a:lnTo>
                                  <a:pt x="15761" y="66828"/>
                                </a:lnTo>
                                <a:lnTo>
                                  <a:pt x="0" y="6682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49" name="Shape 349"/>
                        <wps:cNvSpPr/>
                        <wps:spPr>
                          <a:xfrm>
                            <a:off x="171351" y="606350"/>
                            <a:ext cx="33789" cy="70635"/>
                          </a:xfrm>
                          <a:custGeom>
                            <a:avLst/>
                            <a:gdLst/>
                            <a:ahLst/>
                            <a:cxnLst/>
                            <a:rect l="0" t="0" r="0" b="0"/>
                            <a:pathLst>
                              <a:path w="33789" h="70635">
                                <a:moveTo>
                                  <a:pt x="33789" y="0"/>
                                </a:moveTo>
                                <a:lnTo>
                                  <a:pt x="33789" y="12981"/>
                                </a:lnTo>
                                <a:lnTo>
                                  <a:pt x="21340" y="18418"/>
                                </a:lnTo>
                                <a:cubicBezTo>
                                  <a:pt x="18486" y="22094"/>
                                  <a:pt x="16981" y="27678"/>
                                  <a:pt x="16981" y="35318"/>
                                </a:cubicBezTo>
                                <a:cubicBezTo>
                                  <a:pt x="16981" y="44049"/>
                                  <a:pt x="18988" y="49634"/>
                                  <a:pt x="22093" y="53036"/>
                                </a:cubicBezTo>
                                <a:lnTo>
                                  <a:pt x="33789" y="57654"/>
                                </a:lnTo>
                                <a:lnTo>
                                  <a:pt x="33789" y="70635"/>
                                </a:lnTo>
                                <a:lnTo>
                                  <a:pt x="17397" y="67306"/>
                                </a:lnTo>
                                <a:cubicBezTo>
                                  <a:pt x="4186" y="61018"/>
                                  <a:pt x="0" y="46986"/>
                                  <a:pt x="0" y="35318"/>
                                </a:cubicBezTo>
                                <a:cubicBezTo>
                                  <a:pt x="0" y="23640"/>
                                  <a:pt x="4186" y="9612"/>
                                  <a:pt x="17397" y="3328"/>
                                </a:cubicBezTo>
                                <a:lnTo>
                                  <a:pt x="33789"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50" name="Shape 350"/>
                        <wps:cNvSpPr/>
                        <wps:spPr>
                          <a:xfrm>
                            <a:off x="205140" y="606349"/>
                            <a:ext cx="33799" cy="70638"/>
                          </a:xfrm>
                          <a:custGeom>
                            <a:avLst/>
                            <a:gdLst/>
                            <a:ahLst/>
                            <a:cxnLst/>
                            <a:rect l="0" t="0" r="0" b="0"/>
                            <a:pathLst>
                              <a:path w="33799" h="70638">
                                <a:moveTo>
                                  <a:pt x="6" y="0"/>
                                </a:moveTo>
                                <a:cubicBezTo>
                                  <a:pt x="23019" y="0"/>
                                  <a:pt x="33799" y="15075"/>
                                  <a:pt x="33799" y="35319"/>
                                </a:cubicBezTo>
                                <a:cubicBezTo>
                                  <a:pt x="33799" y="55549"/>
                                  <a:pt x="23019" y="70638"/>
                                  <a:pt x="6" y="70638"/>
                                </a:cubicBezTo>
                                <a:lnTo>
                                  <a:pt x="0" y="70636"/>
                                </a:lnTo>
                                <a:lnTo>
                                  <a:pt x="0" y="57655"/>
                                </a:lnTo>
                                <a:lnTo>
                                  <a:pt x="6" y="57658"/>
                                </a:lnTo>
                                <a:cubicBezTo>
                                  <a:pt x="16050" y="57658"/>
                                  <a:pt x="16808" y="40944"/>
                                  <a:pt x="16808" y="35319"/>
                                </a:cubicBezTo>
                                <a:cubicBezTo>
                                  <a:pt x="16808" y="29400"/>
                                  <a:pt x="16149" y="12979"/>
                                  <a:pt x="6" y="12979"/>
                                </a:cubicBezTo>
                                <a:lnTo>
                                  <a:pt x="0" y="12982"/>
                                </a:lnTo>
                                <a:lnTo>
                                  <a:pt x="0" y="1"/>
                                </a:lnTo>
                                <a:lnTo>
                                  <a:pt x="6"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51" name="Shape 351"/>
                        <wps:cNvSpPr/>
                        <wps:spPr>
                          <a:xfrm>
                            <a:off x="244480" y="608240"/>
                            <a:ext cx="65495" cy="70752"/>
                          </a:xfrm>
                          <a:custGeom>
                            <a:avLst/>
                            <a:gdLst/>
                            <a:ahLst/>
                            <a:cxnLst/>
                            <a:rect l="0" t="0" r="0" b="0"/>
                            <a:pathLst>
                              <a:path w="65495" h="70752">
                                <a:moveTo>
                                  <a:pt x="16039" y="0"/>
                                </a:moveTo>
                                <a:lnTo>
                                  <a:pt x="65495" y="0"/>
                                </a:lnTo>
                                <a:lnTo>
                                  <a:pt x="65495" y="66840"/>
                                </a:lnTo>
                                <a:lnTo>
                                  <a:pt x="49743" y="66840"/>
                                </a:lnTo>
                                <a:lnTo>
                                  <a:pt x="49743" y="12993"/>
                                </a:lnTo>
                                <a:lnTo>
                                  <a:pt x="30937" y="12993"/>
                                </a:lnTo>
                                <a:lnTo>
                                  <a:pt x="30456" y="36284"/>
                                </a:lnTo>
                                <a:cubicBezTo>
                                  <a:pt x="30163" y="49175"/>
                                  <a:pt x="28064" y="70752"/>
                                  <a:pt x="0" y="66840"/>
                                </a:cubicBezTo>
                                <a:lnTo>
                                  <a:pt x="0" y="53849"/>
                                </a:lnTo>
                                <a:cubicBezTo>
                                  <a:pt x="14794" y="55754"/>
                                  <a:pt x="15364" y="43155"/>
                                  <a:pt x="15568" y="31890"/>
                                </a:cubicBezTo>
                                <a:lnTo>
                                  <a:pt x="16039"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52" name="Shape 352"/>
                        <wps:cNvSpPr/>
                        <wps:spPr>
                          <a:xfrm>
                            <a:off x="316653" y="608240"/>
                            <a:ext cx="32945" cy="66828"/>
                          </a:xfrm>
                          <a:custGeom>
                            <a:avLst/>
                            <a:gdLst/>
                            <a:ahLst/>
                            <a:cxnLst/>
                            <a:rect l="0" t="0" r="0" b="0"/>
                            <a:pathLst>
                              <a:path w="32945" h="66828">
                                <a:moveTo>
                                  <a:pt x="25018" y="0"/>
                                </a:moveTo>
                                <a:lnTo>
                                  <a:pt x="32945" y="0"/>
                                </a:lnTo>
                                <a:lnTo>
                                  <a:pt x="32945" y="17763"/>
                                </a:lnTo>
                                <a:lnTo>
                                  <a:pt x="24258" y="42964"/>
                                </a:lnTo>
                                <a:lnTo>
                                  <a:pt x="32945" y="42964"/>
                                </a:lnTo>
                                <a:lnTo>
                                  <a:pt x="32945" y="54318"/>
                                </a:lnTo>
                                <a:lnTo>
                                  <a:pt x="20815" y="54318"/>
                                </a:lnTo>
                                <a:lnTo>
                                  <a:pt x="16614" y="66828"/>
                                </a:lnTo>
                                <a:lnTo>
                                  <a:pt x="0" y="66828"/>
                                </a:lnTo>
                                <a:lnTo>
                                  <a:pt x="25018"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53" name="Shape 353"/>
                        <wps:cNvSpPr/>
                        <wps:spPr>
                          <a:xfrm>
                            <a:off x="349598" y="608240"/>
                            <a:ext cx="33119" cy="66828"/>
                          </a:xfrm>
                          <a:custGeom>
                            <a:avLst/>
                            <a:gdLst/>
                            <a:ahLst/>
                            <a:cxnLst/>
                            <a:rect l="0" t="0" r="0" b="0"/>
                            <a:pathLst>
                              <a:path w="33119" h="66828">
                                <a:moveTo>
                                  <a:pt x="0" y="0"/>
                                </a:moveTo>
                                <a:lnTo>
                                  <a:pt x="8012" y="0"/>
                                </a:lnTo>
                                <a:lnTo>
                                  <a:pt x="33119" y="66828"/>
                                </a:lnTo>
                                <a:lnTo>
                                  <a:pt x="16421" y="66828"/>
                                </a:lnTo>
                                <a:lnTo>
                                  <a:pt x="12114" y="54318"/>
                                </a:lnTo>
                                <a:lnTo>
                                  <a:pt x="0" y="54318"/>
                                </a:lnTo>
                                <a:lnTo>
                                  <a:pt x="0" y="42964"/>
                                </a:lnTo>
                                <a:lnTo>
                                  <a:pt x="8687" y="42964"/>
                                </a:lnTo>
                                <a:lnTo>
                                  <a:pt x="99" y="17476"/>
                                </a:lnTo>
                                <a:lnTo>
                                  <a:pt x="0" y="17763"/>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54" name="Shape 354"/>
                        <wps:cNvSpPr/>
                        <wps:spPr>
                          <a:xfrm>
                            <a:off x="437759" y="608240"/>
                            <a:ext cx="58142" cy="66828"/>
                          </a:xfrm>
                          <a:custGeom>
                            <a:avLst/>
                            <a:gdLst/>
                            <a:ahLst/>
                            <a:cxnLst/>
                            <a:rect l="0" t="0" r="0" b="0"/>
                            <a:pathLst>
                              <a:path w="58142" h="66828">
                                <a:moveTo>
                                  <a:pt x="0" y="0"/>
                                </a:moveTo>
                                <a:lnTo>
                                  <a:pt x="15750" y="0"/>
                                </a:lnTo>
                                <a:lnTo>
                                  <a:pt x="15750" y="43155"/>
                                </a:lnTo>
                                <a:lnTo>
                                  <a:pt x="42396" y="0"/>
                                </a:lnTo>
                                <a:lnTo>
                                  <a:pt x="58142" y="0"/>
                                </a:lnTo>
                                <a:lnTo>
                                  <a:pt x="58142" y="66828"/>
                                </a:lnTo>
                                <a:lnTo>
                                  <a:pt x="42396" y="66828"/>
                                </a:lnTo>
                                <a:lnTo>
                                  <a:pt x="42396" y="23203"/>
                                </a:lnTo>
                                <a:lnTo>
                                  <a:pt x="15750" y="66828"/>
                                </a:lnTo>
                                <a:lnTo>
                                  <a:pt x="0" y="6682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4496" name="Shape 94496"/>
                        <wps:cNvSpPr/>
                        <wps:spPr>
                          <a:xfrm>
                            <a:off x="513567" y="659987"/>
                            <a:ext cx="15751" cy="15081"/>
                          </a:xfrm>
                          <a:custGeom>
                            <a:avLst/>
                            <a:gdLst/>
                            <a:ahLst/>
                            <a:cxnLst/>
                            <a:rect l="0" t="0" r="0" b="0"/>
                            <a:pathLst>
                              <a:path w="15751" h="15081">
                                <a:moveTo>
                                  <a:pt x="0" y="0"/>
                                </a:moveTo>
                                <a:lnTo>
                                  <a:pt x="15751" y="0"/>
                                </a:lnTo>
                                <a:lnTo>
                                  <a:pt x="15751" y="15081"/>
                                </a:lnTo>
                                <a:lnTo>
                                  <a:pt x="0" y="1508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56" name="Shape 356"/>
                        <wps:cNvSpPr/>
                        <wps:spPr>
                          <a:xfrm>
                            <a:off x="565954" y="608240"/>
                            <a:ext cx="65481" cy="70752"/>
                          </a:xfrm>
                          <a:custGeom>
                            <a:avLst/>
                            <a:gdLst/>
                            <a:ahLst/>
                            <a:cxnLst/>
                            <a:rect l="0" t="0" r="0" b="0"/>
                            <a:pathLst>
                              <a:path w="65481" h="70752">
                                <a:moveTo>
                                  <a:pt x="16040" y="0"/>
                                </a:moveTo>
                                <a:lnTo>
                                  <a:pt x="65481" y="0"/>
                                </a:lnTo>
                                <a:lnTo>
                                  <a:pt x="65481" y="66840"/>
                                </a:lnTo>
                                <a:lnTo>
                                  <a:pt x="49733" y="66840"/>
                                </a:lnTo>
                                <a:lnTo>
                                  <a:pt x="49733" y="12993"/>
                                </a:lnTo>
                                <a:lnTo>
                                  <a:pt x="30937" y="12993"/>
                                </a:lnTo>
                                <a:lnTo>
                                  <a:pt x="30442" y="36284"/>
                                </a:lnTo>
                                <a:cubicBezTo>
                                  <a:pt x="30162" y="49175"/>
                                  <a:pt x="28054" y="70752"/>
                                  <a:pt x="0" y="66840"/>
                                </a:cubicBezTo>
                                <a:lnTo>
                                  <a:pt x="0" y="53849"/>
                                </a:lnTo>
                                <a:cubicBezTo>
                                  <a:pt x="14783" y="55754"/>
                                  <a:pt x="15367" y="43155"/>
                                  <a:pt x="15557" y="31890"/>
                                </a:cubicBezTo>
                                <a:lnTo>
                                  <a:pt x="1604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4497" name="Shape 94497"/>
                        <wps:cNvSpPr/>
                        <wps:spPr>
                          <a:xfrm>
                            <a:off x="649101" y="659987"/>
                            <a:ext cx="15766" cy="15081"/>
                          </a:xfrm>
                          <a:custGeom>
                            <a:avLst/>
                            <a:gdLst/>
                            <a:ahLst/>
                            <a:cxnLst/>
                            <a:rect l="0" t="0" r="0" b="0"/>
                            <a:pathLst>
                              <a:path w="15766" h="15081">
                                <a:moveTo>
                                  <a:pt x="0" y="0"/>
                                </a:moveTo>
                                <a:lnTo>
                                  <a:pt x="15766" y="0"/>
                                </a:lnTo>
                                <a:lnTo>
                                  <a:pt x="15766" y="15081"/>
                                </a:lnTo>
                                <a:lnTo>
                                  <a:pt x="0" y="15081"/>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58" name="Shape 358"/>
                        <wps:cNvSpPr/>
                        <wps:spPr>
                          <a:xfrm>
                            <a:off x="700904" y="608240"/>
                            <a:ext cx="28016" cy="66840"/>
                          </a:xfrm>
                          <a:custGeom>
                            <a:avLst/>
                            <a:gdLst/>
                            <a:ahLst/>
                            <a:cxnLst/>
                            <a:rect l="0" t="0" r="0" b="0"/>
                            <a:pathLst>
                              <a:path w="28016" h="66840">
                                <a:moveTo>
                                  <a:pt x="0" y="0"/>
                                </a:moveTo>
                                <a:lnTo>
                                  <a:pt x="28016" y="0"/>
                                </a:lnTo>
                                <a:lnTo>
                                  <a:pt x="28016" y="12993"/>
                                </a:lnTo>
                                <a:lnTo>
                                  <a:pt x="15748" y="12993"/>
                                </a:lnTo>
                                <a:lnTo>
                                  <a:pt x="15748" y="24829"/>
                                </a:lnTo>
                                <a:lnTo>
                                  <a:pt x="28016" y="24829"/>
                                </a:lnTo>
                                <a:lnTo>
                                  <a:pt x="28016" y="37821"/>
                                </a:lnTo>
                                <a:lnTo>
                                  <a:pt x="15748" y="37821"/>
                                </a:lnTo>
                                <a:lnTo>
                                  <a:pt x="15748" y="53849"/>
                                </a:lnTo>
                                <a:lnTo>
                                  <a:pt x="28016" y="53849"/>
                                </a:lnTo>
                                <a:lnTo>
                                  <a:pt x="28016" y="66840"/>
                                </a:lnTo>
                                <a:lnTo>
                                  <a:pt x="0" y="66840"/>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59" name="Shape 359"/>
                        <wps:cNvSpPr/>
                        <wps:spPr>
                          <a:xfrm>
                            <a:off x="728921" y="633070"/>
                            <a:ext cx="29261" cy="42011"/>
                          </a:xfrm>
                          <a:custGeom>
                            <a:avLst/>
                            <a:gdLst/>
                            <a:ahLst/>
                            <a:cxnLst/>
                            <a:rect l="0" t="0" r="0" b="0"/>
                            <a:pathLst>
                              <a:path w="29261" h="42011">
                                <a:moveTo>
                                  <a:pt x="0" y="0"/>
                                </a:moveTo>
                                <a:lnTo>
                                  <a:pt x="3873" y="0"/>
                                </a:lnTo>
                                <a:cubicBezTo>
                                  <a:pt x="9398" y="0"/>
                                  <a:pt x="29261" y="482"/>
                                  <a:pt x="29261" y="21869"/>
                                </a:cubicBezTo>
                                <a:cubicBezTo>
                                  <a:pt x="29261" y="35521"/>
                                  <a:pt x="19329" y="42011"/>
                                  <a:pt x="3873" y="42011"/>
                                </a:cubicBezTo>
                                <a:lnTo>
                                  <a:pt x="0" y="42011"/>
                                </a:lnTo>
                                <a:lnTo>
                                  <a:pt x="0" y="29020"/>
                                </a:lnTo>
                                <a:lnTo>
                                  <a:pt x="533" y="29020"/>
                                </a:lnTo>
                                <a:cubicBezTo>
                                  <a:pt x="6731" y="29020"/>
                                  <a:pt x="12268" y="27787"/>
                                  <a:pt x="12268" y="21476"/>
                                </a:cubicBezTo>
                                <a:cubicBezTo>
                                  <a:pt x="12268" y="13462"/>
                                  <a:pt x="4623" y="12992"/>
                                  <a:pt x="800" y="12992"/>
                                </a:cubicBezTo>
                                <a:lnTo>
                                  <a:pt x="0" y="12992"/>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94498" name="Shape 94498"/>
                        <wps:cNvSpPr/>
                        <wps:spPr>
                          <a:xfrm>
                            <a:off x="728921" y="608240"/>
                            <a:ext cx="23927" cy="12993"/>
                          </a:xfrm>
                          <a:custGeom>
                            <a:avLst/>
                            <a:gdLst/>
                            <a:ahLst/>
                            <a:cxnLst/>
                            <a:rect l="0" t="0" r="0" b="0"/>
                            <a:pathLst>
                              <a:path w="23927" h="12993">
                                <a:moveTo>
                                  <a:pt x="0" y="0"/>
                                </a:moveTo>
                                <a:lnTo>
                                  <a:pt x="23927" y="0"/>
                                </a:lnTo>
                                <a:lnTo>
                                  <a:pt x="23927" y="12993"/>
                                </a:lnTo>
                                <a:lnTo>
                                  <a:pt x="0" y="12993"/>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61" name="Shape 361"/>
                        <wps:cNvSpPr/>
                        <wps:spPr>
                          <a:xfrm>
                            <a:off x="769357" y="608240"/>
                            <a:ext cx="58141" cy="66828"/>
                          </a:xfrm>
                          <a:custGeom>
                            <a:avLst/>
                            <a:gdLst/>
                            <a:ahLst/>
                            <a:cxnLst/>
                            <a:rect l="0" t="0" r="0" b="0"/>
                            <a:pathLst>
                              <a:path w="58141" h="66828">
                                <a:moveTo>
                                  <a:pt x="0" y="0"/>
                                </a:moveTo>
                                <a:lnTo>
                                  <a:pt x="15748" y="0"/>
                                </a:lnTo>
                                <a:lnTo>
                                  <a:pt x="15748" y="43155"/>
                                </a:lnTo>
                                <a:lnTo>
                                  <a:pt x="42393" y="0"/>
                                </a:lnTo>
                                <a:lnTo>
                                  <a:pt x="58141" y="0"/>
                                </a:lnTo>
                                <a:lnTo>
                                  <a:pt x="58141" y="66828"/>
                                </a:lnTo>
                                <a:lnTo>
                                  <a:pt x="42393" y="66828"/>
                                </a:lnTo>
                                <a:lnTo>
                                  <a:pt x="42393" y="23203"/>
                                </a:lnTo>
                                <a:lnTo>
                                  <a:pt x="15748" y="66828"/>
                                </a:lnTo>
                                <a:lnTo>
                                  <a:pt x="0" y="66828"/>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362" name="Shape 362"/>
                        <wps:cNvSpPr/>
                        <wps:spPr>
                          <a:xfrm>
                            <a:off x="842141" y="608240"/>
                            <a:ext cx="76200" cy="66840"/>
                          </a:xfrm>
                          <a:custGeom>
                            <a:avLst/>
                            <a:gdLst/>
                            <a:ahLst/>
                            <a:cxnLst/>
                            <a:rect l="0" t="0" r="0" b="0"/>
                            <a:pathLst>
                              <a:path w="76200" h="66840">
                                <a:moveTo>
                                  <a:pt x="0" y="0"/>
                                </a:moveTo>
                                <a:lnTo>
                                  <a:pt x="22149" y="0"/>
                                </a:lnTo>
                                <a:lnTo>
                                  <a:pt x="38100" y="45924"/>
                                </a:lnTo>
                                <a:lnTo>
                                  <a:pt x="54038" y="0"/>
                                </a:lnTo>
                                <a:lnTo>
                                  <a:pt x="76200" y="0"/>
                                </a:lnTo>
                                <a:lnTo>
                                  <a:pt x="76200" y="66840"/>
                                </a:lnTo>
                                <a:lnTo>
                                  <a:pt x="60439" y="66840"/>
                                </a:lnTo>
                                <a:lnTo>
                                  <a:pt x="60439" y="19101"/>
                                </a:lnTo>
                                <a:lnTo>
                                  <a:pt x="60160" y="19101"/>
                                </a:lnTo>
                                <a:lnTo>
                                  <a:pt x="43459" y="66840"/>
                                </a:lnTo>
                                <a:lnTo>
                                  <a:pt x="32753" y="66840"/>
                                </a:lnTo>
                                <a:lnTo>
                                  <a:pt x="16040" y="19101"/>
                                </a:lnTo>
                                <a:lnTo>
                                  <a:pt x="15761" y="19101"/>
                                </a:lnTo>
                                <a:lnTo>
                                  <a:pt x="15761" y="66840"/>
                                </a:lnTo>
                                <a:lnTo>
                                  <a:pt x="0" y="66840"/>
                                </a:lnTo>
                                <a:lnTo>
                                  <a:pt x="0" y="0"/>
                                </a:ln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xmlns:a="http://schemas.openxmlformats.org/drawingml/2006/main">
            <w:pict>
              <v:group id="Group 69836" style="width:72.3103pt;height:72.7966pt;mso-position-horizontal-relative:char;mso-position-vertical-relative:line" coordsize="9183,9245">
                <v:rect id="Rectangle 315" style="position:absolute;width:7730;height:1570;left:0;top:8064;" filled="f" stroked="f">
                  <v:textbox inset="0,0,0,0">
                    <w:txbxContent>
                      <w:p>
                        <w:pPr>
                          <w:spacing w:before="0" w:after="160" w:line="259" w:lineRule="auto"/>
                          <w:ind w:left="0" w:right="0" w:firstLine="0"/>
                          <w:jc w:val="left"/>
                        </w:pPr>
                        <w:r>
                          <w:rPr>
                            <w:rFonts w:cs="Calibri" w:hAnsi="Calibri" w:eastAsia="Calibri" w:ascii="Calibri"/>
                            <w:b w:val="1"/>
                            <w:w w:val="132"/>
                            <w:sz w:val="17"/>
                          </w:rPr>
                          <w:t xml:space="preserve">И.</w:t>
                        </w:r>
                        <w:r>
                          <w:rPr>
                            <w:rFonts w:cs="Calibri" w:hAnsi="Calibri" w:eastAsia="Calibri" w:ascii="Calibri"/>
                            <w:b w:val="1"/>
                            <w:spacing w:val="31"/>
                            <w:w w:val="132"/>
                            <w:sz w:val="17"/>
                          </w:rPr>
                          <w:t xml:space="preserve"> </w:t>
                        </w:r>
                        <w:r>
                          <w:rPr>
                            <w:rFonts w:cs="Calibri" w:hAnsi="Calibri" w:eastAsia="Calibri" w:ascii="Calibri"/>
                            <w:b w:val="1"/>
                            <w:w w:val="132"/>
                            <w:sz w:val="17"/>
                          </w:rPr>
                          <w:t xml:space="preserve">Л.</w:t>
                        </w:r>
                        <w:r>
                          <w:rPr>
                            <w:rFonts w:cs="Calibri" w:hAnsi="Calibri" w:eastAsia="Calibri" w:ascii="Calibri"/>
                            <w:b w:val="1"/>
                            <w:spacing w:val="31"/>
                            <w:w w:val="132"/>
                            <w:sz w:val="17"/>
                          </w:rPr>
                          <w:t xml:space="preserve"> </w:t>
                        </w:r>
                        <w:r>
                          <w:rPr>
                            <w:rFonts w:cs="Calibri" w:hAnsi="Calibri" w:eastAsia="Calibri" w:ascii="Calibri"/>
                            <w:b w:val="1"/>
                            <w:w w:val="132"/>
                            <w:sz w:val="17"/>
                          </w:rPr>
                          <w:t xml:space="preserve">Бим</w:t>
                        </w:r>
                      </w:p>
                    </w:txbxContent>
                  </v:textbox>
                </v:rect>
                <v:shape id="Shape 332" style="position:absolute;width:1685;height:2803;left:2403;top:2238;" coordsize="168540,280378" path="m113844,1321c119583,0,125373,343,131202,2363c137022,4394,141997,7493,146164,11658c151081,16561,154201,22022,155560,28017c157048,35370,157912,42735,158180,50064c158065,59258,158076,66091,158204,70638l168540,63407l168540,79380l156969,81534c155992,84734,155178,87986,154573,91300c154063,95707,153694,99035,153452,101244l163383,111163l168540,107018l168540,114677l167575,115367l168540,116332l168540,124727l125715,81902l129922,77712l146556,94349c149350,84925,149949,75844,148322,67132c146709,58433,143143,51295,137602,45758c131827,39980,125259,35852,117892,33363c113295,31820,109190,31315,105578,31853c101967,32392,98849,33973,96227,36602c91336,41478,89356,47231,90269,53860c91157,60490,94511,66726,100305,72517l141730,113932c154811,127013,162342,138303,164361,147765c166370,157251,164668,171171,159271,189522l168540,177539l168540,213411l166345,215227c162560,219011,159419,224053,156910,230340c154404,236626,152296,244894,150570,255130c150178,257429,150594,259194,151799,260401c152996,261607,155486,262560,159247,263259c163002,263957,165238,264427,165973,264668c165597,265773,164043,268745,161365,273621c160372,275082,159068,277317,157490,280378c153581,279667,150415,278080,147989,275641c145912,273584,144283,271221,143063,268541c142582,267322,141059,262509,138529,254114c137071,248996,136600,240335,137111,228181c137502,218313,135924,210871,132398,205893l130581,204064c129118,203810,128017,203708,127278,203708c124484,203822,122108,204864,120164,206807c118706,208280,117475,210287,116473,212827c115490,215367,114846,218567,114568,222428c113943,222072,113095,221323,111998,220230c107494,215735,105931,208420,107290,198285c107667,194996,108823,190297,110792,184201c110555,182487,109766,180962,108416,179629c105866,177076,102210,175298,97447,174346c92710,173355,88786,173482,85735,174714c82688,175946,79757,177978,76934,180785c74737,182982,72692,185763,70777,189090c68848,192418,67271,195669,66015,198818c61163,191757,59521,184023,61139,175578c62751,167170,66660,159830,72911,153594c64338,145047,58787,136195,56198,127026c53632,117882,52997,106782,54317,93726c50925,100850,47967,105689,45403,108255c43815,109830,38288,112980,28804,117678c23887,120066,20281,122441,17968,124752c15404,127330,13777,130467,13117,134188c12447,137922,13702,156985,14680,161874c8443,153682,2197,141135,1091,133185c0,124016,4063,105944,10428,99594l14639,95378c17691,92329,24309,88913,34469,85128c39484,83312,43204,81178,45655,78727c47243,77127,48349,75793,48960,74701l51152,70663c52755,67844,54813,64427,57387,60402c63625,50750,66993,45542,67459,44819l69314,45530c64552,62027,63157,75032,65122,84557c67196,95453,74042,106693,85660,118313l118844,151486c129460,162128,137006,171882,141451,180760c145881,189636,149007,201740,150787,217069c153988,202832,154370,189649,151914,177508c149462,165367,143520,154584,134084,145123l98232,109271c85343,96393,78105,84328,76492,73051c74891,61798,78293,47663,86712,30658c88910,26505,91222,22467,93673,18555c96114,14631,98678,11329,101357,8649c105280,4750,109433,2299,113844,1321x">
                  <v:stroke weight="0pt" endcap="flat" joinstyle="miter" miterlimit="10" on="false" color="#000000" opacity="0"/>
                  <v:fill on="true" color="#7f7f7f"/>
                </v:shape>
                <v:shape id="Shape 333" style="position:absolute;width:176;height:524;left:4089;top:3848;" coordsize="17653,52401" path="m17653,0l17653,38259l15862,39283l0,52401l0,16530l721,15597c2860,12956,5385,10200,8331,7253l17653,0x">
                  <v:stroke weight="0pt" endcap="flat" joinstyle="miter" miterlimit="10" on="false" color="#000000" opacity="0"/>
                  <v:fill on="true" color="#7f7f7f"/>
                </v:shape>
                <v:shape id="Shape 334" style="position:absolute;width:176;height:260;left:4089;top:3402;" coordsize="17653,26048" path="m0,0l14454,14453l17653,10522l17653,26048l0,8395l0,0x">
                  <v:stroke weight="0pt" endcap="flat" joinstyle="miter" miterlimit="10" on="false" color="#000000" opacity="0"/>
                  <v:fill on="true" color="#7f7f7f"/>
                </v:shape>
                <v:shape id="Shape 335" style="position:absolute;width:176;height:582;left:4089;top:2803;" coordsize="17653,58212" path="m15227,0l17653,191l17653,41452l14488,45326c13020,46926,11834,48146,10961,49009c7761,52222,5221,54482,3352,55816l0,58212l0,50553l5083,46469c9031,42506,12370,37477,15089,31330l13625,29857c9488,25717,5892,23228,2821,22390l0,22915l0,6943l3417,4553c7677,2190,11613,673,15227,0x">
                  <v:stroke weight="0pt" endcap="flat" joinstyle="miter" miterlimit="10" on="false" color="#000000" opacity="0"/>
                  <v:fill on="true" color="#7f7f7f"/>
                </v:shape>
                <v:shape id="Shape 336" style="position:absolute;width:188;height:1426;left:4265;top:2805;" coordsize="18860,142612" path="m0,0l11065,872l18860,6074l18860,60058l10110,66356c8509,67969,6961,69747,5472,71716c3999,73684,2451,75856,848,78167l16520,93852l18860,92666l18860,132476l11143,136243l0,142612l0,104353l10477,96201l0,85724l0,70198l6425,62305c9883,58851,13946,55536,18618,52310l3404,37095l0,41261l0,0x">
                  <v:stroke weight="0pt" endcap="flat" joinstyle="miter" miterlimit="10" on="false" color="#000000" opacity="0"/>
                  <v:fill on="true" color="#7f7f7f"/>
                </v:shape>
                <v:shape id="Shape 337" style="position:absolute;width:436;height:1264;left:4454;top:2866;" coordsize="43664,126402" path="m0,0l4676,3120l43664,42109c35458,54732,29009,67293,24361,79789c21424,87638,17499,101126,12598,120252l0,126402l0,86592l12598,80209c13233,77618,14046,75040,15039,72449c16002,69858,17018,67204,18011,64486l4359,50846l0,53984l0,0x">
                  <v:stroke weight="0pt" endcap="flat" joinstyle="miter" miterlimit="10" on="false" color="#000000" opacity="0"/>
                  <v:fill on="true" color="#7f7f7f"/>
                </v:shape>
                <v:shape id="Shape 338" style="position:absolute;width:1114;height:1048;left:4321;top:2199;" coordsize="111456,104890" path="m32638,0l33669,11812c36359,14758,38491,17145,40068,18975c51792,32436,59753,41249,63881,45403c66967,48451,70127,51766,73416,55309c76695,58865,79935,62371,83095,65812c88111,70816,92263,74410,95557,76619c98871,78817,101460,79108,103302,77483c104789,75997,105460,73242,105345,69165c105231,68542,105052,67615,104799,66396l111456,65977l109121,102413c101421,104471,94922,104890,89525,103658c84177,102426,79107,99428,74319,94679l42024,63945c36031,57963,30658,52489,25936,47550c21223,42635,16763,37745,12560,32893l0,31548l1344,1956l32638,0x">
                  <v:stroke weight="0pt" endcap="flat" joinstyle="miter" miterlimit="10" on="false" color="#000000" opacity="0"/>
                  <v:fill on="true" color="#7f7f7f"/>
                </v:shape>
                <v:shape id="Shape 339" style="position:absolute;width:316;height:332;left:3972;top:1784;" coordsize="31636,33208" path="m19935,40c23953,0,27461,1108,30465,3362c29096,5712,28893,10563,29845,17942c30197,20279,30798,23721,31636,28254c27493,28229,24268,28280,21972,28382c14298,28953,8533,30554,4658,33208c2183,27848,700,22006,164,15682c24,13624,0,10830,89,7312c2665,5712,4747,4468,6350,3604c11390,1267,15917,79,19935,40x">
                  <v:stroke weight="0pt" endcap="flat" joinstyle="miter" miterlimit="10" on="false" color="#000000" opacity="0"/>
                  <v:fill on="true" color="#7f7f7f"/>
                </v:shape>
                <v:shape id="Shape 340" style="position:absolute;width:1955;height:2125;left:4714;top:678;" coordsize="195539,212509" path="m108100,0l114310,4903c115682,11113,117434,24435,118057,27483c118920,31497,119657,34430,120279,36259l176972,92939c178788,93549,180718,94018,182738,94336c184757,94628,186662,94500,188478,93904l188935,77838l195539,87084c194320,91224,193545,94717,193190,97524c191996,106312,192390,114986,194371,123533c187043,125235,180007,124752,173302,122047c166571,119367,160170,114960,154036,108852c140396,95593,130503,85916,124394,79807c118285,73699,111034,66256,102702,57493l86180,57493l83805,82245l136992,135446l149730,137363c148638,140665,147914,143472,147521,145797c146428,153009,147165,160096,149743,167056c143050,170332,135938,171577,128369,170815c125931,170573,122667,169812,118501,168605l118120,155397l62736,100013c60905,98172,58420,97079,55215,96711c52031,96355,48726,96533,45314,97269l42605,125108l94968,177482l107897,179197c107046,182487,106512,185230,106258,187427c105573,194476,105916,201803,107389,209359c100708,211672,93622,212509,86167,211887c83741,211646,80554,211138,76666,210401l75679,197815l20305,142443c16748,138900,12139,137173,6434,137261l6261,143307l10,142596l0,108559c8076,106591,14655,106350,19799,107798c24929,109258,30540,113043,36661,119138l41707,66828c48895,64757,55612,65012,61833,67577c64398,68669,69761,71984,77951,77470c79157,67221,80033,58534,80503,51448c81112,43015,81303,35382,81036,28537c86535,25248,92758,24409,99718,25997c101915,26492,104849,27597,108506,29311l108100,0x">
                  <v:stroke weight="0pt" endcap="flat" joinstyle="miter" miterlimit="10" on="false" color="#000000" opacity="0"/>
                  <v:fill on="true" color="#7f7f7f"/>
                </v:shape>
                <v:shape id="Shape 341" style="position:absolute;width:2717;height:5434;left:1883;top:0;" coordsize="271738,543455" path="m271738,0l271738,13576l220994,18533c171383,28373,125775,52624,89207,89191c40451,137933,13593,202767,13593,271728c13593,340676,40451,405509,89207,454251c125775,490828,171383,515081,220994,524921l271738,529879l271738,543455l218317,538237c166091,527881,118086,502356,79602,463866c28271,412545,0,344308,0,271728c0,199134,28271,130910,79602,79589c118086,41089,166091,15569,218317,5216l271738,0x">
                  <v:stroke weight="0pt" endcap="flat" joinstyle="miter" miterlimit="10" on="false" color="#000000" opacity="0"/>
                  <v:fill on="true" color="#7f7f7f"/>
                </v:shape>
                <v:shape id="Shape 342" style="position:absolute;width:2717;height:5434;left:4600;top:0;" coordsize="271734,543458" path="m16,0c72586,0,140823,28257,192156,79590c243490,130911,271734,199148,271734,271729c271734,344309,243490,412547,192156,463867c140823,515188,72586,543458,16,543458l0,543456l0,529880l16,529882c68979,529882,133774,503022,182542,454253c231310,405511,258145,340677,258145,271729c258145,202768,231310,137947,182542,89192c133774,40436,68979,13576,16,13576l0,13578l0,2l16,0x">
                  <v:stroke weight="0pt" endcap="flat" joinstyle="miter" miterlimit="10" on="false" color="#000000" opacity="0"/>
                  <v:fill on="true" color="#7f7f7f"/>
                </v:shape>
                <v:shape id="Shape 343" style="position:absolute;width:2461;height:4923;left:2138;top:255;" coordsize="246158,492301" path="m246158,0l246158,13589l200437,18053c155743,26913,114656,48751,81702,81698c37774,125628,13589,184035,13589,246151c13589,308266,37774,366673,81702,410590c114649,443537,155739,465375,200436,474236l246158,478699l246158,492301l197757,487573c150447,478190,106968,455065,72098,420204c25618,373709,0,311898,0,246151c0,180403,25618,118592,72098,72085c106968,37223,150455,14106,197763,4726l246158,0x">
                  <v:stroke weight="0pt" endcap="flat" joinstyle="miter" miterlimit="10" on="false" color="#000000" opacity="0"/>
                  <v:fill on="true" color="#7f7f7f"/>
                </v:shape>
                <v:shape id="Shape 344" style="position:absolute;width:2461;height:4923;left:4600;top:255;" coordsize="246171,492303" path="m8,0c65741,0,127566,25603,174073,72086c220542,118593,246171,180404,246171,246152c246171,311899,220542,373710,174073,420205c127566,466687,65766,492303,8,492303l0,492302l0,478700l8,478701c62125,478701,120504,454520,164447,410591c208376,366674,232569,308267,232569,246152c232569,184035,208376,125629,164447,81699c120492,37770,62125,13589,8,13589l0,13590l0,1l8,0x">
                  <v:stroke weight="0pt" endcap="flat" joinstyle="miter" miterlimit="10" on="false" color="#000000" opacity="0"/>
                  <v:fill on="true" color="#7f7f7f"/>
                </v:shape>
                <v:shape id="Shape 345" style="position:absolute;width:1129;height:1454;left:2932;top:779;" coordsize="112991,145415" path="m106248,0c111453,11633,112991,22466,110896,32486c109027,41529,104442,49708,97140,57010c93548,60605,89967,63640,86385,66116c82789,68593,74677,73432,62076,80620c55651,84353,48960,88265,42034,92355c35114,96457,29845,100279,26264,103887c21436,108712,18108,114122,16317,120117c14516,126124,14467,133565,16193,142469l6499,145415c1533,132537,0,121399,1850,111989c3721,102578,8419,94094,15964,86538c20801,81699,26035,77407,31671,73622c37286,69838,44371,65646,52894,61049c65009,54343,72772,49899,76161,47727c79554,45555,82739,42990,85725,40018c90294,35433,93598,30049,95578,23876c97572,17691,97775,10465,96202,2210l106248,0x">
                  <v:stroke weight="0pt" endcap="flat" joinstyle="miter" miterlimit="10" on="false" color="#000000" opacity="0"/>
                  <v:fill on="true" color="#7f7f7f"/>
                </v:shape>
                <v:shape id="Shape 346" style="position:absolute;width:1129;height:1454;left:5229;top:3067;" coordsize="112981,145415" path="m106237,0c111431,11633,112981,22479,110872,32499c109018,41542,104459,49707,97144,57023c93550,60604,89943,63640,86387,66117c82767,68606,74690,73444,62054,80632c55615,84353,48960,88265,42026,92367c35091,96456,29834,100292,26253,103886c21402,108712,18113,114122,16297,120129c14516,126136,14441,133578,16168,142468l6480,145415c1553,132550,0,121412,1840,111989c3711,102578,8409,94094,15979,86551c20777,81725,26035,77406,31637,73622c37276,69837,44362,65659,52871,61049c65000,54356,72747,49899,76151,47739c79541,45580,82729,42990,85701,40031c90298,35446,93575,30061,95569,23889c97550,17704,97779,10478,96191,2210l106237,0x">
                  <v:stroke weight="0pt" endcap="flat" joinstyle="miter" miterlimit="10" on="false" color="#000000" opacity="0"/>
                  <v:fill on="true" color="#7f7f7f"/>
                </v:shape>
                <v:shape id="Shape 347" style="position:absolute;width:891;height:668;left:55;top:6082;" coordsize="89178,66840" path="m0,0l15851,0l15851,53849l36661,53849l36661,0l52512,0l52512,53849l73329,53849l73329,0l89178,0l89178,66840l0,66840l0,0x">
                  <v:stroke weight="0pt" endcap="flat" joinstyle="miter" miterlimit="10" on="false" color="#000000" opacity="0"/>
                  <v:fill on="true" color="#7f7f7f"/>
                </v:shape>
                <v:shape id="Shape 348" style="position:absolute;width:589;height:668;left:1093;top:6082;" coordsize="58917,66828" path="m0,0l15761,0l15761,28080l15950,28080l38864,0l57379,0l30555,30556l58917,66828l39624,66828l15950,34189l15761,34189l15761,66828l0,66828l0,0x">
                  <v:stroke weight="0pt" endcap="flat" joinstyle="miter" miterlimit="10" on="false" color="#000000" opacity="0"/>
                  <v:fill on="true" color="#7f7f7f"/>
                </v:shape>
                <v:shape id="Shape 349" style="position:absolute;width:337;height:706;left:1713;top:6063;" coordsize="33789,70635" path="m33789,0l33789,12981l21340,18418c18486,22094,16981,27678,16981,35318c16981,44049,18988,49634,22093,53036l33789,57654l33789,70635l17397,67306c4186,61018,0,46986,0,35318c0,23640,4186,9612,17397,3328l33789,0x">
                  <v:stroke weight="0pt" endcap="flat" joinstyle="miter" miterlimit="10" on="false" color="#000000" opacity="0"/>
                  <v:fill on="true" color="#7f7f7f"/>
                </v:shape>
                <v:shape id="Shape 350" style="position:absolute;width:337;height:706;left:2051;top:6063;" coordsize="33799,70638" path="m6,0c23019,0,33799,15075,33799,35319c33799,55549,23019,70638,6,70638l0,70636l0,57655l6,57658c16050,57658,16808,40944,16808,35319c16808,29400,16149,12979,6,12979l0,12982l0,1l6,0x">
                  <v:stroke weight="0pt" endcap="flat" joinstyle="miter" miterlimit="10" on="false" color="#000000" opacity="0"/>
                  <v:fill on="true" color="#7f7f7f"/>
                </v:shape>
                <v:shape id="Shape 351" style="position:absolute;width:654;height:707;left:2444;top:6082;" coordsize="65495,70752" path="m16039,0l65495,0l65495,66840l49743,66840l49743,12993l30937,12993l30456,36284c30163,49175,28064,70752,0,66840l0,53849c14794,55754,15364,43155,15568,31890l16039,0x">
                  <v:stroke weight="0pt" endcap="flat" joinstyle="miter" miterlimit="10" on="false" color="#000000" opacity="0"/>
                  <v:fill on="true" color="#7f7f7f"/>
                </v:shape>
                <v:shape id="Shape 352" style="position:absolute;width:329;height:668;left:3166;top:6082;" coordsize="32945,66828" path="m25018,0l32945,0l32945,17763l24258,42964l32945,42964l32945,54318l20815,54318l16614,66828l0,66828l25018,0x">
                  <v:stroke weight="0pt" endcap="flat" joinstyle="miter" miterlimit="10" on="false" color="#000000" opacity="0"/>
                  <v:fill on="true" color="#7f7f7f"/>
                </v:shape>
                <v:shape id="Shape 353" style="position:absolute;width:331;height:668;left:3495;top:6082;" coordsize="33119,66828" path="m0,0l8012,0l33119,66828l16421,66828l12114,54318l0,54318l0,42964l8687,42964l99,17476l0,17763l0,0x">
                  <v:stroke weight="0pt" endcap="flat" joinstyle="miter" miterlimit="10" on="false" color="#000000" opacity="0"/>
                  <v:fill on="true" color="#7f7f7f"/>
                </v:shape>
                <v:shape id="Shape 354" style="position:absolute;width:581;height:668;left:4377;top:6082;" coordsize="58142,66828" path="m0,0l15750,0l15750,43155l42396,0l58142,0l58142,66828l42396,66828l42396,23203l15750,66828l0,66828l0,0x">
                  <v:stroke weight="0pt" endcap="flat" joinstyle="miter" miterlimit="10" on="false" color="#000000" opacity="0"/>
                  <v:fill on="true" color="#7f7f7f"/>
                </v:shape>
                <v:shape id="Shape 94505" style="position:absolute;width:157;height:150;left:5135;top:6599;" coordsize="15751,15081" path="m0,0l15751,0l15751,15081l0,15081l0,0">
                  <v:stroke weight="0pt" endcap="flat" joinstyle="miter" miterlimit="10" on="false" color="#000000" opacity="0"/>
                  <v:fill on="true" color="#7f7f7f"/>
                </v:shape>
                <v:shape id="Shape 356" style="position:absolute;width:654;height:707;left:5659;top:6082;" coordsize="65481,70752" path="m16040,0l65481,0l65481,66840l49733,66840l49733,12993l30937,12993l30442,36284c30162,49175,28054,70752,0,66840l0,53849c14783,55754,15367,43155,15557,31890l16040,0x">
                  <v:stroke weight="0pt" endcap="flat" joinstyle="miter" miterlimit="10" on="false" color="#000000" opacity="0"/>
                  <v:fill on="true" color="#7f7f7f"/>
                </v:shape>
                <v:shape id="Shape 94506" style="position:absolute;width:157;height:150;left:6491;top:6599;" coordsize="15766,15081" path="m0,0l15766,0l15766,15081l0,15081l0,0">
                  <v:stroke weight="0pt" endcap="flat" joinstyle="miter" miterlimit="10" on="false" color="#000000" opacity="0"/>
                  <v:fill on="true" color="#7f7f7f"/>
                </v:shape>
                <v:shape id="Shape 358" style="position:absolute;width:280;height:668;left:7009;top:6082;" coordsize="28016,66840" path="m0,0l28016,0l28016,12993l15748,12993l15748,24829l28016,24829l28016,37821l15748,37821l15748,53849l28016,53849l28016,66840l0,66840l0,0x">
                  <v:stroke weight="0pt" endcap="flat" joinstyle="miter" miterlimit="10" on="false" color="#000000" opacity="0"/>
                  <v:fill on="true" color="#7f7f7f"/>
                </v:shape>
                <v:shape id="Shape 359" style="position:absolute;width:292;height:420;left:7289;top:6330;" coordsize="29261,42011" path="m0,0l3873,0c9398,0,29261,482,29261,21869c29261,35521,19329,42011,3873,42011l0,42011l0,29020l533,29020c6731,29020,12268,27787,12268,21476c12268,13462,4623,12992,800,12992l0,12992l0,0x">
                  <v:stroke weight="0pt" endcap="flat" joinstyle="miter" miterlimit="10" on="false" color="#000000" opacity="0"/>
                  <v:fill on="true" color="#7f7f7f"/>
                </v:shape>
                <v:shape id="Shape 94507" style="position:absolute;width:239;height:129;left:7289;top:6082;" coordsize="23927,12993" path="m0,0l23927,0l23927,12993l0,12993l0,0">
                  <v:stroke weight="0pt" endcap="flat" joinstyle="miter" miterlimit="10" on="false" color="#000000" opacity="0"/>
                  <v:fill on="true" color="#7f7f7f"/>
                </v:shape>
                <v:shape id="Shape 361" style="position:absolute;width:581;height:668;left:7693;top:6082;" coordsize="58141,66828" path="m0,0l15748,0l15748,43155l42393,0l58141,0l58141,66828l42393,66828l42393,23203l15748,66828l0,66828l0,0x">
                  <v:stroke weight="0pt" endcap="flat" joinstyle="miter" miterlimit="10" on="false" color="#000000" opacity="0"/>
                  <v:fill on="true" color="#7f7f7f"/>
                </v:shape>
                <v:shape id="Shape 362" style="position:absolute;width:762;height:668;left:8421;top:6082;" coordsize="76200,66840" path="m0,0l22149,0l38100,45924l54038,0l76200,0l76200,66840l60439,66840l60439,19101l60160,19101l43459,66840l32753,66840l16040,19101l15761,19101l15761,66840l0,66840l0,0x">
                  <v:stroke weight="0pt" endcap="flat" joinstyle="miter" miterlimit="10" on="false" color="#000000" opacity="0"/>
                  <v:fill on="true" color="#7f7f7f"/>
                </v:shape>
              </v:group>
            </w:pict>
          </mc:Fallback>
        </mc:AlternateContent>
      </w:r>
    </w:p>
    <w:p w:rsidR="00585216" w:rsidRDefault="00B87AFB">
      <w:pPr>
        <w:numPr>
          <w:ilvl w:val="0"/>
          <w:numId w:val="1"/>
        </w:numPr>
        <w:spacing w:after="30" w:line="216" w:lineRule="auto"/>
        <w:ind w:right="36" w:hanging="214"/>
      </w:pPr>
      <w:r>
        <w:rPr>
          <w:sz w:val="17"/>
        </w:rPr>
        <w:t>Введение (с. 3—26),</w:t>
      </w:r>
    </w:p>
    <w:p w:rsidR="00585216" w:rsidRDefault="00B87AFB">
      <w:pPr>
        <w:numPr>
          <w:ilvl w:val="0"/>
          <w:numId w:val="1"/>
        </w:numPr>
        <w:spacing w:after="90" w:line="216" w:lineRule="auto"/>
        <w:ind w:right="36" w:hanging="214"/>
      </w:pPr>
      <w:r>
        <w:rPr>
          <w:sz w:val="17"/>
        </w:rPr>
        <w:t>Приложение II. Тексты для аудирования к параграфам 1, 3, 5</w:t>
      </w:r>
    </w:p>
    <w:p w:rsidR="00585216" w:rsidRDefault="00B87AFB">
      <w:pPr>
        <w:spacing w:after="0" w:line="259" w:lineRule="auto"/>
        <w:ind w:left="-5" w:right="0" w:hanging="10"/>
        <w:jc w:val="left"/>
      </w:pPr>
      <w:r>
        <w:rPr>
          <w:b/>
          <w:sz w:val="17"/>
        </w:rPr>
        <w:t>Л. В. Садомова</w:t>
      </w:r>
    </w:p>
    <w:p w:rsidR="00585216" w:rsidRDefault="00B87AFB">
      <w:pPr>
        <w:spacing w:after="96" w:line="216" w:lineRule="auto"/>
        <w:ind w:left="5" w:right="36" w:hanging="10"/>
      </w:pPr>
      <w:r>
        <w:rPr>
          <w:sz w:val="17"/>
        </w:rPr>
        <w:t>1) Тематические планы и рекомендации по проведению работы над параграфами 0, 1, 2, 3, 4, 5, 6, 7 (с. 27—74), 2) Приложение II. Тексты для аудирования к параграфам 2, 4, 6</w:t>
      </w:r>
    </w:p>
    <w:p w:rsidR="00585216" w:rsidRDefault="00B87AFB">
      <w:pPr>
        <w:spacing w:after="0" w:line="259" w:lineRule="auto"/>
        <w:ind w:left="-5" w:right="0" w:hanging="10"/>
        <w:jc w:val="left"/>
      </w:pPr>
      <w:r>
        <w:rPr>
          <w:b/>
          <w:sz w:val="17"/>
        </w:rPr>
        <w:t>Р. Х. Жарова</w:t>
      </w:r>
    </w:p>
    <w:p w:rsidR="00585216" w:rsidRDefault="00B87AFB">
      <w:pPr>
        <w:numPr>
          <w:ilvl w:val="0"/>
          <w:numId w:val="2"/>
        </w:numPr>
        <w:spacing w:after="0" w:line="216" w:lineRule="auto"/>
        <w:ind w:right="36" w:hanging="214"/>
      </w:pPr>
      <w:r>
        <w:rPr>
          <w:sz w:val="17"/>
        </w:rPr>
        <w:t>Приложение I. Методические рекомендации по проведению итоговой контрольной работы (с. 75—78),</w:t>
      </w:r>
    </w:p>
    <w:p w:rsidR="00585216" w:rsidRDefault="00B87AFB">
      <w:pPr>
        <w:numPr>
          <w:ilvl w:val="0"/>
          <w:numId w:val="2"/>
        </w:numPr>
        <w:spacing w:after="737" w:line="216" w:lineRule="auto"/>
        <w:ind w:right="36" w:hanging="214"/>
      </w:pPr>
      <w:r>
        <w:rPr>
          <w:sz w:val="17"/>
        </w:rPr>
        <w:t>Задания итоговой контрольной работы (с. 78—91)</w:t>
      </w:r>
    </w:p>
    <w:p w:rsidR="00585216" w:rsidRDefault="00B87AFB">
      <w:pPr>
        <w:spacing w:after="2" w:line="259" w:lineRule="auto"/>
        <w:ind w:left="577" w:right="0" w:hanging="10"/>
        <w:jc w:val="left"/>
      </w:pPr>
      <w:r>
        <w:rPr>
          <w:b/>
          <w:sz w:val="21"/>
        </w:rPr>
        <w:t>Бим И. Л.</w:t>
      </w:r>
    </w:p>
    <w:p w:rsidR="00585216" w:rsidRDefault="00B87AFB">
      <w:pPr>
        <w:spacing w:after="0" w:line="259" w:lineRule="auto"/>
        <w:ind w:left="552" w:right="35" w:hanging="567"/>
      </w:pPr>
      <w:r>
        <w:rPr>
          <w:sz w:val="21"/>
        </w:rPr>
        <w:t>Б61 Немецкий язык. Книга для учителя. 6 класс : пособие для общеобразоват. организаций / И. Л. Бим, Л. В.</w:t>
      </w:r>
      <w:r>
        <w:rPr>
          <w:sz w:val="21"/>
        </w:rPr>
        <w:t xml:space="preserve"> Са домова, Р. X. Жарова. — 3-е изд., доп. — М. : Просвещение, 2015. — 102 с. — ISBN 978-5-09-034165-3.</w:t>
      </w:r>
    </w:p>
    <w:p w:rsidR="00585216" w:rsidRDefault="00B87AFB">
      <w:pPr>
        <w:spacing w:after="0" w:line="216" w:lineRule="auto"/>
        <w:ind w:left="567" w:right="36" w:firstLine="283"/>
      </w:pPr>
      <w:r>
        <w:rPr>
          <w:sz w:val="17"/>
        </w:rPr>
        <w:t>УМК «Немецкий язык. 6 класс» авторов И. Л. Бим и др. был доработан в соответствии с требованиями Федерального государственного образовательного стандарт</w:t>
      </w:r>
      <w:r>
        <w:rPr>
          <w:sz w:val="17"/>
        </w:rPr>
        <w:t>а основного общего образования.</w:t>
      </w:r>
    </w:p>
    <w:p w:rsidR="00585216" w:rsidRDefault="00B87AFB">
      <w:pPr>
        <w:spacing w:after="0" w:line="216" w:lineRule="auto"/>
        <w:ind w:left="567" w:right="36" w:firstLine="283"/>
      </w:pPr>
      <w:r>
        <w:rPr>
          <w:sz w:val="17"/>
        </w:rPr>
        <w:t>Книга для учителя является неотъемлемым компонентом УМК для 6 класса. Она содержит тематические планы к главам учебника, методические рекомендации по проведению работы, итоговый тест (2 варианта) с ключами к заданиям и шкало</w:t>
      </w:r>
      <w:r>
        <w:rPr>
          <w:sz w:val="17"/>
        </w:rPr>
        <w:t>й оценивания результатов тестирования, а также тексты для аудирования.</w:t>
      </w:r>
    </w:p>
    <w:p w:rsidR="00585216" w:rsidRDefault="00B87AFB">
      <w:pPr>
        <w:spacing w:after="0" w:line="216" w:lineRule="auto"/>
        <w:ind w:left="567" w:right="36" w:firstLine="283"/>
      </w:pPr>
      <w:r>
        <w:rPr>
          <w:sz w:val="17"/>
        </w:rPr>
        <w:t>В тематическом плане указаны практические, воспитательные и развивающие задачи по каждой теме, даются рекомендации по дифференцированному подходу к учащимся, приведён языковой и граммат</w:t>
      </w:r>
      <w:r>
        <w:rPr>
          <w:sz w:val="17"/>
        </w:rPr>
        <w:t>ический материал, указаны объекты контроля.</w:t>
      </w:r>
    </w:p>
    <w:p w:rsidR="00585216" w:rsidRDefault="00B87AFB">
      <w:pPr>
        <w:spacing w:after="0" w:line="216" w:lineRule="auto"/>
        <w:ind w:left="567" w:right="36" w:firstLine="283"/>
      </w:pPr>
      <w:r>
        <w:rPr>
          <w:sz w:val="17"/>
        </w:rPr>
        <w:t>В методических рекомендациях формулируются конкретные учебнопознавательные и коммуникативные задачи, даются комментарии к упражнениям, указываются возможные варианты выполнения некоторых заданий, чтобы индивидуал</w:t>
      </w:r>
      <w:r>
        <w:rPr>
          <w:sz w:val="17"/>
        </w:rPr>
        <w:t>изировать обучение, учитывая возможности и способности учащихся.</w:t>
      </w:r>
    </w:p>
    <w:p w:rsidR="00585216" w:rsidRDefault="00B87AFB">
      <w:pPr>
        <w:tabs>
          <w:tab w:val="center" w:pos="567"/>
          <w:tab w:val="right" w:pos="6351"/>
        </w:tabs>
        <w:spacing w:after="0" w:line="259" w:lineRule="auto"/>
        <w:ind w:right="0" w:firstLine="0"/>
        <w:jc w:val="left"/>
      </w:pPr>
      <w:r>
        <w:rPr>
          <w:sz w:val="22"/>
        </w:rPr>
        <w:tab/>
      </w:r>
      <w:r>
        <w:rPr>
          <w:sz w:val="17"/>
        </w:rPr>
        <w:t xml:space="preserve"> </w:t>
      </w:r>
      <w:r>
        <w:rPr>
          <w:sz w:val="17"/>
        </w:rPr>
        <w:tab/>
      </w:r>
      <w:r>
        <w:rPr>
          <w:b/>
          <w:sz w:val="17"/>
        </w:rPr>
        <w:t>УДК</w:t>
      </w:r>
      <w:r>
        <w:rPr>
          <w:sz w:val="17"/>
        </w:rPr>
        <w:t xml:space="preserve"> </w:t>
      </w:r>
      <w:r>
        <w:rPr>
          <w:b/>
          <w:sz w:val="17"/>
        </w:rPr>
        <w:t>372.8:811.112.2</w:t>
      </w:r>
    </w:p>
    <w:p w:rsidR="00585216" w:rsidRDefault="00B87AFB">
      <w:pPr>
        <w:tabs>
          <w:tab w:val="center" w:pos="567"/>
          <w:tab w:val="center" w:pos="5260"/>
        </w:tabs>
        <w:spacing w:after="216" w:line="259" w:lineRule="auto"/>
        <w:ind w:right="0" w:firstLine="0"/>
        <w:jc w:val="left"/>
      </w:pPr>
      <w:r>
        <w:rPr>
          <w:sz w:val="22"/>
        </w:rPr>
        <w:lastRenderedPageBreak/>
        <w:tab/>
      </w:r>
      <w:r>
        <w:rPr>
          <w:b/>
          <w:sz w:val="17"/>
        </w:rPr>
        <w:t xml:space="preserve"> </w:t>
      </w:r>
      <w:r>
        <w:rPr>
          <w:b/>
          <w:sz w:val="17"/>
        </w:rPr>
        <w:tab/>
        <w:t>ББК</w:t>
      </w:r>
      <w:r>
        <w:rPr>
          <w:sz w:val="17"/>
        </w:rPr>
        <w:t xml:space="preserve"> </w:t>
      </w:r>
      <w:r>
        <w:rPr>
          <w:b/>
          <w:sz w:val="17"/>
        </w:rPr>
        <w:t>74.268.1Нем</w:t>
      </w:r>
    </w:p>
    <w:p w:rsidR="00585216" w:rsidRDefault="00B87AFB">
      <w:pPr>
        <w:spacing w:after="0" w:line="216" w:lineRule="auto"/>
        <w:ind w:left="2801" w:right="36" w:hanging="2806"/>
      </w:pPr>
      <w:r>
        <w:rPr>
          <w:b/>
          <w:sz w:val="17"/>
        </w:rPr>
        <w:t xml:space="preserve">ISBN 978-5-09-034165-3 </w:t>
      </w:r>
      <w:r>
        <w:rPr>
          <w:sz w:val="17"/>
        </w:rPr>
        <w:t>© Издательство «Просвещение», 2008, 2015 © Художественное оформление. Издательство «Просвещение», 2015</w:t>
      </w:r>
    </w:p>
    <w:p w:rsidR="00585216" w:rsidRDefault="00B87AFB">
      <w:pPr>
        <w:spacing w:after="3" w:line="250" w:lineRule="auto"/>
        <w:ind w:left="1473" w:right="0" w:hanging="10"/>
        <w:jc w:val="center"/>
      </w:pPr>
      <w:r>
        <w:rPr>
          <w:sz w:val="17"/>
        </w:rPr>
        <w:t>Все права защищены</w:t>
      </w:r>
    </w:p>
    <w:p w:rsidR="00585216" w:rsidRDefault="00B87AFB">
      <w:pPr>
        <w:pStyle w:val="1"/>
        <w:ind w:left="392" w:right="136"/>
      </w:pPr>
      <w:bookmarkStart w:id="1" w:name="_Toc93977"/>
      <w:r>
        <w:t>Введение</w:t>
      </w:r>
      <w:bookmarkEnd w:id="1"/>
    </w:p>
    <w:p w:rsidR="00585216" w:rsidRDefault="00B87AFB">
      <w:pPr>
        <w:ind w:left="-15" w:right="37"/>
      </w:pPr>
      <w:r>
        <w:t>Учебно-методический комплект (УМК) для 6 класса общеобразовательных организаций „Deutsch. Klasse 6“ адресован учащимся 6 классов общеобразовательных организаций, начавшим изучение немецкого языка со 2 класса.</w:t>
      </w:r>
    </w:p>
    <w:p w:rsidR="00585216" w:rsidRDefault="00B87AFB">
      <w:pPr>
        <w:ind w:left="397" w:right="37" w:firstLine="0"/>
      </w:pPr>
      <w:r>
        <w:t>В состав УМК входят:</w:t>
      </w:r>
    </w:p>
    <w:p w:rsidR="00585216" w:rsidRDefault="00B87AFB">
      <w:pPr>
        <w:numPr>
          <w:ilvl w:val="0"/>
          <w:numId w:val="3"/>
        </w:numPr>
        <w:ind w:right="37" w:firstLine="0"/>
      </w:pPr>
      <w:r>
        <w:t>Немецкий язык. Ра</w:t>
      </w:r>
      <w:r>
        <w:t>бочие программы. Предметная линия учебников И. Л. Бим. 5—9 классы авторов И. Л. Бим, Л. В. Садомовой;</w:t>
      </w:r>
    </w:p>
    <w:p w:rsidR="00585216" w:rsidRDefault="00B87AFB">
      <w:pPr>
        <w:numPr>
          <w:ilvl w:val="0"/>
          <w:numId w:val="3"/>
        </w:numPr>
        <w:ind w:right="37" w:firstLine="0"/>
      </w:pPr>
      <w:r>
        <w:t>Учебник в двух частях в комплекте с электронным приложением, ABBYY и аудиокурсом (mp3). Учебник выходит в комплекте с электронным приложением, которое сод</w:t>
      </w:r>
      <w:r>
        <w:t xml:space="preserve">ержит аудиокурс к учебнику, список треков к аудиокурсу, учебные словари ABBYY Lingvo, учебную игровую программу ABBYY Tutor для запоминания слов из уроков учебника; </w:t>
      </w:r>
      <w:r>
        <w:rPr>
          <w:rFonts w:ascii="Segoe UI Symbol" w:eastAsia="Segoe UI Symbol" w:hAnsi="Segoe UI Symbol" w:cs="Segoe UI Symbol"/>
        </w:rPr>
        <w:t>•</w:t>
      </w:r>
      <w:r>
        <w:t xml:space="preserve"> Рабочая тетрадь;</w:t>
      </w:r>
    </w:p>
    <w:p w:rsidR="00585216" w:rsidRDefault="00B87AFB">
      <w:pPr>
        <w:numPr>
          <w:ilvl w:val="0"/>
          <w:numId w:val="3"/>
        </w:numPr>
        <w:ind w:right="37" w:firstLine="0"/>
      </w:pPr>
      <w:r>
        <w:t>Книга для учителя;</w:t>
      </w:r>
    </w:p>
    <w:p w:rsidR="00585216" w:rsidRDefault="00B87AFB">
      <w:pPr>
        <w:numPr>
          <w:ilvl w:val="0"/>
          <w:numId w:val="3"/>
        </w:numPr>
        <w:ind w:right="37" w:firstLine="0"/>
      </w:pPr>
      <w:r>
        <w:t>Книга для чтения (5—6 классы);</w:t>
      </w:r>
    </w:p>
    <w:p w:rsidR="00585216" w:rsidRDefault="00B87AFB">
      <w:pPr>
        <w:numPr>
          <w:ilvl w:val="0"/>
          <w:numId w:val="3"/>
        </w:numPr>
        <w:ind w:right="37" w:firstLine="0"/>
      </w:pPr>
      <w:r>
        <w:t>Сборник упражнений (5—</w:t>
      </w:r>
      <w:r>
        <w:t xml:space="preserve">9 классы); </w:t>
      </w:r>
      <w:r>
        <w:rPr>
          <w:rFonts w:ascii="Segoe UI Symbol" w:eastAsia="Segoe UI Symbol" w:hAnsi="Segoe UI Symbol" w:cs="Segoe UI Symbol"/>
        </w:rPr>
        <w:t>•</w:t>
      </w:r>
      <w:r>
        <w:t xml:space="preserve"> Сайт: http://www.prosv.ru/umk/bim.</w:t>
      </w:r>
    </w:p>
    <w:p w:rsidR="00585216" w:rsidRDefault="00B87AFB">
      <w:pPr>
        <w:spacing w:after="172"/>
        <w:ind w:left="-15" w:right="37"/>
      </w:pPr>
      <w:r>
        <w:t>Курс обучения в 6 классе ставит своей целью закрепить, совершенствовать и развить приобретённые школьниками ранее языковые и страноведческие знания, речевые навыки и умения, общие и специальные учебные умения, а также сформировать новые, с тем чтобы учащие</w:t>
      </w:r>
      <w:r>
        <w:t>ся продвинулись дальше в своём практическом овладении немецким  языком, продолжили приобщаться к культуре страны изучаемого языка, учились представлять себя и свою страну в процессе иноязычного общения.</w:t>
      </w:r>
    </w:p>
    <w:p w:rsidR="00585216" w:rsidRDefault="00B87AFB">
      <w:pPr>
        <w:pStyle w:val="2"/>
        <w:ind w:left="392"/>
      </w:pPr>
      <w:bookmarkStart w:id="2" w:name="_Toc93978"/>
      <w:r>
        <w:t>I. Краткая характеристика содержания и структуры УМК</w:t>
      </w:r>
      <w:bookmarkEnd w:id="2"/>
    </w:p>
    <w:p w:rsidR="00585216" w:rsidRDefault="00B87AFB">
      <w:pPr>
        <w:ind w:left="-15" w:right="37"/>
      </w:pPr>
      <w:r>
        <w:t xml:space="preserve">В соответствии с действующим базисным учебным планом </w:t>
      </w:r>
      <w:r>
        <w:rPr>
          <w:b/>
        </w:rPr>
        <w:t>учебник</w:t>
      </w:r>
      <w:r>
        <w:t xml:space="preserve"> рассчитан на 102 учебных часа (по 3 часа в неделю). Работа над материалом учебника охватывает около 85 часов (см. тематические планы к главам). Таким образом, резерв учителя составляет 17 часов, </w:t>
      </w:r>
      <w:r>
        <w:t>которые он может использовать по своему усмотрению (например, вклинивая дополнительные уроки повторения, контроля домашнего чтения).</w:t>
      </w:r>
    </w:p>
    <w:p w:rsidR="00585216" w:rsidRDefault="00B87AFB">
      <w:pPr>
        <w:ind w:left="-15" w:right="37"/>
      </w:pPr>
      <w:r>
        <w:t>Материал учебника объединён по ситуативно-тематическому принципу в главы, каждая из которых имеет блочную структуру (как уч</w:t>
      </w:r>
      <w:r>
        <w:t>ебник для 5 класса), исключение составляет вводный (повторительный) курс, который имеет так называемую пошаговую структуру.</w:t>
      </w:r>
    </w:p>
    <w:p w:rsidR="00585216" w:rsidRDefault="00B87AFB">
      <w:pPr>
        <w:spacing w:after="29"/>
        <w:ind w:left="-15" w:right="37"/>
      </w:pPr>
      <w:r>
        <w:lastRenderedPageBreak/>
        <w:t>Основной содержательной линией учебника является школьная тематика, которая представлена в следующих главах:</w:t>
      </w:r>
    </w:p>
    <w:p w:rsidR="00585216" w:rsidRPr="003C654E" w:rsidRDefault="00B87AFB">
      <w:pPr>
        <w:spacing w:after="29" w:line="223" w:lineRule="auto"/>
        <w:ind w:left="392" w:right="36" w:hanging="10"/>
        <w:rPr>
          <w:lang w:val="en-US"/>
        </w:rPr>
      </w:pPr>
      <w:r>
        <w:rPr>
          <w:b/>
        </w:rPr>
        <w:t>Часть</w:t>
      </w:r>
      <w:r w:rsidRPr="003C654E">
        <w:rPr>
          <w:b/>
          <w:lang w:val="en-US"/>
        </w:rPr>
        <w:t xml:space="preserve"> 1</w:t>
      </w:r>
    </w:p>
    <w:p w:rsidR="00585216" w:rsidRPr="003C654E" w:rsidRDefault="00B87AFB">
      <w:pPr>
        <w:spacing w:after="3" w:line="260" w:lineRule="auto"/>
        <w:ind w:left="407" w:right="46" w:hanging="10"/>
        <w:rPr>
          <w:lang w:val="en-US"/>
        </w:rPr>
      </w:pPr>
      <w:r w:rsidRPr="003C654E">
        <w:rPr>
          <w:lang w:val="en-US"/>
        </w:rPr>
        <w:t>Guten Tag, Schu</w:t>
      </w:r>
      <w:r w:rsidRPr="003C654E">
        <w:rPr>
          <w:lang w:val="en-US"/>
        </w:rPr>
        <w:t>le! (Kleiner Wiederholungskurs)</w:t>
      </w:r>
    </w:p>
    <w:p w:rsidR="00585216" w:rsidRPr="003C654E" w:rsidRDefault="00B87AFB">
      <w:pPr>
        <w:numPr>
          <w:ilvl w:val="0"/>
          <w:numId w:val="4"/>
        </w:numPr>
        <w:spacing w:after="3" w:line="260" w:lineRule="auto"/>
        <w:ind w:right="46" w:hanging="425"/>
        <w:rPr>
          <w:lang w:val="en-US"/>
        </w:rPr>
      </w:pPr>
      <w:r w:rsidRPr="003C654E">
        <w:rPr>
          <w:lang w:val="en-US"/>
        </w:rPr>
        <w:t xml:space="preserve">Schulanfang (Schulbeginn). Ist er </w:t>
      </w:r>
      <w:r>
        <w:t>ь</w:t>
      </w:r>
      <w:r w:rsidRPr="003C654E">
        <w:rPr>
          <w:lang w:val="en-US"/>
        </w:rPr>
        <w:t>berall gleich?</w:t>
      </w:r>
    </w:p>
    <w:p w:rsidR="00585216" w:rsidRDefault="00B87AFB">
      <w:pPr>
        <w:numPr>
          <w:ilvl w:val="0"/>
          <w:numId w:val="4"/>
        </w:numPr>
        <w:spacing w:after="3" w:line="260" w:lineRule="auto"/>
        <w:ind w:right="46" w:hanging="425"/>
      </w:pPr>
      <w:r>
        <w:t>DrauЯen ist Blдtterfall</w:t>
      </w:r>
    </w:p>
    <w:p w:rsidR="00585216" w:rsidRPr="003C654E" w:rsidRDefault="00B87AFB">
      <w:pPr>
        <w:numPr>
          <w:ilvl w:val="0"/>
          <w:numId w:val="4"/>
        </w:numPr>
        <w:spacing w:after="3" w:line="260" w:lineRule="auto"/>
        <w:ind w:right="46" w:hanging="425"/>
        <w:rPr>
          <w:lang w:val="en-US"/>
        </w:rPr>
      </w:pPr>
      <w:r w:rsidRPr="003C654E">
        <w:rPr>
          <w:lang w:val="en-US"/>
        </w:rPr>
        <w:t>Deutsche Schulen. Wie sind sie?</w:t>
      </w:r>
    </w:p>
    <w:p w:rsidR="00585216" w:rsidRDefault="00B87AFB">
      <w:pPr>
        <w:spacing w:after="29" w:line="223" w:lineRule="auto"/>
        <w:ind w:left="392" w:right="36" w:hanging="10"/>
      </w:pPr>
      <w:r>
        <w:rPr>
          <w:b/>
        </w:rPr>
        <w:t>Часть 2</w:t>
      </w:r>
    </w:p>
    <w:p w:rsidR="00585216" w:rsidRPr="003C654E" w:rsidRDefault="00B87AFB">
      <w:pPr>
        <w:numPr>
          <w:ilvl w:val="0"/>
          <w:numId w:val="4"/>
        </w:numPr>
        <w:spacing w:after="3" w:line="260" w:lineRule="auto"/>
        <w:ind w:right="46" w:hanging="425"/>
        <w:rPr>
          <w:lang w:val="en-US"/>
        </w:rPr>
      </w:pPr>
      <w:r w:rsidRPr="003C654E">
        <w:rPr>
          <w:lang w:val="en-US"/>
        </w:rPr>
        <w:t>Was unsere deutschen Freunde alles in der Schule machen</w:t>
      </w:r>
    </w:p>
    <w:p w:rsidR="00585216" w:rsidRPr="003C654E" w:rsidRDefault="00B87AFB">
      <w:pPr>
        <w:numPr>
          <w:ilvl w:val="0"/>
          <w:numId w:val="4"/>
        </w:numPr>
        <w:spacing w:after="3" w:line="260" w:lineRule="auto"/>
        <w:ind w:right="46" w:hanging="425"/>
        <w:rPr>
          <w:lang w:val="en-US"/>
        </w:rPr>
      </w:pPr>
      <w:r w:rsidRPr="003C654E">
        <w:rPr>
          <w:lang w:val="en-US"/>
        </w:rPr>
        <w:t>Ein Tag unseres Lebens. Wie ist er?</w:t>
      </w:r>
    </w:p>
    <w:p w:rsidR="00585216" w:rsidRPr="003C654E" w:rsidRDefault="00B87AFB">
      <w:pPr>
        <w:numPr>
          <w:ilvl w:val="0"/>
          <w:numId w:val="4"/>
        </w:numPr>
        <w:spacing w:after="3" w:line="260" w:lineRule="auto"/>
        <w:ind w:right="46" w:hanging="425"/>
        <w:rPr>
          <w:lang w:val="en-US"/>
        </w:rPr>
      </w:pPr>
      <w:r w:rsidRPr="003C654E">
        <w:rPr>
          <w:lang w:val="en-US"/>
        </w:rPr>
        <w:t>Klassenfahrten dur</w:t>
      </w:r>
      <w:r w:rsidRPr="003C654E">
        <w:rPr>
          <w:lang w:val="en-US"/>
        </w:rPr>
        <w:t>ch Deutschland. Ist das nicht toll?!</w:t>
      </w:r>
    </w:p>
    <w:p w:rsidR="00585216" w:rsidRPr="003C654E" w:rsidRDefault="00B87AFB">
      <w:pPr>
        <w:numPr>
          <w:ilvl w:val="0"/>
          <w:numId w:val="4"/>
        </w:numPr>
        <w:spacing w:after="3" w:line="260" w:lineRule="auto"/>
        <w:ind w:right="46" w:hanging="425"/>
        <w:rPr>
          <w:lang w:val="en-US"/>
        </w:rPr>
      </w:pPr>
      <w:r w:rsidRPr="003C654E">
        <w:rPr>
          <w:lang w:val="en-US"/>
        </w:rPr>
        <w:t>Am Ende des Schuljahres — ein lustiger Maskenball!</w:t>
      </w:r>
    </w:p>
    <w:p w:rsidR="00585216" w:rsidRDefault="00B87AFB">
      <w:pPr>
        <w:ind w:left="-15" w:right="37"/>
      </w:pPr>
      <w:r>
        <w:t>Краткий повторительный курс может быть при необходимости расширен за счёт материала 5 класса.</w:t>
      </w:r>
    </w:p>
    <w:p w:rsidR="00585216" w:rsidRDefault="00B87AFB">
      <w:pPr>
        <w:ind w:left="-15" w:right="37"/>
      </w:pPr>
      <w:r>
        <w:t>Каждая глава представляет собой серию блоков, имеющих ту или иную деятельн</w:t>
      </w:r>
      <w:r>
        <w:t>остную доминанту, частично отражённую в названиях блоков.</w:t>
      </w:r>
    </w:p>
    <w:p w:rsidR="00585216" w:rsidRDefault="00B87AFB">
      <w:pPr>
        <w:ind w:left="-15" w:right="37"/>
      </w:pPr>
      <w:r>
        <w:rPr>
          <w:b/>
        </w:rPr>
        <w:t>Блок 1</w:t>
      </w:r>
      <w:r>
        <w:t xml:space="preserve"> „</w:t>
      </w:r>
      <w:r>
        <w:t>Lernst du was, dann weiЯt du was!</w:t>
      </w:r>
      <w:r>
        <w:t>“ предусматривает работу над лексикой для её узнавания при чтении и для употребления в устной речи.</w:t>
      </w:r>
    </w:p>
    <w:p w:rsidR="00585216" w:rsidRDefault="00B87AFB">
      <w:pPr>
        <w:ind w:left="-15" w:right="37"/>
      </w:pPr>
      <w:r>
        <w:rPr>
          <w:b/>
        </w:rPr>
        <w:t>Блок 2</w:t>
      </w:r>
      <w:r>
        <w:t xml:space="preserve"> „Grammatik! </w:t>
      </w:r>
      <w:r>
        <w:t>Ist das eine harte Nus</w:t>
      </w:r>
      <w:r>
        <w:t>s?“ составлен из серии грамматических упражнений, включает также памятки по усвоению грамматического материала.</w:t>
      </w:r>
    </w:p>
    <w:p w:rsidR="00585216" w:rsidRDefault="00B87AFB">
      <w:pPr>
        <w:ind w:left="-15" w:right="37"/>
      </w:pPr>
      <w:r>
        <w:rPr>
          <w:b/>
        </w:rPr>
        <w:t>Блок 3</w:t>
      </w:r>
      <w:r>
        <w:t xml:space="preserve"> „</w:t>
      </w:r>
      <w:r>
        <w:t>Lesen macht klug</w:t>
      </w:r>
      <w:r>
        <w:t>“ содержит текстовой материал и ориентирован на обучение главным образом чтению.</w:t>
      </w:r>
    </w:p>
    <w:p w:rsidR="00585216" w:rsidRDefault="00B87AFB">
      <w:pPr>
        <w:ind w:left="-15" w:right="37"/>
      </w:pPr>
      <w:r>
        <w:rPr>
          <w:b/>
        </w:rPr>
        <w:t>Блок 4</w:t>
      </w:r>
      <w:r>
        <w:t xml:space="preserve"> „Wir sind ganz Ohr“ содержит зад</w:t>
      </w:r>
      <w:r>
        <w:t>ания, нацеленные на восприятие текстов на слух, в том числе тексты-экспозиции, а также послетекстовые упражнения.</w:t>
      </w:r>
    </w:p>
    <w:p w:rsidR="00585216" w:rsidRDefault="00B87AFB">
      <w:pPr>
        <w:ind w:left="-15" w:right="37"/>
      </w:pPr>
      <w:r>
        <w:rPr>
          <w:b/>
        </w:rPr>
        <w:t>Блок</w:t>
      </w:r>
      <w:r w:rsidRPr="003C654E">
        <w:rPr>
          <w:b/>
          <w:lang w:val="en-US"/>
        </w:rPr>
        <w:t xml:space="preserve"> 5</w:t>
      </w:r>
      <w:r w:rsidRPr="003C654E">
        <w:rPr>
          <w:lang w:val="en-US"/>
        </w:rPr>
        <w:t xml:space="preserve"> „</w:t>
      </w:r>
      <w:r w:rsidRPr="003C654E">
        <w:rPr>
          <w:lang w:val="en-US"/>
        </w:rPr>
        <w:t xml:space="preserve">Reden ist Silber und Schweigen ist Gold. </w:t>
      </w:r>
      <w:r>
        <w:t>Aber nicht beim Fremdsprachenlernen!</w:t>
      </w:r>
      <w:r>
        <w:t>“ предназначен для обучения устно-речевому общению главны</w:t>
      </w:r>
      <w:r>
        <w:t>м образом на основе диалогических и полилогических текстов.</w:t>
      </w:r>
    </w:p>
    <w:p w:rsidR="00585216" w:rsidRDefault="00B87AFB">
      <w:pPr>
        <w:ind w:left="-15" w:right="37"/>
      </w:pPr>
      <w:r>
        <w:rPr>
          <w:b/>
        </w:rPr>
        <w:t>Блок 6</w:t>
      </w:r>
      <w:r>
        <w:t xml:space="preserve"> „</w:t>
      </w:r>
      <w:r>
        <w:t>Wir prьfen, was wir schon kцnnen</w:t>
      </w:r>
      <w:r>
        <w:t>“содержит материалы для повторения, обобщения, а также контроля и самоконтроля по теме в целом.</w:t>
      </w:r>
    </w:p>
    <w:p w:rsidR="00585216" w:rsidRDefault="00B87AFB">
      <w:pPr>
        <w:ind w:left="-15" w:right="37"/>
      </w:pPr>
      <w:r>
        <w:rPr>
          <w:b/>
        </w:rPr>
        <w:t>Блок 7</w:t>
      </w:r>
      <w:r>
        <w:t xml:space="preserve"> „</w:t>
      </w:r>
      <w:r>
        <w:t>Deutsch lernen — Land und Leute kennenlernen</w:t>
      </w:r>
      <w:r>
        <w:t>“содержи</w:t>
      </w:r>
      <w:r>
        <w:t>т аутентичные материалы страноведческого характера.</w:t>
      </w:r>
    </w:p>
    <w:p w:rsidR="00585216" w:rsidRDefault="00B87AFB">
      <w:pPr>
        <w:ind w:left="-15" w:right="37"/>
      </w:pPr>
      <w:r>
        <w:t>Последовательность блоков указана условно: глава может начинаться и с текстового блока по обучению чтению (см., например, главу VII).</w:t>
      </w:r>
    </w:p>
    <w:p w:rsidR="00585216" w:rsidRDefault="00B87AFB">
      <w:pPr>
        <w:ind w:left="397" w:right="37" w:firstLine="0"/>
      </w:pPr>
      <w:r>
        <w:t xml:space="preserve">В конце учебника даны </w:t>
      </w:r>
      <w:r>
        <w:rPr>
          <w:b/>
        </w:rPr>
        <w:t>приложения</w:t>
      </w:r>
      <w:r>
        <w:t>:</w:t>
      </w:r>
    </w:p>
    <w:p w:rsidR="00585216" w:rsidRDefault="00B87AFB">
      <w:pPr>
        <w:numPr>
          <w:ilvl w:val="0"/>
          <w:numId w:val="5"/>
        </w:numPr>
        <w:ind w:right="37"/>
      </w:pPr>
      <w:r>
        <w:t>немецко-русский словарь;</w:t>
      </w:r>
    </w:p>
    <w:p w:rsidR="00585216" w:rsidRDefault="00B87AFB">
      <w:pPr>
        <w:numPr>
          <w:ilvl w:val="0"/>
          <w:numId w:val="5"/>
        </w:numPr>
        <w:ind w:right="37"/>
      </w:pPr>
      <w:r>
        <w:t>развёрнутое</w:t>
      </w:r>
      <w:r>
        <w:t xml:space="preserve"> содержание учебника в виде таблицы, в которой указаны темы/подтемы, решаемые учебные задачи, тестовый материал, лексика, грамматика, некоторые приёмы учения; 3) информация в Интернете.</w:t>
      </w:r>
    </w:p>
    <w:p w:rsidR="00585216" w:rsidRDefault="00B87AFB">
      <w:pPr>
        <w:ind w:left="-15" w:right="37"/>
      </w:pPr>
      <w:r>
        <w:rPr>
          <w:b/>
        </w:rPr>
        <w:t>Рабочая тетрадь</w:t>
      </w:r>
      <w:r>
        <w:t xml:space="preserve"> на печатной основе дополняет учебник и является неотъе</w:t>
      </w:r>
      <w:r>
        <w:t xml:space="preserve">млемой его частью. Она содержит тренировочные упражнения, позволяющие увеличить объём тренировки, индивидуализировать обучение: </w:t>
      </w:r>
      <w:r>
        <w:lastRenderedPageBreak/>
        <w:t>одни упражнения могут быть даны всем учащимся, другие — слабоуспевающим, третьи — факультативны и выполняются по выбору школьник</w:t>
      </w:r>
      <w:r>
        <w:t>ов, как правило, наиболее успевающими.</w:t>
      </w:r>
    </w:p>
    <w:p w:rsidR="00585216" w:rsidRDefault="00B87AFB">
      <w:pPr>
        <w:ind w:left="-15" w:right="37"/>
      </w:pPr>
      <w:r>
        <w:t>Упражнения из рабочей тетради, отмеченные в учебнике, желательно выполнять в классе, остальные предназначены для работы дома.</w:t>
      </w:r>
    </w:p>
    <w:p w:rsidR="00585216" w:rsidRDefault="00B87AFB">
      <w:pPr>
        <w:ind w:left="-15" w:right="37"/>
      </w:pPr>
      <w:r>
        <w:rPr>
          <w:b/>
        </w:rPr>
        <w:t>Книга для учителя</w:t>
      </w:r>
      <w:r>
        <w:t xml:space="preserve"> содержит данное введение, тематические планы к главам и рекомендации по р</w:t>
      </w:r>
      <w:r>
        <w:t>аботе с ними. В тематических планах даётся краткое описание содержания главы, выделены решаемые в ней задачи, указан языковой материал и объекты контроля, даётся установка на выполнение тех или иных проектов, предусматривающих использование немецкого языка</w:t>
      </w:r>
      <w:r>
        <w:t xml:space="preserve"> в других, часто внеклассных, видах деятельности — игровой, художественно-оформительской и т. п.</w:t>
      </w:r>
    </w:p>
    <w:p w:rsidR="00585216" w:rsidRDefault="00B87AFB">
      <w:pPr>
        <w:ind w:left="-15" w:right="37"/>
      </w:pPr>
      <w:r>
        <w:t>Рекомендации по работе над главой не имеют формы развёрнуты х сценариев. К упражнениям даются комментарии о всевозможных способах их выполнения.</w:t>
      </w:r>
    </w:p>
    <w:p w:rsidR="00585216" w:rsidRDefault="00B87AFB">
      <w:pPr>
        <w:ind w:left="-15" w:right="37"/>
      </w:pPr>
      <w:r>
        <w:t>В книге для уч</w:t>
      </w:r>
      <w:r>
        <w:t>ителя даются следующие приложения: 1) итоговая контрольная работа (2 варианта) с ключами к заданиям и шкалой оценивания результатов тестирования; 2) тексты для аудирования.</w:t>
      </w:r>
    </w:p>
    <w:p w:rsidR="00585216" w:rsidRDefault="00B87AFB">
      <w:pPr>
        <w:ind w:left="-15" w:right="37"/>
      </w:pPr>
      <w:r>
        <w:t>Содержание и структура книги для учителя нацелены на то, чтобы обеспечить непосредс</w:t>
      </w:r>
      <w:r>
        <w:t>твенное управление деятельностью учителя и опосредованное — деятельностью учащихся. Книга призвана помочь учителю организовать учебно-воспитательный процесс, давая ему возможность проявить своё творчество, более того, побуждая его к этому.</w:t>
      </w:r>
    </w:p>
    <w:p w:rsidR="00585216" w:rsidRDefault="00B87AFB">
      <w:pPr>
        <w:ind w:left="-15" w:right="37"/>
      </w:pPr>
      <w:r>
        <w:t>Последнее обеспе</w:t>
      </w:r>
      <w:r>
        <w:t>чивается наличием вариативных рекомендаций по планированию работы, отсутствием жёсткого плана проведения каждого урока, который учитель может планировать сам, наличием в рекомендациях к урокам разных вариантов работы, которые выбираются учителем в зависимо</w:t>
      </w:r>
      <w:r>
        <w:t>сти от конкретных условий, а также наличием факультативного материала.</w:t>
      </w:r>
    </w:p>
    <w:p w:rsidR="00585216" w:rsidRDefault="00B87AFB">
      <w:pPr>
        <w:ind w:left="-15" w:right="37"/>
      </w:pPr>
      <w:r>
        <w:t>Следовательно, авторы сделали попытку выделить в учебнике минимально достаточный для осуществления иноязычного общения (устно-речевого и опосредованного через письменно фиксированный те</w:t>
      </w:r>
      <w:r>
        <w:t>кст) уровень обучения, показав вместе с тем возможности его расширения и углубления (см. задания со звёздочкой).</w:t>
      </w:r>
    </w:p>
    <w:p w:rsidR="00585216" w:rsidRDefault="00B87AFB">
      <w:pPr>
        <w:spacing w:after="345"/>
        <w:ind w:left="-15" w:right="37"/>
      </w:pPr>
      <w:r>
        <w:t xml:space="preserve">Таким образом, с помощью книги для учителя может быть обеспечено достаточно </w:t>
      </w:r>
      <w:r>
        <w:rPr>
          <w:b/>
        </w:rPr>
        <w:t>гибкое управление педагогическим процессом</w:t>
      </w:r>
      <w:r>
        <w:t>, которое, кроме того, пр</w:t>
      </w:r>
      <w:r>
        <w:t>едусматривает широкое применение аудиоприложения.</w:t>
      </w:r>
    </w:p>
    <w:p w:rsidR="00585216" w:rsidRDefault="00B87AFB">
      <w:pPr>
        <w:pStyle w:val="2"/>
        <w:ind w:left="392" w:right="68"/>
      </w:pPr>
      <w:bookmarkStart w:id="3" w:name="_Toc93979"/>
      <w:r>
        <w:t>II. Цели обучения</w:t>
      </w:r>
      <w:bookmarkEnd w:id="3"/>
    </w:p>
    <w:p w:rsidR="00585216" w:rsidRDefault="00B87AFB">
      <w:pPr>
        <w:spacing w:after="3" w:line="221" w:lineRule="auto"/>
        <w:ind w:left="-15" w:right="0"/>
        <w:jc w:val="left"/>
      </w:pPr>
      <w:r>
        <w:t>В соответствии с требованиями Федерального государственного образовательного стандарта (ФГОС) основного общего образования изучение иностранного языка направлено на достижение следующих це</w:t>
      </w:r>
      <w:r>
        <w:t>лей:</w:t>
      </w:r>
    </w:p>
    <w:p w:rsidR="00585216" w:rsidRDefault="00B87AFB">
      <w:pPr>
        <w:ind w:left="-15" w:right="37"/>
      </w:pPr>
      <w:r>
        <w:t xml:space="preserve">— </w:t>
      </w:r>
      <w:r>
        <w:rPr>
          <w:b/>
        </w:rPr>
        <w:t>развитие</w:t>
      </w:r>
      <w:r>
        <w:t xml:space="preserve"> иноязычной </w:t>
      </w:r>
      <w:r>
        <w:rPr>
          <w:b/>
        </w:rPr>
        <w:t>коммуникативной компетенции</w:t>
      </w:r>
      <w:r>
        <w:t xml:space="preserve"> в совокупности её составляющих, а именно:</w:t>
      </w:r>
    </w:p>
    <w:p w:rsidR="00585216" w:rsidRDefault="00B87AFB">
      <w:pPr>
        <w:numPr>
          <w:ilvl w:val="0"/>
          <w:numId w:val="6"/>
        </w:numPr>
        <w:spacing w:after="74"/>
        <w:ind w:right="37" w:hanging="170"/>
      </w:pPr>
      <w:r>
        <w:rPr>
          <w:i/>
        </w:rPr>
        <w:lastRenderedPageBreak/>
        <w:t>речевая компетенция</w:t>
      </w:r>
      <w:r>
        <w:t xml:space="preserve"> — развитие коммуникативных умений в четырёх основных видах речевой деятельности (говорении, аудировании, чтении, письме);</w:t>
      </w:r>
    </w:p>
    <w:p w:rsidR="00585216" w:rsidRDefault="00B87AFB">
      <w:pPr>
        <w:numPr>
          <w:ilvl w:val="0"/>
          <w:numId w:val="6"/>
        </w:numPr>
        <w:spacing w:after="48"/>
        <w:ind w:right="37" w:hanging="170"/>
      </w:pPr>
      <w:r>
        <w:rPr>
          <w:i/>
        </w:rPr>
        <w:t>языковая компетенция</w:t>
      </w:r>
      <w:r>
        <w:t xml:space="preserve"> — 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основной школы; освоение знаний о языковых явлениях изучаемого языка</w:t>
      </w:r>
      <w:r>
        <w:t xml:space="preserve">, разных способах выражения мысли в родном и иностранном языках; </w:t>
      </w:r>
      <w:r>
        <w:rPr>
          <w:rFonts w:ascii="Segoe UI Symbol" w:eastAsia="Segoe UI Symbol" w:hAnsi="Segoe UI Symbol" w:cs="Segoe UI Symbol"/>
        </w:rPr>
        <w:t>•</w:t>
      </w:r>
      <w:r>
        <w:rPr>
          <w:i/>
        </w:rPr>
        <w:t xml:space="preserve"> социокультурная/межкультурная компетенция</w:t>
      </w:r>
      <w:r>
        <w:t xml:space="preserve"> — приобщение к культуре, традициям, реалиям стран/страны изучаемого языка в рамках тем, сфер и ситуаций общения, отвечающих опыту, интересам, психо</w:t>
      </w:r>
      <w:r>
        <w:t>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
    <w:p w:rsidR="00585216" w:rsidRDefault="00B87AFB">
      <w:pPr>
        <w:numPr>
          <w:ilvl w:val="0"/>
          <w:numId w:val="6"/>
        </w:numPr>
        <w:ind w:right="37" w:hanging="170"/>
      </w:pPr>
      <w:r>
        <w:rPr>
          <w:i/>
        </w:rPr>
        <w:t>компенсаторная компетенция</w:t>
      </w:r>
      <w:r>
        <w:t xml:space="preserve"> — развитие умения выходить из положения в условиях дефицита языковы</w:t>
      </w:r>
      <w:r>
        <w:t>х средств при получении и передаче информации;</w:t>
      </w:r>
    </w:p>
    <w:p w:rsidR="00585216" w:rsidRDefault="00B87AFB">
      <w:pPr>
        <w:numPr>
          <w:ilvl w:val="0"/>
          <w:numId w:val="6"/>
        </w:numPr>
        <w:ind w:right="37" w:hanging="170"/>
      </w:pPr>
      <w:r>
        <w:rPr>
          <w:i/>
        </w:rPr>
        <w:t>учебно-познавательная компетенция</w:t>
      </w:r>
      <w:r>
        <w:t xml:space="preserve"> — дальнейшее развитие общих и специальных учебных умений, универсальных способов деятельности; ознакомление с доступными учащимся способами и приёмами самостоятельного изучени</w:t>
      </w:r>
      <w:r>
        <w:t>я языков и культур, в том числе с использованием новых информационных технологий;</w:t>
      </w:r>
    </w:p>
    <w:p w:rsidR="00585216" w:rsidRDefault="00B87AFB">
      <w:pPr>
        <w:ind w:left="-15" w:right="37"/>
      </w:pPr>
      <w:r>
        <w:t xml:space="preserve">— </w:t>
      </w:r>
      <w:r>
        <w:rPr>
          <w:b/>
        </w:rPr>
        <w:t>развитие</w:t>
      </w:r>
      <w:r>
        <w:t xml:space="preserve"> </w:t>
      </w:r>
      <w:r>
        <w:rPr>
          <w:b/>
        </w:rPr>
        <w:t>личности</w:t>
      </w:r>
      <w:r>
        <w:t xml:space="preserve"> учащихся посредством реализации воспитательного потенциала иностранного языка:</w:t>
      </w:r>
    </w:p>
    <w:p w:rsidR="00585216" w:rsidRDefault="00B87AFB">
      <w:pPr>
        <w:numPr>
          <w:ilvl w:val="0"/>
          <w:numId w:val="6"/>
        </w:numPr>
        <w:ind w:right="37" w:hanging="170"/>
      </w:pPr>
      <w:r>
        <w:t>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w:t>
      </w:r>
      <w:r>
        <w:t>ранного и родного языков как средства общения и познания в современном мире;</w:t>
      </w:r>
    </w:p>
    <w:p w:rsidR="00585216" w:rsidRDefault="00B87AFB">
      <w:pPr>
        <w:numPr>
          <w:ilvl w:val="0"/>
          <w:numId w:val="6"/>
        </w:numPr>
        <w:ind w:right="37" w:hanging="170"/>
      </w:pPr>
      <w:r>
        <w:t>формирование общекультурной и этнической идентичности как составляющих гражданской идентичности личности; воспитание качеств гражданина, патриота; развитие национального самосозна</w:t>
      </w:r>
      <w:r>
        <w:t>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585216" w:rsidRDefault="00B87AFB">
      <w:pPr>
        <w:numPr>
          <w:ilvl w:val="0"/>
          <w:numId w:val="6"/>
        </w:numPr>
        <w:ind w:right="37" w:hanging="170"/>
      </w:pPr>
      <w:r>
        <w:t>развитие стремления к овладению основами мировой культуры средствами иностранного языка;</w:t>
      </w:r>
    </w:p>
    <w:p w:rsidR="00585216" w:rsidRDefault="00B87AFB">
      <w:pPr>
        <w:numPr>
          <w:ilvl w:val="0"/>
          <w:numId w:val="6"/>
        </w:numPr>
        <w:ind w:right="37" w:hanging="170"/>
      </w:pPr>
      <w:r>
        <w:t>осозн</w:t>
      </w:r>
      <w:r>
        <w:t>ание необходимости вести здоровый образ жизни путём информирования об общественно признанных формах поддержания здоровья и обсуждения необходимости отказа от вредных привычек.</w:t>
      </w:r>
    </w:p>
    <w:p w:rsidR="00585216" w:rsidRDefault="00B87AFB">
      <w:pPr>
        <w:spacing w:after="286"/>
        <w:ind w:left="-15" w:right="37"/>
      </w:pPr>
      <w:r>
        <w:t>Более детально эти цели раскрываются в тематическом планировании при формулирова</w:t>
      </w:r>
      <w:r>
        <w:t>нии конкретных коммуникативных и учебных задач в начале каждой главы.</w:t>
      </w:r>
    </w:p>
    <w:p w:rsidR="00585216" w:rsidRDefault="00B87AFB">
      <w:pPr>
        <w:pStyle w:val="2"/>
        <w:ind w:left="392" w:right="68"/>
      </w:pPr>
      <w:bookmarkStart w:id="4" w:name="_Toc93980"/>
      <w:r>
        <w:lastRenderedPageBreak/>
        <w:t>III. Требования к результатам обучения</w:t>
      </w:r>
      <w:bookmarkEnd w:id="4"/>
    </w:p>
    <w:p w:rsidR="00585216" w:rsidRDefault="00B87AFB">
      <w:pPr>
        <w:ind w:left="-15" w:right="37"/>
      </w:pPr>
      <w:r>
        <w:t xml:space="preserve">ФГОС основного общего образования устанавливает требования к результатам освоения обучающимися основной образовательной программы основного общего </w:t>
      </w:r>
      <w:r>
        <w:t>образования: личностные, метапредметные и предметные.</w:t>
      </w:r>
    </w:p>
    <w:p w:rsidR="00585216" w:rsidRDefault="00B87AFB">
      <w:pPr>
        <w:spacing w:after="0" w:line="223" w:lineRule="auto"/>
        <w:ind w:right="36" w:firstLine="397"/>
      </w:pPr>
      <w:r>
        <w:rPr>
          <w:b/>
        </w:rPr>
        <w:t xml:space="preserve">Личностные результаты основного общего образования </w:t>
      </w:r>
      <w:r>
        <w:t>должны отражать:</w:t>
      </w:r>
    </w:p>
    <w:p w:rsidR="00585216" w:rsidRDefault="00B87AFB">
      <w:pPr>
        <w:numPr>
          <w:ilvl w:val="0"/>
          <w:numId w:val="7"/>
        </w:numPr>
        <w:ind w:right="37"/>
      </w:pPr>
      <w:r>
        <w:t>воспитание российской гражданской идентичности: патриотизма, уважения к Отечеству, к прошлому и настоящему многонационального народа Р</w:t>
      </w:r>
      <w:r>
        <w:t>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w:t>
      </w:r>
      <w:r>
        <w:t>ссийского общества; воспитание чувства ответственности и долга перед Родиной;</w:t>
      </w:r>
    </w:p>
    <w:p w:rsidR="00585216" w:rsidRDefault="00B87AFB">
      <w:pPr>
        <w:numPr>
          <w:ilvl w:val="0"/>
          <w:numId w:val="7"/>
        </w:numPr>
        <w:ind w:right="37"/>
      </w:pPr>
      <w: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w:t>
      </w:r>
      <w:r>
        <w:t xml:space="preserve">у и построению дальнейшей индивидуальной траектории образования на базе ориентирования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w:t>
      </w:r>
      <w:r>
        <w:t xml:space="preserve">опыта участия в социально значимом труде; </w:t>
      </w:r>
    </w:p>
    <w:p w:rsidR="00585216" w:rsidRDefault="00B87AFB">
      <w:pPr>
        <w:numPr>
          <w:ilvl w:val="0"/>
          <w:numId w:val="7"/>
        </w:numPr>
        <w:ind w:right="37"/>
      </w:pPr>
      <w: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585216" w:rsidRDefault="00B87AFB">
      <w:pPr>
        <w:numPr>
          <w:ilvl w:val="0"/>
          <w:numId w:val="7"/>
        </w:numPr>
        <w:ind w:right="37"/>
      </w:pPr>
      <w:r>
        <w:t>формирова</w:t>
      </w:r>
      <w:r>
        <w:t>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w:t>
      </w:r>
      <w:r>
        <w:t xml:space="preserve">пособности вести диалог с другими людьми и достигать в нём взаимопонимания; </w:t>
      </w:r>
    </w:p>
    <w:p w:rsidR="00585216" w:rsidRDefault="00B87AFB">
      <w:pPr>
        <w:numPr>
          <w:ilvl w:val="0"/>
          <w:numId w:val="7"/>
        </w:numPr>
        <w:ind w:right="37"/>
      </w:pPr>
      <w:r>
        <w:t>освоение социальных норм, правил поведения, ролей и форм социальной жизни в группах и сообществах, включая взрослые и социальны е сообщества; участие в школьном самоуправлении и общественной жизни в пределах возрастных компетенций с учётом региональны х, э</w:t>
      </w:r>
      <w:r>
        <w:t xml:space="preserve">тнокультурных, социальных и экономических особенностей; </w:t>
      </w:r>
    </w:p>
    <w:p w:rsidR="00585216" w:rsidRDefault="00B87AFB">
      <w:pPr>
        <w:numPr>
          <w:ilvl w:val="0"/>
          <w:numId w:val="7"/>
        </w:numPr>
        <w:ind w:right="37"/>
      </w:pPr>
      <w: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w:t>
      </w:r>
      <w:r>
        <w:t xml:space="preserve">ния к собственным поступкам; </w:t>
      </w:r>
    </w:p>
    <w:p w:rsidR="00585216" w:rsidRDefault="00B87AFB">
      <w:pPr>
        <w:numPr>
          <w:ilvl w:val="0"/>
          <w:numId w:val="7"/>
        </w:numPr>
        <w:ind w:right="37"/>
      </w:pPr>
      <w: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w:t>
      </w:r>
      <w:r>
        <w:t>угих видов деятельности;</w:t>
      </w:r>
    </w:p>
    <w:p w:rsidR="00585216" w:rsidRDefault="00B87AFB">
      <w:pPr>
        <w:numPr>
          <w:ilvl w:val="0"/>
          <w:numId w:val="7"/>
        </w:numPr>
        <w:ind w:right="37"/>
      </w:pPr>
      <w:r>
        <w:lastRenderedPageBreak/>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w:t>
      </w:r>
      <w:r>
        <w:t>гах;</w:t>
      </w:r>
    </w:p>
    <w:p w:rsidR="00585216" w:rsidRDefault="00B87AFB">
      <w:pPr>
        <w:numPr>
          <w:ilvl w:val="0"/>
          <w:numId w:val="7"/>
        </w:numPr>
        <w:ind w:right="37"/>
      </w:pPr>
      <w: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585216" w:rsidRDefault="00B87AFB">
      <w:pPr>
        <w:numPr>
          <w:ilvl w:val="0"/>
          <w:numId w:val="7"/>
        </w:numPr>
        <w:ind w:right="37"/>
      </w:pPr>
      <w:r>
        <w:t>осознание значения семьи в жизн</w:t>
      </w:r>
      <w:r>
        <w:t>и человека и общества, принятие ценности семейной жизни, уважительное и заботливое отношение к членам своей семьи;</w:t>
      </w:r>
    </w:p>
    <w:p w:rsidR="00585216" w:rsidRDefault="00B87AFB">
      <w:pPr>
        <w:numPr>
          <w:ilvl w:val="0"/>
          <w:numId w:val="7"/>
        </w:numPr>
        <w:ind w:right="37"/>
      </w:pPr>
      <w:r>
        <w:t>развитие эстетического сознания через освоение художественного наследия народов России и мира, творческой деятельности эстетического характер</w:t>
      </w:r>
      <w:r>
        <w:t>а.</w:t>
      </w:r>
    </w:p>
    <w:p w:rsidR="00585216" w:rsidRDefault="00B87AFB">
      <w:pPr>
        <w:spacing w:after="29" w:line="223" w:lineRule="auto"/>
        <w:ind w:left="392" w:right="36" w:hanging="10"/>
      </w:pPr>
      <w:r>
        <w:rPr>
          <w:b/>
        </w:rPr>
        <w:t xml:space="preserve">Метапредметные результаты </w:t>
      </w:r>
      <w:r>
        <w:t>должны отражать:</w:t>
      </w:r>
    </w:p>
    <w:p w:rsidR="00585216" w:rsidRDefault="00B87AFB">
      <w:pPr>
        <w:numPr>
          <w:ilvl w:val="0"/>
          <w:numId w:val="8"/>
        </w:numPr>
        <w:ind w:right="37"/>
      </w:pPr>
      <w: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585216" w:rsidRDefault="00B87AFB">
      <w:pPr>
        <w:numPr>
          <w:ilvl w:val="0"/>
          <w:numId w:val="8"/>
        </w:numPr>
        <w:ind w:right="37"/>
      </w:pPr>
      <w:r>
        <w:t>умение</w:t>
      </w:r>
      <w:r>
        <w:t xml:space="preserve">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585216" w:rsidRDefault="00B87AFB">
      <w:pPr>
        <w:numPr>
          <w:ilvl w:val="0"/>
          <w:numId w:val="8"/>
        </w:numPr>
        <w:ind w:right="37"/>
      </w:pPr>
      <w:r>
        <w:t xml:space="preserve">умение соотносить свои действия с планируемыми результатами, осуществлять контроль своей </w:t>
      </w:r>
      <w:r>
        <w:t xml:space="preserve">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585216" w:rsidRDefault="00B87AFB">
      <w:pPr>
        <w:numPr>
          <w:ilvl w:val="0"/>
          <w:numId w:val="8"/>
        </w:numPr>
        <w:ind w:right="37"/>
      </w:pPr>
      <w:r>
        <w:t>умение оценивать правильность выполнения учебной задачи, собственн</w:t>
      </w:r>
      <w:r>
        <w:t>ые возможности её решения;</w:t>
      </w:r>
    </w:p>
    <w:p w:rsidR="00585216" w:rsidRDefault="00B87AFB">
      <w:pPr>
        <w:numPr>
          <w:ilvl w:val="0"/>
          <w:numId w:val="8"/>
        </w:numPr>
        <w:ind w:right="37"/>
      </w:pPr>
      <w: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585216" w:rsidRDefault="00B87AFB">
      <w:pPr>
        <w:numPr>
          <w:ilvl w:val="0"/>
          <w:numId w:val="8"/>
        </w:numPr>
        <w:ind w:right="37"/>
      </w:pPr>
      <w:r>
        <w:t>умение определять понятия, создавать обобщения, устанавливать аналогии, классифицировать, с</w:t>
      </w:r>
      <w:r>
        <w:t>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585216" w:rsidRDefault="00B87AFB">
      <w:pPr>
        <w:numPr>
          <w:ilvl w:val="0"/>
          <w:numId w:val="8"/>
        </w:numPr>
        <w:ind w:right="37"/>
      </w:pPr>
      <w:r>
        <w:t xml:space="preserve">умение создавать, применять и преобразовывать </w:t>
      </w:r>
      <w:r>
        <w:t>знаки и символы, модели и схемы для решения учебных и познавательных задач;</w:t>
      </w:r>
    </w:p>
    <w:p w:rsidR="00585216" w:rsidRDefault="00B87AFB">
      <w:pPr>
        <w:numPr>
          <w:ilvl w:val="0"/>
          <w:numId w:val="8"/>
        </w:numPr>
        <w:ind w:right="37"/>
      </w:pPr>
      <w:r>
        <w:t xml:space="preserve">формирование навыков смыслового чтения; </w:t>
      </w:r>
    </w:p>
    <w:p w:rsidR="00585216" w:rsidRDefault="00B87AFB">
      <w:pPr>
        <w:numPr>
          <w:ilvl w:val="0"/>
          <w:numId w:val="8"/>
        </w:numPr>
        <w:ind w:right="37"/>
      </w:pPr>
      <w:r>
        <w:t>умение организовывать учебное сотрудничество и совместную деятельность с учителем и сверстниками; работать индивидуально и в группе: находи</w:t>
      </w:r>
      <w:r>
        <w:t xml:space="preserve">ть общее решение и разрешать конфликты на основе согласования позиций и учёта интересов; формулировать, аргументировать и отстаивать своё мнение; </w:t>
      </w:r>
    </w:p>
    <w:p w:rsidR="00585216" w:rsidRDefault="00B87AFB">
      <w:pPr>
        <w:numPr>
          <w:ilvl w:val="0"/>
          <w:numId w:val="8"/>
        </w:numPr>
        <w:ind w:right="37"/>
      </w:pPr>
      <w:r>
        <w:lastRenderedPageBreak/>
        <w:t>умение осознанно использовать речевые средства в соответствии с задачей коммуникации для выражения своих чувс</w:t>
      </w:r>
      <w:r>
        <w:t>тв, мыслей и потребностей; планирования и регуляции своей деятельности; владение устной и письменной речью, монологической контекстной речью;</w:t>
      </w:r>
    </w:p>
    <w:p w:rsidR="00585216" w:rsidRDefault="00B87AFB">
      <w:pPr>
        <w:numPr>
          <w:ilvl w:val="0"/>
          <w:numId w:val="8"/>
        </w:numPr>
        <w:ind w:right="37"/>
      </w:pPr>
      <w:r>
        <w:t>формирование и развитие компетентности в области использования информационно-коммуникационных технологий;</w:t>
      </w:r>
    </w:p>
    <w:p w:rsidR="00585216" w:rsidRDefault="00B87AFB">
      <w:pPr>
        <w:numPr>
          <w:ilvl w:val="0"/>
          <w:numId w:val="8"/>
        </w:numPr>
        <w:ind w:right="37"/>
      </w:pPr>
      <w:r>
        <w:t>формиров</w:t>
      </w:r>
      <w:r>
        <w:t>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585216" w:rsidRDefault="00B87AFB">
      <w:pPr>
        <w:ind w:left="-15" w:right="37"/>
      </w:pPr>
      <w:r>
        <w:rPr>
          <w:b/>
        </w:rPr>
        <w:t xml:space="preserve">Предметные результаты </w:t>
      </w:r>
      <w:r>
        <w:t>должны обеспечивать успешное обучение иностранному языку на каждой ступени общего обра</w:t>
      </w:r>
      <w:r>
        <w:t xml:space="preserve">зования. </w:t>
      </w:r>
    </w:p>
    <w:p w:rsidR="00585216" w:rsidRDefault="00B87AFB">
      <w:pPr>
        <w:ind w:left="-15" w:right="37" w:firstLine="0"/>
      </w:pPr>
      <w:r>
        <w:t>А именно:</w:t>
      </w:r>
    </w:p>
    <w:p w:rsidR="00585216" w:rsidRDefault="00B87AFB">
      <w:pPr>
        <w:numPr>
          <w:ilvl w:val="0"/>
          <w:numId w:val="9"/>
        </w:numPr>
        <w:ind w:right="37"/>
      </w:pPr>
      <w:r>
        <w:t>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w:t>
      </w:r>
      <w:r>
        <w:t>рубежной литературы разных жанров, с учётом достигнутого обучающимися уровня иноязычной компетентности;</w:t>
      </w:r>
    </w:p>
    <w:p w:rsidR="00585216" w:rsidRDefault="00B87AFB">
      <w:pPr>
        <w:numPr>
          <w:ilvl w:val="0"/>
          <w:numId w:val="9"/>
        </w:numPr>
        <w:ind w:right="37"/>
      </w:pPr>
      <w:r>
        <w:t>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w:t>
      </w:r>
      <w:r>
        <w:t>ра и лексического запаса, дальнейшее овладение общей речевой культурой;</w:t>
      </w:r>
    </w:p>
    <w:p w:rsidR="00585216" w:rsidRDefault="00B87AFB">
      <w:pPr>
        <w:numPr>
          <w:ilvl w:val="0"/>
          <w:numId w:val="9"/>
        </w:numPr>
        <w:ind w:right="37"/>
      </w:pPr>
      <w:r>
        <w:t>достижение допорогового уровня иноязычной коммуникативной компетенции;</w:t>
      </w:r>
    </w:p>
    <w:p w:rsidR="00585216" w:rsidRDefault="00B87AFB">
      <w:pPr>
        <w:numPr>
          <w:ilvl w:val="0"/>
          <w:numId w:val="9"/>
        </w:numPr>
        <w:spacing w:after="342"/>
        <w:ind w:right="37"/>
      </w:pPr>
      <w:r>
        <w:t xml:space="preserve">создание основы для формирования интереса к совершенствованию достигнутого уровня владения изучаемым иностранным </w:t>
      </w:r>
      <w:r>
        <w:t>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585216" w:rsidRDefault="00B87AFB">
      <w:pPr>
        <w:pStyle w:val="2"/>
        <w:ind w:left="392" w:right="68"/>
      </w:pPr>
      <w:bookmarkStart w:id="5" w:name="_Toc93981"/>
      <w:r>
        <w:t>IV. Универсальн</w:t>
      </w:r>
      <w:r>
        <w:t>ые учебные действия</w:t>
      </w:r>
      <w:bookmarkEnd w:id="5"/>
    </w:p>
    <w:p w:rsidR="00585216" w:rsidRDefault="00B87AFB">
      <w:pPr>
        <w:ind w:left="-15" w:right="37"/>
      </w:pPr>
      <w:r>
        <w:t>Приоритетной целью школьного образования является развитие у учащихся способности самостоятельно ставить учебные цели, проектировать пути их реализации, контролировать и оценивать свои достижения, иначе говоря, формировать умение учитьс</w:t>
      </w:r>
      <w:r>
        <w:t xml:space="preserve">я. Достижение данной цели становится возможным благодаря созданию системы универсальных учебных действий. </w:t>
      </w:r>
    </w:p>
    <w:p w:rsidR="00585216" w:rsidRDefault="00B87AFB">
      <w:pPr>
        <w:ind w:left="397" w:right="37" w:firstLine="0"/>
      </w:pPr>
      <w:r>
        <w:t>Универсальные учебные действия:</w:t>
      </w:r>
    </w:p>
    <w:p w:rsidR="00585216" w:rsidRDefault="00B87AFB">
      <w:pPr>
        <w:numPr>
          <w:ilvl w:val="0"/>
          <w:numId w:val="10"/>
        </w:numPr>
        <w:spacing w:after="65"/>
        <w:ind w:right="37" w:hanging="170"/>
      </w:pPr>
      <w:r>
        <w:rPr>
          <w:i/>
        </w:rPr>
        <w:t>обеспечивают</w:t>
      </w:r>
      <w:r>
        <w:t xml:space="preserve"> учащемуся возможность самостоятельно осуществлять учебную деятельность, ставить учебные цели, искать и использовать необходимые средства и способы их достижения, уметь контролировать и оценивать учебную деятельность и её результаты;</w:t>
      </w:r>
    </w:p>
    <w:p w:rsidR="00585216" w:rsidRDefault="00B87AFB">
      <w:pPr>
        <w:numPr>
          <w:ilvl w:val="0"/>
          <w:numId w:val="10"/>
        </w:numPr>
        <w:ind w:right="37" w:hanging="170"/>
      </w:pPr>
      <w:r>
        <w:rPr>
          <w:i/>
        </w:rPr>
        <w:t>создают</w:t>
      </w:r>
      <w:r>
        <w:t xml:space="preserve"> условия для ра</w:t>
      </w:r>
      <w:r>
        <w:t xml:space="preserve">звития личности и её самореализации на основе умения учиться и сотрудничать со взрослыми и сверстниками. Умение учиться обеспечивает личности готовность к непрерывному </w:t>
      </w:r>
      <w:r>
        <w:lastRenderedPageBreak/>
        <w:t>образованию, высокую социальную и профессиональную мобильность;</w:t>
      </w:r>
    </w:p>
    <w:p w:rsidR="00585216" w:rsidRDefault="00B87AFB">
      <w:pPr>
        <w:numPr>
          <w:ilvl w:val="0"/>
          <w:numId w:val="10"/>
        </w:numPr>
        <w:spacing w:after="36" w:line="221" w:lineRule="auto"/>
        <w:ind w:right="37" w:hanging="170"/>
      </w:pPr>
      <w:r>
        <w:rPr>
          <w:i/>
        </w:rPr>
        <w:t>обеспечивают</w:t>
      </w:r>
      <w:r>
        <w:t xml:space="preserve"> успешное ус</w:t>
      </w:r>
      <w:r>
        <w:t>воение знаний, умений и навыков, формирование картины мира, компетентностей в любой предметной области познания.</w:t>
      </w:r>
    </w:p>
    <w:p w:rsidR="00585216" w:rsidRDefault="00B87AFB">
      <w:pPr>
        <w:ind w:left="-15" w:right="37"/>
      </w:pPr>
      <w:r>
        <w:t xml:space="preserve">Универсальные учебные действия можно объединить в четыре основных блока: </w:t>
      </w:r>
    </w:p>
    <w:p w:rsidR="00585216" w:rsidRDefault="00B87AFB">
      <w:pPr>
        <w:numPr>
          <w:ilvl w:val="0"/>
          <w:numId w:val="11"/>
        </w:numPr>
        <w:ind w:right="37"/>
      </w:pPr>
      <w:r>
        <w:t>личностные;</w:t>
      </w:r>
    </w:p>
    <w:p w:rsidR="00585216" w:rsidRDefault="00B87AFB">
      <w:pPr>
        <w:numPr>
          <w:ilvl w:val="0"/>
          <w:numId w:val="11"/>
        </w:numPr>
        <w:ind w:right="37"/>
      </w:pPr>
      <w:r>
        <w:t xml:space="preserve">регулятивные (включая саморегуляцию); </w:t>
      </w:r>
    </w:p>
    <w:p w:rsidR="00585216" w:rsidRDefault="00B87AFB">
      <w:pPr>
        <w:numPr>
          <w:ilvl w:val="0"/>
          <w:numId w:val="11"/>
        </w:numPr>
        <w:ind w:right="37"/>
      </w:pPr>
      <w:r>
        <w:t>познавательные (вк</w:t>
      </w:r>
      <w:r>
        <w:t xml:space="preserve">лючая логические) и знаково-символические; </w:t>
      </w:r>
    </w:p>
    <w:p w:rsidR="00585216" w:rsidRDefault="00B87AFB">
      <w:pPr>
        <w:numPr>
          <w:ilvl w:val="0"/>
          <w:numId w:val="11"/>
        </w:numPr>
        <w:ind w:right="37"/>
      </w:pPr>
      <w:r>
        <w:t xml:space="preserve">коммуникативные. </w:t>
      </w:r>
    </w:p>
    <w:p w:rsidR="00585216" w:rsidRDefault="00B87AFB">
      <w:pPr>
        <w:ind w:left="-15" w:right="37"/>
      </w:pPr>
      <w:r>
        <w:rPr>
          <w:i/>
        </w:rPr>
        <w:t>Личностные действия</w:t>
      </w:r>
      <w:r>
        <w:t xml:space="preserve"> позволяют сделать учение осмысленным, обеспечивают ученику значимость решения учебных задач, увязывая их с реальными жизненными целями и ситуациями. Они направлены на осознан</w:t>
      </w:r>
      <w:r>
        <w:t>ие, исследование и принятие жизненных ценностей и смыслов, позволяют ориентироваться в нравственных нормах, правилах, оценках и вырабатывать свою жизненную позицию в отношении мира, окружающих людей, самого себя и своего будущего.</w:t>
      </w:r>
    </w:p>
    <w:p w:rsidR="00585216" w:rsidRDefault="00B87AFB">
      <w:pPr>
        <w:ind w:left="-15" w:right="37"/>
      </w:pPr>
      <w:r>
        <w:rPr>
          <w:i/>
        </w:rPr>
        <w:t>Регулятивные действия</w:t>
      </w:r>
      <w:r>
        <w:t xml:space="preserve"> обеспечивают возможность управления познавательной и учебной деятельностью посредством постановки целей, планирования, контроля, коррекции своих действий и оценки успешности усвоения. Последовательный переход к самоуправлению и саморегуляции в учебной дея</w:t>
      </w:r>
      <w:r>
        <w:t>тельности обеспечивает базу будущего профессионального образования и самосовершенствования.</w:t>
      </w:r>
    </w:p>
    <w:p w:rsidR="00585216" w:rsidRDefault="00B87AFB">
      <w:pPr>
        <w:ind w:left="-15" w:right="37"/>
      </w:pPr>
      <w:r>
        <w:rPr>
          <w:i/>
        </w:rPr>
        <w:t>Познавательные действия</w:t>
      </w:r>
      <w:r>
        <w:t xml:space="preserve"> включают действия исследования, поиска и отбора необходимой информации, её структурирование, моделирование изучаемого содержания, логические</w:t>
      </w:r>
      <w:r>
        <w:t xml:space="preserve"> действия и операции, способы решения задач. </w:t>
      </w:r>
    </w:p>
    <w:p w:rsidR="00585216" w:rsidRDefault="00B87AFB">
      <w:pPr>
        <w:ind w:left="-15" w:right="37"/>
      </w:pPr>
      <w:r>
        <w:rPr>
          <w:i/>
        </w:rPr>
        <w:t>Коммуникативные действия</w:t>
      </w:r>
      <w:r>
        <w:t xml:space="preserve"> обеспечивают возможность сотрудничества:  умение слышать, слушать и понимать партнёра, планировать и согласованно выполнять совместную деятельность, распределять роли, взаимно контролир</w:t>
      </w:r>
      <w:r>
        <w:t xml:space="preserve">овать действия друг друга, договариваться, вести дискуссию, правильно выражать свои мысли в речи, уважать в общении и сотрудничестве партнёра и самого себя. </w:t>
      </w:r>
    </w:p>
    <w:p w:rsidR="00585216" w:rsidRDefault="00B87AFB">
      <w:pPr>
        <w:spacing w:after="290"/>
        <w:ind w:left="-15" w:right="37"/>
      </w:pPr>
      <w:r>
        <w:t xml:space="preserve">Овладение учащимися универсальными учебными действиями создаёт </w:t>
      </w:r>
      <w:r>
        <w:rPr>
          <w:b/>
        </w:rPr>
        <w:t>возможность самостоятельного</w:t>
      </w:r>
      <w:r>
        <w:t xml:space="preserve"> успешн</w:t>
      </w:r>
      <w:r>
        <w:t xml:space="preserve">ого усвоения новых знаний, умений и компетентностей на основе формирования </w:t>
      </w:r>
      <w:r>
        <w:rPr>
          <w:b/>
        </w:rPr>
        <w:t>умения учиться</w:t>
      </w:r>
      <w:r>
        <w:t>. Эта возможность обеспечивается тем, что универсальные учебные действия — это обобщённые действия, порождающие широкую ориентацию учащихся в различных предметных обла</w:t>
      </w:r>
      <w:r>
        <w:t>стях познания и мотивацию к обучению.</w:t>
      </w:r>
    </w:p>
    <w:p w:rsidR="00585216" w:rsidRDefault="00B87AFB">
      <w:pPr>
        <w:pStyle w:val="2"/>
        <w:ind w:left="392" w:right="68"/>
      </w:pPr>
      <w:bookmarkStart w:id="6" w:name="_Toc93982"/>
      <w:r>
        <w:t>V. Принципы обучения</w:t>
      </w:r>
      <w:bookmarkEnd w:id="6"/>
    </w:p>
    <w:p w:rsidR="00585216" w:rsidRDefault="00B87AFB">
      <w:pPr>
        <w:ind w:left="-15" w:right="37"/>
      </w:pPr>
      <w:r>
        <w:t>Поскольку учебно-методический комплект для 6 класса продолжает и развивает систему обучения, реализуемую предшествующими ему учебно-</w:t>
      </w:r>
      <w:r>
        <w:lastRenderedPageBreak/>
        <w:t xml:space="preserve">методическими комплектами, с его помощью должны найти дальнейшее </w:t>
      </w:r>
      <w:r>
        <w:t>внедрение и развитие все основные принципы, ране е положенные в основу обучения. Это прежде всего общедидактические принципы — научность, сознательность, наглядность, доступность, прочность, активность, которые нашли также своеобразное отражени е и преломл</w:t>
      </w:r>
      <w:r>
        <w:t>ение, а также дополнение в следующих принципах, в том числе частнометодических, тоже подвергшихся некоторому уточнению.</w:t>
      </w:r>
    </w:p>
    <w:p w:rsidR="00585216" w:rsidRDefault="00B87AFB">
      <w:pPr>
        <w:ind w:left="-15" w:right="37"/>
      </w:pPr>
      <w:r>
        <w:rPr>
          <w:b/>
        </w:rPr>
        <w:t>1.</w:t>
      </w:r>
      <w:r>
        <w:t xml:space="preserve"> </w:t>
      </w:r>
      <w:r>
        <w:rPr>
          <w:b/>
        </w:rPr>
        <w:t>Весь учебно-воспитательный процесс должен быть направлен на воспитание, образование и развитие школьников средствами иностранного (не</w:t>
      </w:r>
      <w:r>
        <w:rPr>
          <w:b/>
        </w:rPr>
        <w:t>мецкого) языка, на приобщение учащихся к культуре народов, говорящих на немецком языке.</w:t>
      </w:r>
      <w:r>
        <w:t xml:space="preserve"> Эта направленность определяется специфичной для учебного предмета целью обучения, а именно коммуникативной целью. </w:t>
      </w:r>
      <w:r>
        <w:rPr>
          <w:b/>
        </w:rPr>
        <w:t>Коммуникативная цель ориентирует школьников на овладен</w:t>
      </w:r>
      <w:r>
        <w:rPr>
          <w:b/>
        </w:rPr>
        <w:t>ие иноязычным общением в единстве всех его (общения) основных функций: познавательной</w:t>
      </w:r>
      <w:r>
        <w:t xml:space="preserve"> — приобретение знаний, навыков, умений как в самом изучаемом языке, так и применительно к страноведческой и другой информации; </w:t>
      </w:r>
      <w:r>
        <w:rPr>
          <w:b/>
        </w:rPr>
        <w:t>регулятивной</w:t>
      </w:r>
      <w:r>
        <w:t xml:space="preserve"> — побуждение к действиям, рече</w:t>
      </w:r>
      <w:r>
        <w:t xml:space="preserve">вым и неречевым, к взаимодействию; </w:t>
      </w:r>
      <w:r>
        <w:rPr>
          <w:b/>
        </w:rPr>
        <w:t>ценностно-ориентационной</w:t>
      </w:r>
      <w:r>
        <w:t xml:space="preserve"> — формирование взглядов, убеждений и </w:t>
      </w:r>
      <w:r>
        <w:rPr>
          <w:b/>
        </w:rPr>
        <w:t>этикетной</w:t>
      </w:r>
      <w:r>
        <w:t xml:space="preserve"> — усвоение норм речевого поведения народа — носителя данного языка, совершенствование техники и культуры общения.</w:t>
      </w:r>
    </w:p>
    <w:p w:rsidR="00585216" w:rsidRDefault="00B87AFB">
      <w:pPr>
        <w:ind w:left="-15" w:right="37"/>
      </w:pPr>
      <w:r>
        <w:t>Современная коммуникативная цель об</w:t>
      </w:r>
      <w:r>
        <w:t xml:space="preserve">учения трактуется, как известно, как иноязычная коммуникативная компетенция (ИКК), которая структурируется из целого ряда других компетенций: языковой, речевой, социокультурной/культуроведческой/межкультурной, компенсаторной, учебно-познавательной (умение </w:t>
      </w:r>
      <w:r>
        <w:t>учиться).</w:t>
      </w:r>
    </w:p>
    <w:p w:rsidR="00585216" w:rsidRDefault="00B87AFB">
      <w:pPr>
        <w:ind w:left="-15" w:right="37"/>
      </w:pPr>
      <w:r>
        <w:t>Содержание каждой из них раскрыто в книгах для учителя к предыдущим УМК для 2—5 классов.</w:t>
      </w:r>
    </w:p>
    <w:p w:rsidR="00585216" w:rsidRDefault="00B87AFB">
      <w:pPr>
        <w:ind w:left="-15" w:right="37"/>
      </w:pPr>
      <w:r>
        <w:t>Итак, ИКК представляет собой сложный комплекс целей, направленных на достижение практического результата в овладении основным и способами общения в говорении</w:t>
      </w:r>
      <w:r>
        <w:t>, аудировании, чтении, письме и на воспитание, образование и развитие школьников.</w:t>
      </w:r>
    </w:p>
    <w:p w:rsidR="00585216" w:rsidRDefault="00B87AFB">
      <w:pPr>
        <w:ind w:left="-15" w:right="37"/>
      </w:pPr>
      <w:r>
        <w:t>Коммуникативная направленность должна проявляться при овладении школьниками умениями во всех видах речевой деятельности и при овладении лексическими, фонетическими, грамматич</w:t>
      </w:r>
      <w:r>
        <w:t>ескими и страноведческими знаниями и соответствующими навыками.</w:t>
      </w:r>
    </w:p>
    <w:p w:rsidR="00585216" w:rsidRDefault="00B87AFB">
      <w:pPr>
        <w:ind w:left="-15" w:right="37"/>
      </w:pPr>
      <w:r>
        <w:t>Иначе говоря, вся организация практического овладения немецким языком в 6 классе должна обеспечивать реальный результат обучения и воспитания учащихся, их активную речемыслительную деятельност</w:t>
      </w:r>
      <w:r>
        <w:t>ь, а также расширять их общекультурный кругозор, развивать внимание, память, мышление, чувства, эмоции, интерес к стране изучаемого языка.</w:t>
      </w:r>
    </w:p>
    <w:p w:rsidR="00585216" w:rsidRDefault="00B87AFB">
      <w:pPr>
        <w:spacing w:after="0" w:line="223" w:lineRule="auto"/>
        <w:ind w:right="36" w:firstLine="397"/>
      </w:pPr>
      <w:r>
        <w:rPr>
          <w:b/>
        </w:rPr>
        <w:t>2.</w:t>
      </w:r>
      <w:r>
        <w:t xml:space="preserve"> </w:t>
      </w:r>
      <w:r>
        <w:rPr>
          <w:b/>
        </w:rPr>
        <w:t>Содержащийся в учебнике материал должен обеспечивать адекватность содержания обучения целям и планируемым результа</w:t>
      </w:r>
      <w:r>
        <w:rPr>
          <w:b/>
        </w:rPr>
        <w:t>там.</w:t>
      </w:r>
    </w:p>
    <w:p w:rsidR="00585216" w:rsidRDefault="00B87AFB">
      <w:pPr>
        <w:ind w:left="-15" w:right="37"/>
      </w:pPr>
      <w:r>
        <w:t xml:space="preserve">Так, несомненно, воспитательное и развивающее значение имеет обсуждение таких нравственно-этических проблем, как проблемы взаимоотношений в семье и школе, проблемы дружбы, взаимопом ощи, </w:t>
      </w:r>
      <w:r>
        <w:lastRenderedPageBreak/>
        <w:t>организации учёбы и досуга, или, например, чтение текстов, в кот</w:t>
      </w:r>
      <w:r>
        <w:t>орых речь идёт об этих же проблемах, о жизни наших детей и их зарубежных сверстников. Особое значение в этом плане имеет знакомство с отрывками из произведений немецких авторов и некоторыми сведениями об их жизни и деятельности.</w:t>
      </w:r>
    </w:p>
    <w:p w:rsidR="00585216" w:rsidRDefault="00B87AFB">
      <w:pPr>
        <w:ind w:left="-15" w:right="37"/>
      </w:pPr>
      <w:r>
        <w:t>Вовлечение учащихся в актив</w:t>
      </w:r>
      <w:r>
        <w:t>ную и весьма специфичную учебную деятельность по овладению иностранным языком должно способствовать развитию общих и специальных учебных умений, а также трудолюбия, целеустремлённости. Наличие определённого уровня трудностей — развитию настойчивости в их п</w:t>
      </w:r>
      <w:r>
        <w:t>реодолении. Однако всё это может стать возможным лишь при формировании интереса к осуществляемой деятельности, при создании особой атмосферы доброжелательности, занимательности, при развитии творческих способностей личности школьников, их фантазии, воображ</w:t>
      </w:r>
      <w:r>
        <w:t>ения, эстетических склонностей. Таким образом, реализация комплексной коммуникативной цели обучения немецкому языку должна обеспечивать:</w:t>
      </w:r>
    </w:p>
    <w:p w:rsidR="00585216" w:rsidRDefault="00B87AFB">
      <w:pPr>
        <w:ind w:left="-15" w:right="37"/>
      </w:pPr>
      <w:r>
        <w:t>1) достижение начальной коммуникативной компетенции (способности и готовности к иноязычному общению), т. е. умения</w:t>
      </w:r>
    </w:p>
    <w:p w:rsidR="00585216" w:rsidRDefault="00B87AFB">
      <w:pPr>
        <w:ind w:left="-15" w:right="37"/>
      </w:pPr>
      <w:r>
        <w:t>— по</w:t>
      </w:r>
      <w:r>
        <w:t>нять собеседника, используя переспрос, запрос дополнительной информации;</w:t>
      </w:r>
    </w:p>
    <w:p w:rsidR="00585216" w:rsidRDefault="00B87AFB">
      <w:pPr>
        <w:ind w:left="-15" w:right="37"/>
      </w:pPr>
      <w:r>
        <w:t>— устно объясниться с ним в пределах небольшого числа коммуникативных ситуаций, постоянно создаваемых в учебном процессе с помощью учебника и других входящих в УМК средств;</w:t>
      </w:r>
    </w:p>
    <w:p w:rsidR="00585216" w:rsidRDefault="00B87AFB">
      <w:pPr>
        <w:ind w:left="-15" w:right="37"/>
      </w:pPr>
      <w:r>
        <w:t>— прочитат</w:t>
      </w:r>
      <w:r>
        <w:t>ь и понять все тексты учебника и книги для чтения или подобные им по трудности, обращаясь в случае необходимости к словарю;</w:t>
      </w:r>
    </w:p>
    <w:p w:rsidR="00585216" w:rsidRDefault="00B87AFB">
      <w:pPr>
        <w:ind w:left="-15" w:right="37"/>
      </w:pPr>
      <w:r>
        <w:t>— написать письмо, опираясь на образцы, данные в учебнике, а также использовать письмо как средство фиксации нужной информации;</w:t>
      </w:r>
    </w:p>
    <w:p w:rsidR="00585216" w:rsidRDefault="00B87AFB">
      <w:pPr>
        <w:ind w:left="-15" w:right="37"/>
      </w:pPr>
      <w:r>
        <w:t>2) р</w:t>
      </w:r>
      <w:r>
        <w:t>азностороннее развитие школьников, их образование и воспитание: нравственное, трудовое, экологическое, эстетическое, в том числе и на основе знания страноведческих реалий, приобщения к культуре народа — носителя языка, осуществления дальнейших шагов к диал</w:t>
      </w:r>
      <w:r>
        <w:t>огу культур. Развитию чувств и эмоций должны также способствовать: художественные тексты, в частности сказки, песни, стихи; игровые моменты, иллюстративный материал и другие средства эстетического воздействия.</w:t>
      </w:r>
    </w:p>
    <w:p w:rsidR="00585216" w:rsidRDefault="00B87AFB">
      <w:pPr>
        <w:numPr>
          <w:ilvl w:val="0"/>
          <w:numId w:val="12"/>
        </w:numPr>
        <w:ind w:right="37" w:firstLine="392"/>
      </w:pPr>
      <w:r>
        <w:t xml:space="preserve">В соответствии с новой парадигмой образования </w:t>
      </w:r>
      <w:r>
        <w:t xml:space="preserve">и воспитания и комплексной коммуникативной целью в качестве стратегии обучения выбран </w:t>
      </w:r>
      <w:r>
        <w:rPr>
          <w:b/>
        </w:rPr>
        <w:t>личностно ориентированный деятельностный когнитивнокоммуникативный подход</w:t>
      </w:r>
      <w:r>
        <w:t>, предполагающий как овладение средствами немецкого языка, его системой, так и системное овладени</w:t>
      </w:r>
      <w:r>
        <w:t>е общением. Это означает, что, с одной стороны, уделяется достаточное внимание наблюдениям над языковой формой, её анализу, умению устанавливать ассоциативные связи, использовать аналогию, перенос, делать выводы и обобщения и предусматривается большой объё</w:t>
      </w:r>
      <w:r>
        <w:t xml:space="preserve">м условно -коммуникативной тренировочной работы с целью выработки речевых автоматизмов. С другой стороны, системность в обучении общению  означает, что учитываются и особенности самого общения как специфической </w:t>
      </w:r>
      <w:r>
        <w:lastRenderedPageBreak/>
        <w:t>деятельности, выступающей и как самоцель, и к</w:t>
      </w:r>
      <w:r>
        <w:t>ак средство, обслуживающее все другие виды человеческой деятельности (трудовую, учебную, игровую), а также закономерности овладения этой деятельностью в школьных условиях, да ещё и на иностранном (немецком) языке.</w:t>
      </w:r>
    </w:p>
    <w:p w:rsidR="00585216" w:rsidRDefault="00B87AFB">
      <w:pPr>
        <w:ind w:left="-15" w:right="37"/>
      </w:pPr>
      <w:r>
        <w:t>Всё это определяет многофункциональный деятельностный характер учебного предмета и должно быть отражено в целях по видам речевой деятельности как способам общения, в формулировке конкретных учебных условно-коммуникативных и собственно коммуникативных задач</w:t>
      </w:r>
      <w:r>
        <w:t>. Для выделения последних большое значение имеет учёт таких факторов, как сферы общения: семейно-бытовая, учебно-трудовая, социально-культурная, общественно-политическая; виды и формы общения: устно-речевое непосредственное диалогическое, групповое (полило</w:t>
      </w:r>
      <w:r>
        <w:t>гическое), монолог, в том числе в диалоге или полилоге, и опосредованное общение — чтение, в разных его видах, письмо. Особую роль играет учёт указанных выше функций общения.</w:t>
      </w:r>
    </w:p>
    <w:p w:rsidR="00585216" w:rsidRDefault="00B87AFB">
      <w:pPr>
        <w:ind w:left="-15" w:right="37"/>
      </w:pPr>
      <w:r>
        <w:t xml:space="preserve">Именно функции общения в большей степени предопределяют коммуникативные задачи и </w:t>
      </w:r>
      <w:r>
        <w:t xml:space="preserve">соответствующие им действия, которые школьники должны научиться выполнять для решения этих задач. Так, </w:t>
      </w:r>
      <w:r>
        <w:rPr>
          <w:b/>
        </w:rPr>
        <w:t>познавательная функция общения</w:t>
      </w:r>
      <w:r>
        <w:t xml:space="preserve"> реализуется с помощью соо бщения инф ормации или её з апр о с а, в о сприятия и продуцирования рассказа, пересказа, описания; </w:t>
      </w:r>
      <w:r>
        <w:rPr>
          <w:b/>
        </w:rPr>
        <w:t>регулятивная</w:t>
      </w:r>
      <w:r>
        <w:t xml:space="preserve"> — с помощью выpажения просьбы, сов ета, при каз а; </w:t>
      </w:r>
      <w:r>
        <w:rPr>
          <w:b/>
        </w:rPr>
        <w:t>ценностно-ориентационная</w:t>
      </w:r>
      <w:r>
        <w:t xml:space="preserve"> — с помощью в ы р а же н и я м н е н и я</w:t>
      </w:r>
      <w:r>
        <w:t xml:space="preserve">, оценки; </w:t>
      </w:r>
      <w:r>
        <w:rPr>
          <w:b/>
        </w:rPr>
        <w:t>этикетная</w:t>
      </w:r>
      <w:r>
        <w:t xml:space="preserve"> — со блюдением р ечевого этикета, стандартиз ов анного постро ения высказыв а ния (наличие обращения, приветствия, реплик-подхватов для стимулирования высказывания собеседника и т. п.).</w:t>
      </w:r>
    </w:p>
    <w:p w:rsidR="00585216" w:rsidRDefault="00B87AFB">
      <w:pPr>
        <w:ind w:left="-15" w:right="37"/>
      </w:pPr>
      <w:r>
        <w:t>Учёт этих факторов, а также ситуаций общения влияе</w:t>
      </w:r>
      <w:r>
        <w:t>т на отбор языковых средств и позволяет прогнозировать речевой продукт (например, типы диалогов, монологических сообщений), который мы хотим получить от учащихся, а также определяет в целом планируемый результат обучения, воспитания и развития. В учёте все</w:t>
      </w:r>
      <w:r>
        <w:t>х этих взаимосвязей проявляется системность в обучении общению.</w:t>
      </w:r>
    </w:p>
    <w:p w:rsidR="00585216" w:rsidRDefault="00B87AFB">
      <w:pPr>
        <w:numPr>
          <w:ilvl w:val="0"/>
          <w:numId w:val="12"/>
        </w:numPr>
        <w:spacing w:after="0" w:line="223" w:lineRule="auto"/>
        <w:ind w:right="37" w:firstLine="392"/>
      </w:pPr>
      <w:r>
        <w:rPr>
          <w:b/>
        </w:rPr>
        <w:t>Обучение всем видам речевой деятельности как способам общения должно осуществляться в тесном взаимодействии друг с другом, но при дифференцированном подходе к формированию каждого из них.</w:t>
      </w:r>
    </w:p>
    <w:p w:rsidR="00585216" w:rsidRDefault="00B87AFB">
      <w:pPr>
        <w:ind w:left="-15" w:right="37"/>
      </w:pPr>
      <w:r>
        <w:t xml:space="preserve">Как </w:t>
      </w:r>
      <w:r>
        <w:t>и ранее, взаимосвязь видов речевой деятельности обеспечивается в учебно-методическом комплекте для 6 класса тем, что всё, что усваивается в устной форме и для устной речи, закрепляется с помощью письма и чтения. В то же время обучение чтению и письму как в</w:t>
      </w:r>
      <w:r>
        <w:t>идам речевой деятельности способствует развитию устной речи, так как создает опоры и ориентиры (образцы) для неё. Таким образом, каж дый вид речевой деятельности выступает и как цель обучения, а по отношению друг к другу — и как средство обучения.</w:t>
      </w:r>
    </w:p>
    <w:p w:rsidR="00585216" w:rsidRDefault="00B87AFB">
      <w:pPr>
        <w:ind w:left="-15" w:right="37"/>
      </w:pPr>
      <w:r>
        <w:t>Дифферен</w:t>
      </w:r>
      <w:r>
        <w:t xml:space="preserve">цированный подход к обучению видам речевой деятельности нашёл отражение прежде всего в постановке разных учебных задач (по порождению собственных высказываний и восприятию и пониманию чужих, </w:t>
      </w:r>
      <w:r>
        <w:lastRenderedPageBreak/>
        <w:t>т. е. по отношению к разным видам речевой деятельности, в наличии</w:t>
      </w:r>
      <w:r>
        <w:t xml:space="preserve"> разных упражнений для каждого из них).</w:t>
      </w:r>
    </w:p>
    <w:p w:rsidR="00585216" w:rsidRDefault="00B87AFB">
      <w:pPr>
        <w:numPr>
          <w:ilvl w:val="0"/>
          <w:numId w:val="12"/>
        </w:numPr>
        <w:spacing w:after="0" w:line="223" w:lineRule="auto"/>
        <w:ind w:right="37" w:firstLine="392"/>
      </w:pPr>
      <w:r>
        <w:t xml:space="preserve">Отбор и организация языкового материала в определённой мере осуществляются на основе </w:t>
      </w:r>
      <w:r>
        <w:rPr>
          <w:b/>
        </w:rPr>
        <w:t>структурно-функционального подхода и метода моделирования, хотя они в значительно большей степени подчинены собственно коммуникатив</w:t>
      </w:r>
      <w:r>
        <w:rPr>
          <w:b/>
        </w:rPr>
        <w:t>ному подходу</w:t>
      </w:r>
      <w:r>
        <w:t>.</w:t>
      </w:r>
    </w:p>
    <w:p w:rsidR="00585216" w:rsidRDefault="00B87AFB">
      <w:pPr>
        <w:ind w:left="-15" w:right="37"/>
      </w:pPr>
      <w:r>
        <w:t xml:space="preserve">На основе структурно-функционального моделирования выделяются </w:t>
      </w:r>
      <w:r>
        <w:rPr>
          <w:u w:val="single" w:color="000000"/>
        </w:rPr>
        <w:t>типы диалогов-образцов</w:t>
      </w:r>
      <w:r>
        <w:t>. Наряду с односторонним диалогом-расспросом, использование которого (например, в форме интервью) предусматривается и в 6 классе, ведётся работа и над двустор</w:t>
      </w:r>
      <w:r>
        <w:t>онним диалогом-расспросом и диалогом — обменом мнениями, сужде ниями.</w:t>
      </w:r>
    </w:p>
    <w:p w:rsidR="00585216" w:rsidRDefault="00B87AFB">
      <w:pPr>
        <w:ind w:left="-15" w:right="37"/>
      </w:pPr>
      <w:r>
        <w:t xml:space="preserve">Структурно-функциональный подход используется для организации </w:t>
      </w:r>
      <w:r>
        <w:rPr>
          <w:u w:val="single" w:color="000000"/>
        </w:rPr>
        <w:t>обучения монологической речи</w:t>
      </w:r>
      <w:r>
        <w:t>. Проявляется это в учёте речевых форм (коммуникативных типов речи) с присущими им особенностями</w:t>
      </w:r>
      <w:r>
        <w:t xml:space="preserve"> и в выделении, помимо описания и сообщения, также пересказа и рассказа как объектов для целенаправленного формирования.</w:t>
      </w:r>
    </w:p>
    <w:p w:rsidR="00585216" w:rsidRDefault="00B87AFB">
      <w:pPr>
        <w:numPr>
          <w:ilvl w:val="0"/>
          <w:numId w:val="12"/>
        </w:numPr>
        <w:ind w:right="37" w:firstLine="392"/>
      </w:pPr>
      <w:r>
        <w:rPr>
          <w:b/>
        </w:rPr>
        <w:t>Обучение должно строиться поэтапно</w:t>
      </w:r>
      <w:r>
        <w:t xml:space="preserve"> с учётом уровней формирования знаний, навыков и умений: от отработки отдельных действий до формирова</w:t>
      </w:r>
      <w:r>
        <w:t>ния целостной деятельности, от осуществления действий по образцу, по опорам к осуществлению действий без непосредственной опоры на образец. При этом большое значение придаётся видам опор и достаточно длительным, т. е. повторяющимся, действиям на их основе,</w:t>
      </w:r>
      <w:r>
        <w:t xml:space="preserve"> о чём подробнее будет сказано ниже.</w:t>
      </w:r>
    </w:p>
    <w:p w:rsidR="00585216" w:rsidRDefault="00B87AFB">
      <w:pPr>
        <w:numPr>
          <w:ilvl w:val="0"/>
          <w:numId w:val="12"/>
        </w:numPr>
        <w:ind w:right="37" w:firstLine="392"/>
      </w:pPr>
      <w:r>
        <w:rPr>
          <w:b/>
        </w:rPr>
        <w:t>Вся система действий ученика и учителя и их взаимодействие должны обеспечиваться с помощью упражнений</w:t>
      </w:r>
      <w:r>
        <w:rPr>
          <w:b/>
          <w:sz w:val="17"/>
          <w:vertAlign w:val="superscript"/>
        </w:rPr>
        <w:footnoteReference w:id="1"/>
      </w:r>
      <w:r>
        <w:t>. Именно они являются средством реализации всего сказанного выше: опираясь на учебник или книгу, учитель ставит конкр</w:t>
      </w:r>
      <w:r>
        <w:t xml:space="preserve">етную задачу, соотносящуюся с ближними и дальними целями, и намечает пути её решения, а ученик решает её и сличает свои действия с образцом, данным в учебнике, или с речью учителя. </w:t>
      </w:r>
      <w:r>
        <w:rPr>
          <w:b/>
        </w:rPr>
        <w:t>Упражнение</w:t>
      </w:r>
      <w:r>
        <w:t xml:space="preserve"> организует также взаимодействие учащихся друг с другом или их са</w:t>
      </w:r>
      <w:r>
        <w:t>мостоятельную работу, но во всех случаях оно должно выполнять функции упр ав ления их деятельностью.</w:t>
      </w:r>
    </w:p>
    <w:p w:rsidR="00585216" w:rsidRDefault="00B87AFB">
      <w:pPr>
        <w:ind w:left="-15" w:right="37"/>
      </w:pPr>
      <w:r>
        <w:t>Каждому виду речевой деятельности должны соответствовать свои упражнения, отражающие его специфику. Общим для всех упражнений является то, что они должны б</w:t>
      </w:r>
      <w:r>
        <w:t>ыть коммуникативно направленными и в соответствии со структурой учебной деятельности обеспечивать, с одной стороны, ознакомление учащихся с иноязычным материалом и действиями с ним, побуждать их к наблюдениям, умозаключениям и выводам, т. е. ориентиров ать</w:t>
      </w:r>
      <w:r>
        <w:t xml:space="preserve"> их в р ечевой деятельности, подготавлив ать к ней; с другой стороны, о беспечив ать активно е и по в озможно сти много кр атно е исполнение </w:t>
      </w:r>
    </w:p>
    <w:p w:rsidR="00585216" w:rsidRDefault="00B87AFB">
      <w:pPr>
        <w:ind w:left="-15" w:right="37" w:firstLine="0"/>
      </w:pPr>
      <w:r>
        <w:lastRenderedPageBreak/>
        <w:t>деятельности, а также контроль (са моконтроль) как за ориентировкой, так и за исполнением.</w:t>
      </w:r>
    </w:p>
    <w:p w:rsidR="00585216" w:rsidRDefault="00B87AFB">
      <w:pPr>
        <w:numPr>
          <w:ilvl w:val="0"/>
          <w:numId w:val="12"/>
        </w:numPr>
        <w:spacing w:after="0" w:line="223" w:lineRule="auto"/>
        <w:ind w:right="37" w:firstLine="392"/>
      </w:pPr>
      <w:r>
        <w:rPr>
          <w:b/>
        </w:rPr>
        <w:t>Вся организация педагог</w:t>
      </w:r>
      <w:r>
        <w:rPr>
          <w:b/>
        </w:rPr>
        <w:t>ического процесса должна способствовать повышению результативности обучения,</w:t>
      </w:r>
      <w:r>
        <w:t xml:space="preserve"> </w:t>
      </w:r>
      <w:r>
        <w:rPr>
          <w:b/>
          <w:i/>
        </w:rPr>
        <w:t>созданию мотивов учения</w:t>
      </w:r>
      <w:r>
        <w:rPr>
          <w:b/>
        </w:rPr>
        <w:t>, формированию познавательного интереса, стимулированию речемыслительной и творческой активности учащихся.</w:t>
      </w:r>
    </w:p>
    <w:p w:rsidR="00585216" w:rsidRDefault="00B87AFB">
      <w:pPr>
        <w:ind w:left="-15" w:right="37"/>
      </w:pPr>
      <w:r>
        <w:t xml:space="preserve">Для этого используются личностно ориентированные </w:t>
      </w:r>
      <w:r>
        <w:t>приёмы и технологии обучения. К последним относятся: обучение в сотрудничестве (работа в малых группах, когда школьники активно взаимодействуют, помогают друг другу), метод проектов, ролевая игра, а также здоровьесберегающие технологии: смена видов деятель</w:t>
      </w:r>
      <w:r>
        <w:t>ности для предотвращения усталости (чтение, говорение, аудирование, письмо), чередование видов активности (интеллектуальной, эмоциональной, двигательной). В этом плане большое значение имеют игровые формы работы: инсценирование готовых диалогов перед класс</w:t>
      </w:r>
      <w:r>
        <w:t xml:space="preserve">ом, составление и разыгрывание аналогичных диалогов, выступление в роли персонажей учебника и т. п. Не менее важно в игровой форме организовать смотр достижений школьников, например в форме художественной самодеятельности. Для этого может быть использован </w:t>
      </w:r>
      <w:r>
        <w:t>практически весь учебный материал: рифмовки, сказки, песни, диалоги, которые учащиеся могут инсценировать сами или использовать для этого кукол. Важно постоянно напоминать школьникам о предстоящем смотре их достижений, держать их в состоянии готовности, пр</w:t>
      </w:r>
      <w:r>
        <w:t>обуждать их творческую активность, изобретательность в поиске разных способов практической реализации этой задачи.</w:t>
      </w:r>
    </w:p>
    <w:p w:rsidR="00585216" w:rsidRDefault="00B87AFB">
      <w:pPr>
        <w:ind w:left="-15" w:right="37"/>
      </w:pPr>
      <w:r>
        <w:t>В этих целях продолжается также работа над проектами: ученики совместно с учителем планируют, готовят и осуществляют (по возможности) личност</w:t>
      </w:r>
      <w:r>
        <w:t>но и общественно значимые коллективные творческие дела с использованием немецкого языка. Это обеспечивает им его относительно реальное применение не когда-то в будущем, а уже сейчас: налаживание переписки, изготовление поделок с подписями на немецком языке</w:t>
      </w:r>
      <w:r>
        <w:t>, организация выставок (например, знакомящих со страной изучаемого языка) с приглашением гостей — родителей, учеников школ, изучающих тот же или другие языки, и т. д. Учителю очень важно чётко и последовательно проводить эту работу, учитывая конкретные усл</w:t>
      </w:r>
      <w:r>
        <w:t>овия обучения, развивая инициативу и творчество самих учеников. Так, например, можно продолжить работу над начатыми ранее проектами (написание «Книги о себе», «Хроники школьной жизни» в форме коллективного ведения дневника и т. д.).</w:t>
      </w:r>
    </w:p>
    <w:p w:rsidR="00585216" w:rsidRDefault="00B87AFB">
      <w:pPr>
        <w:ind w:left="-15" w:right="37"/>
      </w:pPr>
      <w:r>
        <w:t>Все эти формы и техноло</w:t>
      </w:r>
      <w:r>
        <w:t>гии обучения должны помочь преодолеть трудности, связанные с отсутствием языковой атмосферы в условиях школьного обучения и естественной потребности в иноязычном общении.</w:t>
      </w:r>
    </w:p>
    <w:p w:rsidR="00585216" w:rsidRDefault="00B87AFB">
      <w:pPr>
        <w:ind w:left="-15" w:right="37"/>
      </w:pPr>
      <w:r>
        <w:t>Большое значение для организации работы имеет использование аудиовизуальных  и вербал</w:t>
      </w:r>
      <w:r>
        <w:t xml:space="preserve">ьных стимулов, элементов проблемного обучения, развитие самоконтроля (в частности, с помощью тестов). Было бы желательно </w:t>
      </w:r>
      <w:r>
        <w:lastRenderedPageBreak/>
        <w:t>привлечь для развития самоконтроля европейский языковой портфель, специально разработанный для использования в России</w:t>
      </w:r>
      <w:r>
        <w:rPr>
          <w:sz w:val="17"/>
          <w:vertAlign w:val="superscript"/>
        </w:rPr>
        <w:footnoteReference w:id="2"/>
      </w:r>
      <w:r>
        <w:t>.</w:t>
      </w:r>
    </w:p>
    <w:p w:rsidR="00585216" w:rsidRDefault="00B87AFB">
      <w:pPr>
        <w:numPr>
          <w:ilvl w:val="0"/>
          <w:numId w:val="13"/>
        </w:numPr>
        <w:ind w:right="37"/>
      </w:pPr>
      <w:r>
        <w:t>Повышению резул</w:t>
      </w:r>
      <w:r>
        <w:t xml:space="preserve">ьтативности обучения должна способствовать также </w:t>
      </w:r>
      <w:r>
        <w:rPr>
          <w:b/>
        </w:rPr>
        <w:t>реализация дифференцированного подхода к учащимся</w:t>
      </w:r>
      <w:r>
        <w:t xml:space="preserve"> с учётом их уровня обученности, а также возможная интенсификация учебного процесса, которая обеспечивается целым рядом факторов: сочетанием фронтальной, парн</w:t>
      </w:r>
      <w:r>
        <w:t>ой, групповой и индивидуальной работы, что позволяет увеличить время активной речевой деятельности каждого; быстрым темпом ведения урока, дающим не просто выигрыш во времени, но и обеспечивающим также более адекватные условия для обучения иноязычному общен</w:t>
      </w:r>
      <w:r>
        <w:t>ию; концентрацией новой лексики в начале работы над темой, что позволяет затем больше времени и внимания уделять формированию речевых умений.</w:t>
      </w:r>
    </w:p>
    <w:p w:rsidR="00585216" w:rsidRDefault="00B87AFB">
      <w:pPr>
        <w:numPr>
          <w:ilvl w:val="0"/>
          <w:numId w:val="13"/>
        </w:numPr>
        <w:ind w:right="37"/>
      </w:pPr>
      <w:r>
        <w:t xml:space="preserve">В целях </w:t>
      </w:r>
      <w:r>
        <w:rPr>
          <w:b/>
        </w:rPr>
        <w:t>создания языковой атмосферы на уроках</w:t>
      </w:r>
      <w:r>
        <w:t>, развития внимания, наблюдательности, языковой догадки следует вести</w:t>
      </w:r>
      <w:r>
        <w:t xml:space="preserve"> уроки на немецком языке и по возможности меньше прибегать к посредничеству родного языка. Однако его нужно использовать для раскрытия значения слова, для грамматических или иных пояснений (например , о ходе игры), для проверки догадки. В отдельных случаях</w:t>
      </w:r>
      <w:r>
        <w:t xml:space="preserve"> предлагается использоват ь перевод в виде игры в «переводчика». В книге для учителя, как правило, в таких случаях даются соответствующие указания.</w:t>
      </w:r>
    </w:p>
    <w:p w:rsidR="00585216" w:rsidRDefault="00B87AFB">
      <w:pPr>
        <w:ind w:left="-15" w:right="37"/>
      </w:pPr>
      <w:r>
        <w:t>Образцом и ориентиром для речевых действий ученика попрежнему должны быть действия учителя. Именно поэтому с</w:t>
      </w:r>
      <w:r>
        <w:t>охраняет своё большое значение работа в режимах преподаватель — класс (П. — класс) и преподаватель — ученик (П. — У.), ибо необходимо последовательно готовить учащихся к парной, групповой и индивидуальной работе, давая предварительно образцы и опоры для эт</w:t>
      </w:r>
      <w:r>
        <w:t>ого.</w:t>
      </w:r>
    </w:p>
    <w:p w:rsidR="00585216" w:rsidRDefault="00B87AFB">
      <w:pPr>
        <w:ind w:left="-15" w:right="37"/>
      </w:pPr>
      <w:r>
        <w:t>При наличии ошибки в речи ученика учитель должен, не тратя времени на многословные объяснения, тут же дать правильный вариант ответа, который ученик (или класс в целом) повторяет. Таким образом, роль образца имеет в 6 классе по-прежнему принципиальное</w:t>
      </w:r>
      <w:r>
        <w:t xml:space="preserve"> значение и его функции весьма разнообразны (ориентир при исправлении ошибки, опора для действий по аналогии и др.). Вместе с тем учителю необходимо постоянно стремиться к тому, чтобы наладить общение учащихся друг с другом, переводя их в режимы парной и г</w:t>
      </w:r>
      <w:r>
        <w:t>рупповой работы: У. — класс, класс — У., У</w:t>
      </w:r>
      <w:r>
        <w:rPr>
          <w:sz w:val="17"/>
          <w:vertAlign w:val="subscript"/>
        </w:rPr>
        <w:t>1</w:t>
      </w:r>
      <w:r>
        <w:t xml:space="preserve"> — У</w:t>
      </w:r>
      <w:r>
        <w:rPr>
          <w:sz w:val="17"/>
          <w:vertAlign w:val="subscript"/>
        </w:rPr>
        <w:t>2</w:t>
      </w:r>
      <w:r>
        <w:t>, У</w:t>
      </w:r>
      <w:r>
        <w:rPr>
          <w:sz w:val="17"/>
          <w:vertAlign w:val="subscript"/>
        </w:rPr>
        <w:t>1</w:t>
      </w:r>
      <w:r>
        <w:t xml:space="preserve"> — У</w:t>
      </w:r>
      <w:r>
        <w:rPr>
          <w:sz w:val="17"/>
          <w:vertAlign w:val="subscript"/>
        </w:rPr>
        <w:t>2</w:t>
      </w:r>
      <w:r>
        <w:t xml:space="preserve"> — У</w:t>
      </w:r>
      <w:r>
        <w:rPr>
          <w:sz w:val="17"/>
          <w:vertAlign w:val="subscript"/>
        </w:rPr>
        <w:t>3</w:t>
      </w:r>
      <w:r>
        <w:t xml:space="preserve"> и т. д. Это, в частности, имеет большое значение при организации тренировочной работы, а также контроля и взаимоконтроля.</w:t>
      </w:r>
    </w:p>
    <w:p w:rsidR="00585216" w:rsidRDefault="00B87AFB">
      <w:pPr>
        <w:ind w:left="-15" w:right="37"/>
      </w:pPr>
      <w:r>
        <w:t>Указанные выше принципы реализуются во взаимодействии друг с другом и выступают в совокупности как характеристики заложенной в учебно-методическом комплекте системы обучения.</w:t>
      </w:r>
    </w:p>
    <w:p w:rsidR="00585216" w:rsidRDefault="00B87AFB">
      <w:pPr>
        <w:ind w:left="-15" w:right="37"/>
      </w:pPr>
      <w:r>
        <w:t>Следует отметить принципиальную общность систем обучения в 5 и 6 классах.</w:t>
      </w:r>
    </w:p>
    <w:p w:rsidR="00585216" w:rsidRDefault="00B87AFB">
      <w:pPr>
        <w:ind w:left="-15" w:right="37"/>
      </w:pPr>
      <w:r>
        <w:t xml:space="preserve">Вместе </w:t>
      </w:r>
      <w:r>
        <w:t>с тем выделенная при описании принципов специфика их содержания и реализации на данном году обучения характеризует особенности представленной этим комплектом методической системы и показывает динамику в её развитии. Особо следует отметить возрастание удель</w:t>
      </w:r>
      <w:r>
        <w:t>ного веса  страноведческого и лингвострановедческого компонентов в содержании обучения, а также большую роль грамматических и иных обобщений.</w:t>
      </w:r>
    </w:p>
    <w:p w:rsidR="00585216" w:rsidRDefault="00B87AFB">
      <w:pPr>
        <w:ind w:left="-15" w:right="37"/>
      </w:pPr>
      <w:r>
        <w:t xml:space="preserve">Свою конкретную реализацию указанные выше принципы находят в организации учебно-воспитательного процесса в целом, </w:t>
      </w:r>
      <w:r>
        <w:t>и в особенности в обучении основным видам речевой деятельности и разным сторонам речи (лексической, грамматической, фонетической).</w:t>
      </w:r>
    </w:p>
    <w:p w:rsidR="00585216" w:rsidRDefault="00B87AFB">
      <w:pPr>
        <w:ind w:left="-15" w:right="37"/>
      </w:pPr>
      <w:r>
        <w:t>Поскольку одна из особенностей учебно-методического комплекта для 6 класса — его органическая связь с учебно-методическим ком</w:t>
      </w:r>
      <w:r>
        <w:t>плектом для 5 класса, продолжением и развитием которого он является, решение практических задач по видам речевой деятельности предполагает также закрепление, развитие и совершенствование тех знаний, навыков и умений, которые были заложены в предыдущие годы</w:t>
      </w:r>
      <w:r>
        <w:t xml:space="preserve"> обучения.</w:t>
      </w:r>
    </w:p>
    <w:p w:rsidR="00585216" w:rsidRDefault="00B87AFB">
      <w:pPr>
        <w:ind w:left="-15" w:right="37"/>
      </w:pPr>
      <w:r>
        <w:t>В этих целях даётся, как отмечалось, небольшой повторительный курс в начале учебного года и предполагается, что и далее учитель будет по мере необходимости возвращаться к тому или иному материалу и формам работы, освоенным, но нуждающимся в повт</w:t>
      </w:r>
      <w:r>
        <w:t>орении. Для этого могут вклиниваться по мере надобности уроки повторения за счёт резерва времени, предоставляемого учителю (см. с. 3).</w:t>
      </w:r>
    </w:p>
    <w:p w:rsidR="00585216" w:rsidRDefault="00B87AFB">
      <w:pPr>
        <w:pStyle w:val="5"/>
        <w:spacing w:after="0"/>
        <w:ind w:left="392"/>
      </w:pPr>
      <w:r>
        <w:t>Обучение диалогической речи</w:t>
      </w:r>
    </w:p>
    <w:p w:rsidR="00585216" w:rsidRDefault="00B87AFB">
      <w:pPr>
        <w:ind w:left="-15" w:right="37"/>
      </w:pPr>
      <w:r>
        <w:rPr>
          <w:b/>
        </w:rPr>
        <w:t>Диалогическая речь</w:t>
      </w:r>
      <w:r>
        <w:t xml:space="preserve"> занимает всё ещё ведущее место в процессе учебного общения, выступая как </w:t>
      </w:r>
      <w:r>
        <w:rPr>
          <w:b/>
        </w:rPr>
        <w:t>о</w:t>
      </w:r>
      <w:r>
        <w:rPr>
          <w:b/>
        </w:rPr>
        <w:t>дно из важнейших средств и</w:t>
      </w:r>
      <w:r>
        <w:t xml:space="preserve"> как </w:t>
      </w:r>
      <w:r>
        <w:rPr>
          <w:b/>
        </w:rPr>
        <w:t>одно из основных целевых умений</w:t>
      </w:r>
      <w:r>
        <w:t xml:space="preserve">. В форме беседы предъявляется и закрепляется новый учебный материал, активизируется его употребление. В форме беседы проверяется понимание прочитанного или прослушанного текста. Формирование у </w:t>
      </w:r>
      <w:r>
        <w:t>учащихся умения вести беседу обеспечивается всей организацией педагогического процесса на данном этапе.</w:t>
      </w:r>
    </w:p>
    <w:p w:rsidR="00585216" w:rsidRDefault="00B87AFB">
      <w:pPr>
        <w:ind w:left="-15" w:right="37"/>
      </w:pPr>
      <w:r>
        <w:t>Как и ранее, весьма распространённым типом диалога является диалог-расспрос, направленный на односторонний запрос информации. Но, как отмечалось, помимо</w:t>
      </w:r>
      <w:r>
        <w:t xml:space="preserve"> данного вида диалога, объектом целенаправленного формирования становится двусторонний диалог-расспрос и диалог — обмен мнениями, суждениями, предполагающие двустороннюю активность учащихся, а при ведении диалога — обмена мнениями ещё и умение выражать сво</w:t>
      </w:r>
      <w:r>
        <w:t>ю точку зрения и обосновывать её. Наряду с этим в большей мере используется диалог-волеизъявление для выражения просьбы, совета, включающий ответную реплику: согласие/несогласие и др.</w:t>
      </w:r>
    </w:p>
    <w:p w:rsidR="00585216" w:rsidRDefault="00B87AFB">
      <w:pPr>
        <w:ind w:left="-15" w:right="37"/>
      </w:pPr>
      <w:r>
        <w:t>К овладению данными типами диалога учащиеся идут двумя путями: с помощью</w:t>
      </w:r>
      <w:r>
        <w:t xml:space="preserve"> так называемого управляемого диалога и на основе диалогов-образцов.</w:t>
      </w:r>
    </w:p>
    <w:p w:rsidR="00585216" w:rsidRDefault="00B87AFB">
      <w:pPr>
        <w:ind w:left="-15" w:right="37"/>
      </w:pPr>
      <w:r>
        <w:t xml:space="preserve">В первом случае учитель использует в виде подсказки побудительные реплики типа </w:t>
      </w:r>
      <w:r>
        <w:rPr>
          <w:i/>
        </w:rPr>
        <w:t>Frag</w:t>
      </w:r>
      <w:r>
        <w:t xml:space="preserve">, </w:t>
      </w:r>
      <w:r>
        <w:rPr>
          <w:i/>
        </w:rPr>
        <w:t>ob</w:t>
      </w:r>
      <w:r>
        <w:t xml:space="preserve"> ... </w:t>
      </w:r>
      <w:r>
        <w:rPr>
          <w:i/>
        </w:rPr>
        <w:t xml:space="preserve">(Frag, wer </w:t>
      </w:r>
      <w:r>
        <w:t>...,</w:t>
      </w:r>
      <w:r>
        <w:rPr>
          <w:i/>
        </w:rPr>
        <w:t xml:space="preserve"> wohin </w:t>
      </w:r>
      <w:r>
        <w:t>...</w:t>
      </w:r>
      <w:r>
        <w:rPr>
          <w:i/>
        </w:rPr>
        <w:t>)</w:t>
      </w:r>
      <w:r>
        <w:t xml:space="preserve"> или </w:t>
      </w:r>
      <w:r>
        <w:rPr>
          <w:i/>
        </w:rPr>
        <w:t>Sag</w:t>
      </w:r>
      <w:r>
        <w:t xml:space="preserve">, </w:t>
      </w:r>
      <w:r>
        <w:rPr>
          <w:i/>
        </w:rPr>
        <w:t>dass</w:t>
      </w:r>
      <w:r>
        <w:t xml:space="preserve"> ... </w:t>
      </w:r>
      <w:r>
        <w:rPr>
          <w:i/>
        </w:rPr>
        <w:t>(Sag, warum ...)</w:t>
      </w:r>
      <w:r>
        <w:t xml:space="preserve">, с которыми он попеременно может </w:t>
      </w:r>
      <w:r>
        <w:t>обращаться к каждому партнёру индивидуально (т. е. к одной паре учащихся У</w:t>
      </w:r>
      <w:r>
        <w:rPr>
          <w:sz w:val="17"/>
          <w:vertAlign w:val="subscript"/>
        </w:rPr>
        <w:t>1</w:t>
      </w:r>
      <w:r>
        <w:t xml:space="preserve"> — У</w:t>
      </w:r>
      <w:r>
        <w:rPr>
          <w:sz w:val="17"/>
          <w:vertAlign w:val="subscript"/>
        </w:rPr>
        <w:t>2</w:t>
      </w:r>
      <w:r>
        <w:t>) или к коллективному партнёру, когда для организации одновременной фронтальной беседы все учащиеся разбиваются на партнёров А и В (например, по рядам) и работа ведётся вполгол</w:t>
      </w:r>
      <w:r>
        <w:t>оса в парах.</w:t>
      </w:r>
    </w:p>
    <w:p w:rsidR="00585216" w:rsidRDefault="00B87AFB">
      <w:pPr>
        <w:ind w:left="-15" w:right="37"/>
      </w:pPr>
      <w:r>
        <w:t>Во втором случае учащиеся идут к овладению диалогом от диалога-образца: как правило, от его воспроизведения к порождению диалога по аналогии. Чтобы облегчить составление диалога по аналогии, учащие ся учатся заменять (варьировать) реплики диал</w:t>
      </w:r>
      <w:r>
        <w:t>ога-образца, использу я сначала готовые предложения, а затем составленные самостоятельно.</w:t>
      </w:r>
    </w:p>
    <w:p w:rsidR="00585216" w:rsidRDefault="00B87AFB">
      <w:pPr>
        <w:ind w:left="-15" w:right="37"/>
      </w:pPr>
      <w:r>
        <w:t>Представляется, что только сочетание этих двух путей может дать желаемый результат.</w:t>
      </w:r>
    </w:p>
    <w:p w:rsidR="00585216" w:rsidRDefault="00B87AFB">
      <w:pPr>
        <w:ind w:left="-15" w:right="37"/>
      </w:pPr>
      <w:r>
        <w:t>Именно таким образом учащиеся овладевают четырьмя типами диалога. Но, помимо колич</w:t>
      </w:r>
      <w:r>
        <w:t>ественного роста формируемых умений, они развиваются и качественно.</w:t>
      </w:r>
    </w:p>
    <w:p w:rsidR="00585216" w:rsidRDefault="00B87AFB">
      <w:pPr>
        <w:ind w:left="-15" w:right="37"/>
      </w:pPr>
      <w:r>
        <w:t>Так, диалог-расспрос в коммуникативном плане приобретает боль-</w:t>
      </w:r>
      <w:r>
        <w:t xml:space="preserve">2 </w:t>
      </w:r>
      <w:r>
        <w:t>шую естественность и ситуативность, приближаясь по характеру к «интервью», которое может быть использовано практически в нео</w:t>
      </w:r>
      <w:r>
        <w:t>граниченном количестве ситуаций. Что касается диалога — обмена мнениями и диалога-волеизъявления, то они тоже обогащаются за счёт новых реплик-клише.</w:t>
      </w:r>
    </w:p>
    <w:p w:rsidR="00585216" w:rsidRDefault="00B87AFB">
      <w:pPr>
        <w:ind w:left="-15" w:right="37"/>
      </w:pPr>
      <w:r>
        <w:t>В целом имеет место большее разнообразие и варьирование материала и речевых действий с ним, перенос их в н</w:t>
      </w:r>
      <w:r>
        <w:t>овые условия, а следовательно, совершенствование навыков и умений диалогической речи учащихся в целом.</w:t>
      </w:r>
    </w:p>
    <w:p w:rsidR="00585216" w:rsidRDefault="00B87AFB">
      <w:pPr>
        <w:spacing w:after="208"/>
        <w:ind w:left="-15" w:right="37"/>
      </w:pPr>
      <w:r>
        <w:t>Объём высказывания каждого собеседника определяется характером коммуникативной задачи (например, требуется расспросить о семье, значит, и количество вопр</w:t>
      </w:r>
      <w:r>
        <w:t>осов должно соответствовать предпол агаемому объёму искомого речевого продукта — у спрашивающего должно сложиться на основе ответов партнёра представление о его семье). Следует подчеркнуть, что определяющим в оценке диалога должно быть не количество реплик</w:t>
      </w:r>
      <w:r>
        <w:t>, а его функциональная направленность, смысловая завершённость, например достижение взаимопонимания (согласия), получение информации (при расспросе) и т. д.</w:t>
      </w:r>
    </w:p>
    <w:p w:rsidR="00585216" w:rsidRDefault="00B87AFB">
      <w:pPr>
        <w:pStyle w:val="5"/>
        <w:spacing w:after="0"/>
        <w:ind w:left="392"/>
      </w:pPr>
      <w:r>
        <w:t>Обучение монологической речи</w:t>
      </w:r>
    </w:p>
    <w:p w:rsidR="00585216" w:rsidRDefault="00B87AFB">
      <w:pPr>
        <w:ind w:left="-15" w:right="37"/>
      </w:pPr>
      <w:r>
        <w:t>Во 2—5 классах учащиеся овладевали главным образом умением описывать л</w:t>
      </w:r>
      <w:r>
        <w:t xml:space="preserve">ица и предметы и делать связное сообщение о себе, о своём  друге, погоде, т. е. осваивали умения пользоваться двумя речевыми формами (коммуникативными типами речи): описанием и сообщением (в настоящем времени). В 6 классе работа над этими речевыми формами </w:t>
      </w:r>
      <w:r>
        <w:t xml:space="preserve">продолжается, но охватывает большее количество лексических единиц и грамматического материала, т. е. формируемые в этом русле </w:t>
      </w:r>
      <w:r>
        <w:rPr>
          <w:b/>
        </w:rPr>
        <w:t>навыки и умения усложняются</w:t>
      </w:r>
      <w:r>
        <w:t xml:space="preserve">. Так, учащиеся должны овладеть умениями описывать внешность человека, одежду, погоду, например погоду </w:t>
      </w:r>
      <w:r>
        <w:t xml:space="preserve">сегодня в сравнении с погодой вчера, используя степени сравнения прилагательных, и т. д. Они должны овладеть умением делать краткие сообщения о действиях в прошлом, используя Perfekt. Кроме того, объектом целенаправленного формирования становятся пересказ </w:t>
      </w:r>
      <w:r>
        <w:t>как специфическая речевая форма, направленная на передачу полученной информации, а также рассказ о действиях и событиях в настоящем, прошлом.</w:t>
      </w:r>
    </w:p>
    <w:p w:rsidR="00585216" w:rsidRDefault="00B87AFB">
      <w:pPr>
        <w:ind w:left="-15" w:right="37"/>
      </w:pPr>
      <w:r>
        <w:t>При обучении рассказу и сообщению можно использовать опоры в виде плана, уделяя внимание логической последовательн</w:t>
      </w:r>
      <w:r>
        <w:t xml:space="preserve">ости высказывания, в частности, с помощью слов </w:t>
      </w:r>
      <w:r>
        <w:rPr>
          <w:i/>
        </w:rPr>
        <w:t>zuerst, dann, spдter</w:t>
      </w:r>
      <w:r>
        <w:t>. Следует иметь в виду, что рассказ в отличие от сообщения должен содержать в себе элементы оценки и в целях воздействия на слушающего быть эмоционально окрашенным (например, с помощью пред</w:t>
      </w:r>
      <w:r>
        <w:t xml:space="preserve">ложений типа: </w:t>
      </w:r>
      <w:r>
        <w:rPr>
          <w:i/>
        </w:rPr>
        <w:t>Das ist sehr interessant. Es gefдllt mir. Schцn, nicht wahr?</w:t>
      </w:r>
      <w:r>
        <w:t xml:space="preserve"> и т. п.).</w:t>
      </w:r>
    </w:p>
    <w:p w:rsidR="00585216" w:rsidRDefault="00B87AFB">
      <w:pPr>
        <w:spacing w:after="208"/>
        <w:ind w:left="-15" w:right="37"/>
      </w:pPr>
      <w:r>
        <w:t xml:space="preserve">Таким образом, на данном этапе обучения предполагается значительное </w:t>
      </w:r>
      <w:r>
        <w:rPr>
          <w:b/>
        </w:rPr>
        <w:t>качественное развитие монологической речи учащихся</w:t>
      </w:r>
      <w:r>
        <w:t xml:space="preserve"> и увеличение количества используемых ими речевых фор</w:t>
      </w:r>
      <w:r>
        <w:t>м (коммуникативных типов речи), а также лексического и грамматического материала. Текущий контроль диалогической и монологической речи осуществляется при прослушивании высказываний учащихся, но целенаправленным он становится на уроках повторения и контроля</w:t>
      </w:r>
      <w:r>
        <w:t>.</w:t>
      </w:r>
    </w:p>
    <w:p w:rsidR="00585216" w:rsidRDefault="00B87AFB">
      <w:pPr>
        <w:pStyle w:val="5"/>
        <w:spacing w:after="0"/>
        <w:ind w:left="392"/>
      </w:pPr>
      <w:r>
        <w:t>Обучение аудированию</w:t>
      </w:r>
    </w:p>
    <w:p w:rsidR="00585216" w:rsidRDefault="00B87AFB">
      <w:pPr>
        <w:ind w:left="-15" w:right="37"/>
      </w:pPr>
      <w:r>
        <w:rPr>
          <w:b/>
        </w:rPr>
        <w:t>Аудирование</w:t>
      </w:r>
      <w:r>
        <w:t xml:space="preserve"> занимает в 6 классе весьма значительное место. Оно </w:t>
      </w:r>
      <w:r>
        <w:rPr>
          <w:b/>
        </w:rPr>
        <w:t>служит важным средством обучения</w:t>
      </w:r>
      <w:r>
        <w:t>, так как в процессе аудирования учащиеся часто знакомятся с новым лексическим и грамматическим материалом, тренируются в узнавании и прип</w:t>
      </w:r>
      <w:r>
        <w:t>оминании уже известного, готовятся к ведению беседы по прослушанному и в связи с ним.</w:t>
      </w:r>
    </w:p>
    <w:p w:rsidR="00585216" w:rsidRDefault="00B87AFB">
      <w:pPr>
        <w:ind w:left="-15" w:right="37"/>
      </w:pPr>
      <w:r>
        <w:rPr>
          <w:b/>
        </w:rPr>
        <w:t>Обучение аудированию является также одной из основных целей обучения.</w:t>
      </w:r>
      <w:r>
        <w:t xml:space="preserve"> В 6 классе развиваются и совершенствуются сформированные ранее навыки и умения этого вида речевой де</w:t>
      </w:r>
      <w:r>
        <w:t>ятельности. В каждой главе имеется специальный блок работы над аудированием. Тексты несколько усложняются за счёт включения нового лексического и грамматического материала, а также за счёт некоторого увеличения длительности их звучания</w:t>
      </w:r>
      <w:r>
        <w:rPr>
          <w:sz w:val="17"/>
          <w:vertAlign w:val="superscript"/>
        </w:rPr>
        <w:footnoteReference w:id="3"/>
      </w:r>
      <w:r>
        <w:t xml:space="preserve">. Кроме того, в большинство текстов для аудирования включены специальные языковые явления для развития языковой догадки (интернационализмы, сложные и производные слова от знакомых корней). Помимо текстов, содержащих только знакомый материал или явления, о </w:t>
      </w:r>
      <w:r>
        <w:t xml:space="preserve">значении которых можно догадаться, учащимся предлагаются тексты, содержащие незнакомые слова, раскрыть значение которых они должны, активно запрашивая дополнительную информацию (например: </w:t>
      </w:r>
      <w:r>
        <w:rPr>
          <w:i/>
        </w:rPr>
        <w:t>Was bedeutet dieses Wort, dieser Satz? Bedeutet das Wort ...?</w:t>
      </w:r>
      <w:r>
        <w:t xml:space="preserve"> и т. д</w:t>
      </w:r>
      <w:r>
        <w:t>.). Следовательно, создаются относительно реальные условия, чтобы ученики добивались понимания , побуждая партнёра повторить, перефразировать и т. д. Обучение аудированию строится как реализация определённой программы действий с воспринимаемым на слух текс</w:t>
      </w:r>
      <w:r>
        <w:t>том.</w:t>
      </w:r>
    </w:p>
    <w:p w:rsidR="00585216" w:rsidRDefault="00B87AFB">
      <w:pPr>
        <w:ind w:left="-15" w:right="37"/>
      </w:pPr>
      <w:r>
        <w:t>Задание к каждому упражнению дано в учебнике, чтобы лучше ориентировать учащихся в последовательности действий, которые необходимо осуществлять в процессе прослушивания и после него, и чтобы таким образом заранее нацелить на предполагаемые формы контр</w:t>
      </w:r>
      <w:r>
        <w:t>оля понимания. Это позволяет сделать процесс восприятия на слух более целенаправленным и управляемым.</w:t>
      </w:r>
    </w:p>
    <w:p w:rsidR="00585216" w:rsidRDefault="00B87AFB">
      <w:pPr>
        <w:ind w:left="-15" w:right="37"/>
      </w:pPr>
      <w:r>
        <w:t>Подготовка к этой работе обеспечивается выполнением многочисленных упражнений на слух. Упражнения направлены на восприятие материала, на отработку произно</w:t>
      </w:r>
      <w:r>
        <w:t>шения, на расширение объёма кратковременной памяти, на развитие механизма прогнозирования и т. д. Длительность звучания текста, как правило, до 1 минуты.</w:t>
      </w:r>
    </w:p>
    <w:p w:rsidR="00585216" w:rsidRDefault="00B87AFB">
      <w:pPr>
        <w:spacing w:after="151"/>
        <w:ind w:left="-15" w:right="37"/>
      </w:pPr>
      <w:r>
        <w:t>Контроль понимания осуществляется двумя путями: невербально (с помощью тестов на множественный выбор, сигнальных карт: зелёная — понял(а), красная — не понял(а) и вербально (ответы на вопросы по содержанию прослушанного и т. п.).</w:t>
      </w:r>
    </w:p>
    <w:p w:rsidR="00585216" w:rsidRDefault="00B87AFB">
      <w:pPr>
        <w:pStyle w:val="5"/>
        <w:spacing w:after="0"/>
        <w:ind w:left="392"/>
      </w:pPr>
      <w:r>
        <w:t>Обучение чтению</w:t>
      </w:r>
    </w:p>
    <w:p w:rsidR="00585216" w:rsidRDefault="00B87AFB">
      <w:pPr>
        <w:ind w:left="-15" w:right="37"/>
      </w:pPr>
      <w:r>
        <w:t>В 6 классе</w:t>
      </w:r>
      <w:r>
        <w:t xml:space="preserve"> продолжается обучение технике чтения как вслух, так и про себя. При чтении вслух имеет большое значение умение быстро узнавать  и правильно озвучивать известный материал или материал, который может быть узнан, бегло (без лишних пауз и в нормальном темпе) </w:t>
      </w:r>
      <w:r>
        <w:t>его читать и понимать на уровне значений и смысла. При чтении про себя также обращается внимание на темп чтения и адекватность понимания. Скорость чтения вслух и про себя определяется обычно в 250—300 печатных знаков в минуту. Большое значение имеет чтение</w:t>
      </w:r>
      <w:r>
        <w:t xml:space="preserve"> с опорой на догадку. В связи с этим тексты для чтения включают, как и в предыдущих классах, интернационализмы, производные слова от знакомых корней, сложные слова, прилагательные в атрибутивной форме, понимание значения которых требует активной мыслительн</w:t>
      </w:r>
      <w:r>
        <w:t>ой деятельности: установления ассоциативных связей, переноса, осмысления.</w:t>
      </w:r>
    </w:p>
    <w:p w:rsidR="00585216" w:rsidRDefault="00B87AFB">
      <w:pPr>
        <w:ind w:left="-15" w:right="37"/>
      </w:pPr>
      <w:r>
        <w:t>В некоторых текстах имеются также отдельные незнакомые слова и реалии, значение которых раскрывается с помощью комментария, а также перевода, синонимов и других объяснений, данных на</w:t>
      </w:r>
      <w:r>
        <w:t xml:space="preserve"> плашках.</w:t>
      </w:r>
    </w:p>
    <w:p w:rsidR="00585216" w:rsidRDefault="00B87AFB">
      <w:pPr>
        <w:ind w:left="-15" w:right="37"/>
      </w:pPr>
      <w:r>
        <w:t>Целенаправленно ведётся работа по обучению чтению со словарём.</w:t>
      </w:r>
    </w:p>
    <w:p w:rsidR="00585216" w:rsidRDefault="00B87AFB">
      <w:pPr>
        <w:ind w:left="-15" w:right="37"/>
      </w:pPr>
      <w:r>
        <w:t>Наряду с учебными текстами в учебнике даются и облегчённые оригинальные тексты: несколько сказок, несколько заметок из немецкой детской прессы, адаптированный отрывок из книги Д. Крюс</w:t>
      </w:r>
      <w:r>
        <w:t>са «Мой прадедушка и я»</w:t>
      </w:r>
      <w:r>
        <w:rPr>
          <w:sz w:val="17"/>
          <w:vertAlign w:val="superscript"/>
        </w:rPr>
        <w:footnoteReference w:id="4"/>
      </w:r>
      <w:r>
        <w:t>, стихи немецких детских поэтов и др.</w:t>
      </w:r>
    </w:p>
    <w:p w:rsidR="00585216" w:rsidRDefault="00B87AFB">
      <w:pPr>
        <w:ind w:left="-15" w:right="37"/>
      </w:pPr>
      <w:r>
        <w:t>В целом в 6 классе осуществляется дальнейшее развитие чтения с полным пониманием текстов, построенных на полностью знакомом материале или с предварительно снятыми трудностями, и текстов, включаю</w:t>
      </w:r>
      <w:r>
        <w:t>щих незнакомый, поддающийся самостоятельному осмыслению материал, а также материал, для понимания которого требуется обращение к словарю и другому справочному аппарату.</w:t>
      </w:r>
    </w:p>
    <w:p w:rsidR="00585216" w:rsidRDefault="00B87AFB">
      <w:pPr>
        <w:ind w:left="-15" w:right="37"/>
      </w:pPr>
      <w:r>
        <w:t>Кроме того, ведётся работа над чтением с пониманием основного содержания, которое в дал</w:t>
      </w:r>
      <w:r>
        <w:t>ьнейшем должно стать ведущим.</w:t>
      </w:r>
    </w:p>
    <w:p w:rsidR="00585216" w:rsidRDefault="00B87AFB">
      <w:pPr>
        <w:ind w:left="-15" w:right="37"/>
      </w:pPr>
      <w:r>
        <w:t>Контроль понимания при чтении носит как вербальный, так и невербальный характер, например, использование кодирования (</w:t>
      </w:r>
      <w:r>
        <w:rPr>
          <w:b/>
        </w:rPr>
        <w:t xml:space="preserve">знаков </w:t>
      </w:r>
      <w:r>
        <w:rPr>
          <w:rFonts w:ascii="Segoe UI Symbol" w:eastAsia="Segoe UI Symbol" w:hAnsi="Segoe UI Symbol" w:cs="Segoe UI Symbol"/>
        </w:rPr>
        <w:t>+</w:t>
      </w:r>
      <w:r>
        <w:rPr>
          <w:b/>
        </w:rPr>
        <w:t xml:space="preserve"> </w:t>
      </w:r>
      <w:r>
        <w:t xml:space="preserve">и </w:t>
      </w:r>
      <w:r>
        <w:rPr>
          <w:rFonts w:ascii="Segoe UI Symbol" w:eastAsia="Segoe UI Symbol" w:hAnsi="Segoe UI Symbol" w:cs="Segoe UI Symbol"/>
        </w:rPr>
        <w:t>−</w:t>
      </w:r>
      <w:r>
        <w:t>) и т. п.</w:t>
      </w:r>
    </w:p>
    <w:p w:rsidR="00585216" w:rsidRDefault="00B87AFB">
      <w:pPr>
        <w:spacing w:after="208"/>
        <w:ind w:left="-15" w:right="37"/>
      </w:pPr>
      <w:r>
        <w:t>Часто школьникам предлагается чтение разных текстов на выбор. В этом случае при провер</w:t>
      </w:r>
      <w:r>
        <w:t>ке понимания содержания желательно так посадить учащихся в классе, чтобы один прочитал другому незнакомый для последнего текст либо кратко изложил его содержание, либо ответил на вопросы партнёра по его содержанию и т. д. По сути, речь идёт об использовани</w:t>
      </w:r>
      <w:r>
        <w:t>и технологии «обучение в сотрудничестве».</w:t>
      </w:r>
    </w:p>
    <w:p w:rsidR="00585216" w:rsidRDefault="00B87AFB">
      <w:pPr>
        <w:pStyle w:val="5"/>
        <w:spacing w:after="0"/>
        <w:ind w:left="392"/>
      </w:pPr>
      <w:r>
        <w:t>Обучение письму</w:t>
      </w:r>
    </w:p>
    <w:p w:rsidR="00585216" w:rsidRDefault="00B87AFB">
      <w:pPr>
        <w:ind w:left="-15" w:right="37"/>
      </w:pPr>
      <w:r>
        <w:t>Обучение письму нацелено в 6 классе на поддержание навыков письма путём списывания и выполнения других письменных упражнений. Их количество может быть увеличено (по усмотрению учителя). С другой сто</w:t>
      </w:r>
      <w:r>
        <w:t>роны, в учебнике имеется некоторое количество творческих письменных заданий, например, написание письма, заполнение анкеты, составление подписей к рисункам и т. п. Они выполняются частично по опорам, частично по аналогии, а потому посильны для учащихся. Ко</w:t>
      </w:r>
      <w:r>
        <w:t>личество письменно выполняемых упражнений также по усмотрению учителя может быть увеличено.</w:t>
      </w:r>
    </w:p>
    <w:p w:rsidR="00585216" w:rsidRDefault="00B87AFB">
      <w:pPr>
        <w:ind w:left="-15" w:right="37"/>
      </w:pPr>
      <w:r>
        <w:t>Контроль навыков письма желательно осуществлять на предварительно отработанном материале. Для этого можно использовать упражнения с пропусками букв или небольшие ди</w:t>
      </w:r>
      <w:r>
        <w:t>ктанты, составленные самим учителем на их основе.</w:t>
      </w:r>
    </w:p>
    <w:p w:rsidR="00585216" w:rsidRDefault="00B87AFB">
      <w:pPr>
        <w:ind w:left="-15" w:right="37"/>
      </w:pPr>
      <w:r>
        <w:t>Учитель может использовать эти упражнения в удобное время для фронтальной, самостоятельной и индивидуальной работы учащихся.</w:t>
      </w:r>
    </w:p>
    <w:p w:rsidR="00585216" w:rsidRDefault="00B87AFB">
      <w:pPr>
        <w:ind w:left="-15" w:right="37"/>
      </w:pPr>
      <w:r>
        <w:t>Из приведённого выше краткого описания обучения всем основным видам речевой деяте</w:t>
      </w:r>
      <w:r>
        <w:t>льности видно, что система упражнений для данного года обучения складывается, как и раньше, из взаимосвязанных подсис тем, а именно из упражнений по обучению: а) диалогической речи; б) монологической речи; в) аудированию; г) чтению; д) письму.</w:t>
      </w:r>
    </w:p>
    <w:p w:rsidR="00585216" w:rsidRDefault="00B87AFB">
      <w:pPr>
        <w:spacing w:after="0" w:line="259" w:lineRule="auto"/>
        <w:ind w:left="189" w:right="0" w:hanging="10"/>
        <w:jc w:val="center"/>
      </w:pPr>
      <w:r>
        <w:t>Внутри каждо</w:t>
      </w:r>
      <w:r>
        <w:t xml:space="preserve">й из них можно выделить </w:t>
      </w:r>
      <w:r>
        <w:rPr>
          <w:b/>
        </w:rPr>
        <w:t>три типа упражнений</w:t>
      </w:r>
      <w:r>
        <w:t>:</w:t>
      </w:r>
    </w:p>
    <w:p w:rsidR="00585216" w:rsidRDefault="00B87AFB">
      <w:pPr>
        <w:spacing w:after="3" w:line="265" w:lineRule="auto"/>
        <w:ind w:left="74" w:right="35" w:hanging="10"/>
        <w:jc w:val="right"/>
      </w:pPr>
      <w:r>
        <w:t xml:space="preserve">а) </w:t>
      </w:r>
      <w:r>
        <w:rPr>
          <w:b/>
        </w:rPr>
        <w:t>подготовительные</w:t>
      </w:r>
      <w:r>
        <w:t xml:space="preserve">, т. е. ориентирующие в средствах языка, в </w:t>
      </w:r>
    </w:p>
    <w:p w:rsidR="00585216" w:rsidRDefault="00B87AFB">
      <w:pPr>
        <w:ind w:left="-15" w:right="37" w:firstLine="0"/>
      </w:pPr>
      <w:r>
        <w:t>видах речевой деятельности, большинство из них носит условно коммуникативный характер и выполняется по опорам (например, управляемый диалог, воспрои</w:t>
      </w:r>
      <w:r>
        <w:t>зведение готового диалога, рассказ по плану и т. д.);</w:t>
      </w:r>
    </w:p>
    <w:p w:rsidR="00585216" w:rsidRDefault="00B87AFB">
      <w:pPr>
        <w:spacing w:after="3" w:line="265" w:lineRule="auto"/>
        <w:ind w:left="74" w:right="35" w:hanging="10"/>
        <w:jc w:val="right"/>
      </w:pPr>
      <w:r>
        <w:t xml:space="preserve">б) </w:t>
      </w:r>
      <w:r>
        <w:rPr>
          <w:b/>
        </w:rPr>
        <w:t>собственно коммуникативные</w:t>
      </w:r>
      <w:r>
        <w:t>, предусматривающие относи-</w:t>
      </w:r>
    </w:p>
    <w:p w:rsidR="00585216" w:rsidRDefault="00B87AFB">
      <w:pPr>
        <w:ind w:left="-15" w:right="37" w:firstLine="0"/>
      </w:pPr>
      <w:r>
        <w:t xml:space="preserve">тельно естественную речевую деятельность, а именно: устную речь без </w:t>
      </w:r>
      <w:r>
        <w:t>опор, реализующую определённую коммуникативную задачу, чтение с целью извлечения информации и использования её для решения тех или иных задач и т. п.;</w:t>
      </w:r>
    </w:p>
    <w:p w:rsidR="00585216" w:rsidRDefault="00B87AFB">
      <w:pPr>
        <w:spacing w:after="3" w:line="265" w:lineRule="auto"/>
        <w:ind w:left="74" w:right="35" w:hanging="10"/>
        <w:jc w:val="right"/>
      </w:pPr>
      <w:r>
        <w:t xml:space="preserve">в) </w:t>
      </w:r>
      <w:r>
        <w:rPr>
          <w:b/>
        </w:rPr>
        <w:t>контролирующие</w:t>
      </w:r>
      <w:r>
        <w:t>. При обучении говорению контроль, как от-</w:t>
      </w:r>
    </w:p>
    <w:p w:rsidR="00585216" w:rsidRDefault="00B87AFB">
      <w:pPr>
        <w:ind w:left="-15" w:right="37" w:firstLine="0"/>
      </w:pPr>
      <w:r>
        <w:t>мечалось, осуществляется в процессе прослушив</w:t>
      </w:r>
      <w:r>
        <w:t>ания диалогических и монологических высказываний и может быть, как и при чтении, текущим и отсроченным. Особую мотивирующую роль играет итоговый контроль</w:t>
      </w:r>
      <w:r>
        <w:rPr>
          <w:sz w:val="17"/>
          <w:vertAlign w:val="superscript"/>
        </w:rPr>
        <w:footnoteReference w:id="5"/>
      </w:r>
      <w:r>
        <w:t>, а также контроль, проводимый во внеурочное время в виде смотров художественной самодеятельности, про</w:t>
      </w:r>
      <w:r>
        <w:t>дуктов проектной деятельности и т. п.</w:t>
      </w:r>
    </w:p>
    <w:p w:rsidR="00585216" w:rsidRDefault="00B87AFB">
      <w:pPr>
        <w:spacing w:after="151"/>
        <w:ind w:left="-15" w:right="37"/>
      </w:pPr>
      <w:r>
        <w:t>При обучении аудированию и чтению текущий и промежуточный контроль включены в программу работы над текстом. Надо иметь в виду, что материалы для итогового контроля содержатся в приложении к данной книге. Они могут быть</w:t>
      </w:r>
      <w:r>
        <w:t xml:space="preserve"> использованы в конце учебного года в любое удобное для учителя время. Это задания на проверку главным образом умений в основных видах речевой деятельности: аудировании, чтении, говорении и письме.</w:t>
      </w:r>
    </w:p>
    <w:p w:rsidR="00585216" w:rsidRDefault="00B87AFB">
      <w:pPr>
        <w:pStyle w:val="5"/>
        <w:spacing w:after="0"/>
        <w:ind w:left="392"/>
      </w:pPr>
      <w:r>
        <w:t>Обучение фонетической, лексической и грамматической сторон</w:t>
      </w:r>
      <w:r>
        <w:t>ам речи</w:t>
      </w:r>
    </w:p>
    <w:p w:rsidR="00585216" w:rsidRDefault="00B87AFB">
      <w:pPr>
        <w:ind w:left="-15" w:right="37"/>
      </w:pPr>
      <w:r>
        <w:t>Обучение соответствующим навыкам оформления речи в 6 классе строится в основном так же, как и в 5 классе.</w:t>
      </w:r>
    </w:p>
    <w:p w:rsidR="00585216" w:rsidRDefault="00B87AFB">
      <w:pPr>
        <w:ind w:left="-15" w:right="37"/>
      </w:pPr>
      <w:r>
        <w:rPr>
          <w:b/>
        </w:rPr>
        <w:t>Работа над фонетической стороной речи.</w:t>
      </w:r>
      <w:r>
        <w:t xml:space="preserve"> Необходимо поддерживать и развивать фонетические навыки с помощью фонетических зарядок, материал для ко</w:t>
      </w:r>
      <w:r>
        <w:t>торых содержится главным образом в приложении к учебнику. Однако сами фонетические зарядки целесообразно составлять учителю, так как ему виднее, какие звуки или фонетические явления необходимо отрабатывать конкретно его ученикам и когда это удобнее сделать</w:t>
      </w:r>
      <w:r>
        <w:t>.</w:t>
      </w:r>
    </w:p>
    <w:p w:rsidR="00585216" w:rsidRDefault="00B87AFB">
      <w:pPr>
        <w:ind w:left="-15" w:right="37"/>
      </w:pPr>
      <w:r>
        <w:t>Фонетические зарядки могут проводиться не только в начале урока, но и в ходе его. Они могут включать отработку отдельных звуков, слов, речевых образцов изолированно и в их противопоставлении. В этих целях можно также использовать рифмованный материал: ст</w:t>
      </w:r>
      <w:r>
        <w:t>ихи, песенки, считалки, скороговорки.</w:t>
      </w:r>
    </w:p>
    <w:p w:rsidR="00585216" w:rsidRDefault="00B87AFB">
      <w:pPr>
        <w:ind w:left="-15" w:right="37"/>
      </w:pPr>
      <w:r>
        <w:t>При предъявлении новой лексики необходимо следить за её правильным воспроизведением. Новые слова и звуки многократно повторяются учащимися за учителем, вычленяются трудные звуки и отрабатываются изолированно. Если необходимо, можно напомнить их артикуляцию</w:t>
      </w:r>
      <w:r>
        <w:t>.</w:t>
      </w:r>
    </w:p>
    <w:p w:rsidR="00585216" w:rsidRDefault="00B87AFB">
      <w:pPr>
        <w:ind w:left="-15" w:right="37"/>
      </w:pPr>
      <w:r>
        <w:t>В приложении к учебнику также имеется некоторое число дифференцированных упражнений, направленных на развитие и совершенствование фонематического слуха. Кроме того, даются упражнения на соотнесение звукового образа слова с графическим (упражнения с пропу</w:t>
      </w:r>
      <w:r>
        <w:t>сками), а также на отработку произношения со зрительной опорой. Все они в целом — многофункциональные упражнения, которые позволяют одновременно решить несколько задач: работа над произношением, техникой чтения и письма, словосочетаниями (комбинаторикой ле</w:t>
      </w:r>
      <w:r>
        <w:t>ксики), грамматическим оформлением речи.</w:t>
      </w:r>
    </w:p>
    <w:p w:rsidR="00585216" w:rsidRDefault="00B87AFB">
      <w:pPr>
        <w:ind w:left="-15" w:right="37"/>
      </w:pPr>
      <w:r>
        <w:rPr>
          <w:b/>
        </w:rPr>
        <w:t xml:space="preserve">Работа над лексической стороной речи. </w:t>
      </w:r>
      <w:r>
        <w:t xml:space="preserve">При формировании лексических навыков и умений ставятся две основные задачи: с одной стороны, необходимо сохранить словарный запас предыдущих лет обучения, с другой — обеспечить </w:t>
      </w:r>
      <w:r>
        <w:t xml:space="preserve">прочное усвоение нового и сделать весь лексический запас достаточно прочным и мобильным. Устное опережение лексики при предъявлении сочетается со зрительной опорой на текст. Новая лексика даётся для записи её дома в словарные тетради и для заучивания, как </w:t>
      </w:r>
      <w:r>
        <w:t xml:space="preserve">правило, в конце </w:t>
      </w:r>
      <w:r>
        <w:rPr>
          <w:b/>
        </w:rPr>
        <w:t>блока 1</w:t>
      </w:r>
      <w:r>
        <w:t>.</w:t>
      </w:r>
    </w:p>
    <w:p w:rsidR="00585216" w:rsidRDefault="00B87AFB">
      <w:pPr>
        <w:ind w:left="-15" w:right="37"/>
      </w:pPr>
      <w:r>
        <w:t>Активный словарь учащихся должен охватывать на данном году обучения не менее 180 лексических единиц</w:t>
      </w:r>
      <w:r>
        <w:rPr>
          <w:sz w:val="17"/>
          <w:vertAlign w:val="superscript"/>
        </w:rPr>
        <w:footnoteReference w:id="6"/>
      </w:r>
      <w:r>
        <w:t>. Их отбор определяется не только необходимостью обслужить ту или иную ситуацию или тему в данный момент, но и их использованием в</w:t>
      </w:r>
      <w:r>
        <w:t xml:space="preserve"> дальнейшем (например, </w:t>
      </w:r>
      <w:r>
        <w:rPr>
          <w:i/>
        </w:rPr>
        <w:t>sorgen fьr</w:t>
      </w:r>
      <w:r>
        <w:t xml:space="preserve"> и др.). Словарь учебника по сравнению с указанным в программе нормативом избыточен (содержит, например, синонимы). Это должно придать речи несколько индивидуализированный оттенок.</w:t>
      </w:r>
    </w:p>
    <w:p w:rsidR="00585216" w:rsidRDefault="00B87AFB">
      <w:pPr>
        <w:ind w:left="-15" w:right="37"/>
      </w:pPr>
      <w:r>
        <w:t>Предъявляется лексика в основном на знаком</w:t>
      </w:r>
      <w:r>
        <w:t>ых речевых образцах, как правило, в небольшом речевом контексте и закрепляется в вопросо-ответных и иных условно-коммуникативных упражнен иях, задача которых обеспечить как можно более быстрый запуск в речь.</w:t>
      </w:r>
    </w:p>
    <w:p w:rsidR="00585216" w:rsidRDefault="00B87AFB">
      <w:pPr>
        <w:ind w:left="-15" w:right="37"/>
      </w:pPr>
      <w:r>
        <w:t>Поскольку словарь накапливается из урока в урок,</w:t>
      </w:r>
      <w:r>
        <w:t xml:space="preserve"> необходима систематическая работа по его удержанию в памяти, которая должна быть предельно индивидуализирована. Кроме ведения личных словарных тетрадей (это обязательно для всех!), отдельным ученикам необходимо давать индивидуальные задания на вариативную</w:t>
      </w:r>
      <w:r>
        <w:t xml:space="preserve"> письменную фиксацию слова, на подбор однокоренных слов, тематической лексики и т. п. На всех уроках повторения надо найти время для целенаправленной работы над лексикой, чтобы держать её в мобильной готовности для использования в речи.</w:t>
      </w:r>
    </w:p>
    <w:p w:rsidR="00585216" w:rsidRDefault="00B87AFB">
      <w:pPr>
        <w:spacing w:after="286"/>
        <w:ind w:left="-15" w:right="37"/>
      </w:pPr>
      <w:r>
        <w:rPr>
          <w:b/>
        </w:rPr>
        <w:t>Работа над граммати</w:t>
      </w:r>
      <w:r>
        <w:rPr>
          <w:b/>
        </w:rPr>
        <w:t xml:space="preserve">ческой стороной речи. </w:t>
      </w:r>
      <w:r>
        <w:t>Как и в предыдущие годы обучения, предусматривается обобщающее повторение и систематизация грамматического материала, которым овладевают учащиеся. Используя комментарий и проблемные вопросы, учитель побуждает  школьников к наблюдениям</w:t>
      </w:r>
      <w:r>
        <w:t xml:space="preserve"> за языковым и речевым материалом и действиям с ним, а также к самостоятельным выводам. Специфика немецкого языка с его разветвлённой морфологией делает необходимы м осознанное усвоение многих его грамматических особенностей. Именно поэтому подобной работе</w:t>
      </w:r>
      <w:r>
        <w:t xml:space="preserve"> приходится отводить специальное место и время. Для этого учащимся даются памятки, с которыми они знакомятся, слушая пояснения учителя или работая самостоятельно. Если уровень обученности учащихся позволяет уменьшить удельный вес работы над ориентировкой в</w:t>
      </w:r>
      <w:r>
        <w:t xml:space="preserve"> грамматическом оформлении речи, то больше внимания желательно уделить решению коммуникативных задач, использу я также материал других блоков, в том числе с целью коммуникативно направленного применения полученных грамматических знаний.</w:t>
      </w:r>
    </w:p>
    <w:p w:rsidR="00585216" w:rsidRDefault="00B87AFB">
      <w:pPr>
        <w:pStyle w:val="2"/>
        <w:ind w:left="392" w:right="642"/>
      </w:pPr>
      <w:bookmarkStart w:id="7" w:name="_Toc93983"/>
      <w:r>
        <w:t>VI. Некоторые реком</w:t>
      </w:r>
      <w:r>
        <w:t>ендации</w:t>
      </w:r>
      <w:bookmarkEnd w:id="7"/>
    </w:p>
    <w:p w:rsidR="00585216" w:rsidRDefault="00B87AFB">
      <w:pPr>
        <w:pStyle w:val="3"/>
        <w:ind w:left="392" w:right="642"/>
      </w:pPr>
      <w:bookmarkStart w:id="8" w:name="_Toc93984"/>
      <w:r>
        <w:t>по планированию и организации работы</w:t>
      </w:r>
      <w:bookmarkEnd w:id="8"/>
    </w:p>
    <w:p w:rsidR="00585216" w:rsidRDefault="00B87AFB">
      <w:pPr>
        <w:ind w:left="-15" w:right="37"/>
      </w:pPr>
      <w:r>
        <w:t>Как уже отмечалось, вводный повторительный курс имеет пошаговую структуру. Помимо данного здесь материала для повторения, учитель может привлечь и другой материал за предыдущие годы обу</w:t>
      </w:r>
      <w:r>
        <w:t>чения, если есть необходимость к нему вернуться, чтобы восполнить пробелы в иноязычных навыках и умениях. Для этого могут быть использованы так называемые резервные уроки.</w:t>
      </w:r>
    </w:p>
    <w:p w:rsidR="00585216" w:rsidRDefault="00B87AFB">
      <w:pPr>
        <w:ind w:left="-15" w:right="37"/>
      </w:pPr>
      <w:r>
        <w:t>Применительно к блочной структуре последующих глав возможны две модели планирования:</w:t>
      </w:r>
      <w:r>
        <w:t xml:space="preserve"> а) «по вертикали», т. е. блок за блоком, и б) «по горизонтали», т. е. комбинируя материал блоков друг с другом, например: к части материала </w:t>
      </w:r>
      <w:r>
        <w:rPr>
          <w:b/>
        </w:rPr>
        <w:t>блока 1</w:t>
      </w:r>
      <w:r>
        <w:t xml:space="preserve"> может быть добавлена часть материала </w:t>
      </w:r>
      <w:r>
        <w:rPr>
          <w:b/>
        </w:rPr>
        <w:t>блока 2</w:t>
      </w:r>
      <w:r>
        <w:t xml:space="preserve"> или </w:t>
      </w:r>
      <w:r>
        <w:rPr>
          <w:b/>
        </w:rPr>
        <w:t>3</w:t>
      </w:r>
      <w:r>
        <w:t xml:space="preserve"> и т. д.</w:t>
      </w:r>
    </w:p>
    <w:p w:rsidR="00585216" w:rsidRDefault="00B87AFB">
      <w:pPr>
        <w:ind w:left="-15" w:right="37"/>
      </w:pPr>
      <w:r>
        <w:t>Возможность вариативного планирования и отсутств</w:t>
      </w:r>
      <w:r>
        <w:t xml:space="preserve">ие готовых сценариев уроков дают бо </w:t>
      </w:r>
      <w:r>
        <w:t xml:space="preserve">2 </w:t>
      </w:r>
      <w:r>
        <w:t xml:space="preserve">льшую свободу учителю, создают реальные  условия для реализации принципов дифференциации и индивидуализации обучения. </w:t>
      </w:r>
      <w:r>
        <w:rPr>
          <w:b/>
        </w:rPr>
        <w:t>Учитель</w:t>
      </w:r>
      <w:r>
        <w:t xml:space="preserve"> в большей мере может учитывать уровень обученности каждого из своих учащихся и их действител</w:t>
      </w:r>
      <w:r>
        <w:t xml:space="preserve">ьные потребности и интересы. Он </w:t>
      </w:r>
      <w:r>
        <w:rPr>
          <w:b/>
        </w:rPr>
        <w:t>сам определяет, насколько полно он может использовать в своей группе материал учебника, что дать всем, что отдельным группам учащихся, а что только некоторым из них</w:t>
      </w:r>
      <w:r>
        <w:t>. Ему также предоставляется возможность вместе со школьникам</w:t>
      </w:r>
      <w:r>
        <w:t>и выбирать домашнее задание и, если нужно, дифференцировать его.</w:t>
      </w:r>
    </w:p>
    <w:p w:rsidR="00585216" w:rsidRDefault="00B87AFB">
      <w:pPr>
        <w:ind w:left="-15" w:right="37"/>
      </w:pPr>
      <w:r>
        <w:t xml:space="preserve">Всё это важно в связи с тем, что учебная группа, как известно, неоднородна. В методической литературе выделяется либо два типа учащихся с точки зрения лёгкости овладения иноязычным общением, </w:t>
      </w:r>
      <w:r>
        <w:t xml:space="preserve">а именно коммуникативный и некоммуникативный тип (М. К. Кабардов), либо четыре типа: коммуникативно-активный, коммуникативнореактивный, коммуникативно-инициируемый и коммуникативно-пассивный (П. А. Разинов). И действительно, в группе обычно есть несколько </w:t>
      </w:r>
      <w:r>
        <w:t>учеников, сравнительно легко овладевающих иностранным языком, идущих на уровне требований. Они охотно вступают в общение и, если не обделять их вниманием, а всячески поддерживать их желание работать, могут реально достичь планируемых результатов обучения и</w:t>
      </w:r>
      <w:r>
        <w:t xml:space="preserve"> даже превзойти их. Но таких учеников немного. Их надо постоянн о побуждать к дополнительному чтению, к выполнению факультативных заданий, объединять на уроке в инициативные группы („</w:t>
      </w:r>
      <w:r>
        <w:t>die Sprechlustigen</w:t>
      </w:r>
      <w:r>
        <w:t xml:space="preserve">“), которые работают самостоятельно в нужном им темпе. </w:t>
      </w:r>
      <w:r>
        <w:t>Их можно периодически подключать к другим группам в качестве консультантов.</w:t>
      </w:r>
    </w:p>
    <w:p w:rsidR="00585216" w:rsidRDefault="00B87AFB">
      <w:pPr>
        <w:ind w:left="-15" w:right="37"/>
      </w:pPr>
      <w:r>
        <w:t>Обычно в учебной группе есть ученики, отставание которых и нежелание работать столь велики, что они кажутся учителю безнадёжными. Важно давать им посильные задания на уроке, не над</w:t>
      </w:r>
      <w:r>
        <w:t>еясь на домашние задания: например, на чтение, выписывание слов, предложений. Таких учеников условно можно назвать „die Analytiker“, подчёр кивая важность выполнения ими на уроке заданий, подготавливающих к решению тех или иных учебных и коммуникативных за</w:t>
      </w:r>
      <w:r>
        <w:t>дач.</w:t>
      </w:r>
    </w:p>
    <w:p w:rsidR="00585216" w:rsidRDefault="00B87AFB">
      <w:pPr>
        <w:ind w:left="-15" w:right="37"/>
      </w:pPr>
      <w:r>
        <w:t xml:space="preserve">Важно иметь в виду, что деление учеников на группы условно, эти группы подвижны и ученик может переходить из группы в группу. Условное название, даваемое группе, должно иметь положительное звучание (см. выше), чтобы не вызывать отрицательных эмоций у </w:t>
      </w:r>
      <w:r>
        <w:t>ребят, а, наоборот, мотивировать их.</w:t>
      </w:r>
    </w:p>
    <w:p w:rsidR="00585216" w:rsidRDefault="00B87AFB">
      <w:pPr>
        <w:ind w:left="-15" w:right="37"/>
      </w:pPr>
      <w:r>
        <w:t xml:space="preserve">В условиях традиционной классно-урочной системы одновременно работать со всеми группами крайне трудно. Это делает необходимым при планировании цепочки уроков главы и каждого отдельного урока заранее так составлять план </w:t>
      </w:r>
      <w:r>
        <w:t>или сценарий урока, чтобы учитывать наличие в классе разных групп учащихся и важность дифференцированной работы с ними. Таких групп может быть и меньше (две, например), но совсем не учитывать психологические и типологические особенности школьников, их уров</w:t>
      </w:r>
      <w:r>
        <w:t>ень обученности в тот или иной момент при планировании и организации работы нельзя.</w:t>
      </w:r>
    </w:p>
    <w:p w:rsidR="00585216" w:rsidRDefault="00B87AFB">
      <w:pPr>
        <w:ind w:left="-15" w:right="37"/>
      </w:pPr>
      <w:r>
        <w:t>Выбор проблем для проектной деятельности и организация работы над проектами также требуют дифференцированного подхода.</w:t>
      </w:r>
    </w:p>
    <w:p w:rsidR="00585216" w:rsidRDefault="00B87AFB">
      <w:pPr>
        <w:spacing w:after="344"/>
        <w:ind w:left="-15" w:right="37"/>
      </w:pPr>
      <w:r>
        <w:t>Для того чтобы в целом составить себе чёткое представ</w:t>
      </w:r>
      <w:r>
        <w:t>ление об организации  педагогического процесса в 6 классе, необходимо ознакомиться, помимо данного введения, с тематическими планами к каждой главе, итоговой контрольной работой, в которой заданы планируемые результаты обучения, с приложениями к учебнику и</w:t>
      </w:r>
      <w:r>
        <w:t xml:space="preserve"> к книге для учителя.</w:t>
      </w:r>
    </w:p>
    <w:p w:rsidR="00585216" w:rsidRDefault="00B87AFB">
      <w:pPr>
        <w:pStyle w:val="2"/>
        <w:ind w:left="392" w:right="68"/>
      </w:pPr>
      <w:bookmarkStart w:id="9" w:name="_Toc93985"/>
      <w:r>
        <w:t>VII. Рекомендации по развитию компетенции в области использования информационно-коммуникационных технологий (ИКТ-компетенции) учащихся средней (основной) школы в образовательном курсе «Иностранный язык»</w:t>
      </w:r>
      <w:bookmarkEnd w:id="9"/>
    </w:p>
    <w:p w:rsidR="00585216" w:rsidRDefault="00B87AFB">
      <w:pPr>
        <w:ind w:left="-15" w:right="37"/>
      </w:pPr>
      <w:r>
        <w:t xml:space="preserve">Освоение новых знаний в полном </w:t>
      </w:r>
      <w:r>
        <w:t>объёме в современном мире невозможно без активного использования учащимися информационных технологий. Обращение к новым технологическим возможностям образования будет тем более успешным, чем полнее будет сформирована у учащихся компетенция в области исполь</w:t>
      </w:r>
      <w:r>
        <w:t>зования информационных технологий.</w:t>
      </w:r>
    </w:p>
    <w:p w:rsidR="00585216" w:rsidRDefault="00B87AFB">
      <w:pPr>
        <w:ind w:left="-15" w:right="37"/>
      </w:pPr>
      <w:r>
        <w:t>Технологически обеспеченное изучение иностранного языка интенсифицирует процесс учения и служит условием эффективного достижения требуемых ФГОС предметных результатов. Помимо этого, внедрение технологий в учебно-воспитате</w:t>
      </w:r>
      <w:r>
        <w:t>льный процесс прямо способствует достижению учащимися метапредметных результатов в целом и формированию у них универсальных учебных действий в форме ИКТкомпетенции в частности. Более того, выход учащихся в информационное пространство есть важнейшее условие</w:t>
      </w:r>
      <w:r>
        <w:t xml:space="preserve"> и предпосылка достижения ими личностных результатов, включающих активное отношение к учению в целом, саморазвитие, учебную мотивацию и интерес к предметным знаниям, ценностно-смысловые установки, индивидуальноличностные позиции, социальные компетенции, ли</w:t>
      </w:r>
      <w:r>
        <w:t>чностные качества и гражданскую идентичность.</w:t>
      </w:r>
    </w:p>
    <w:p w:rsidR="00585216" w:rsidRDefault="00B87AFB">
      <w:pPr>
        <w:ind w:left="-15" w:right="37"/>
      </w:pPr>
      <w:r>
        <w:t xml:space="preserve">Учебно-методические комплекты нового поколения направлены на формирование готовности российских школьников к активной и продуктивной деятельности в глобальном информационном пространстве. В них последовательно </w:t>
      </w:r>
      <w:r>
        <w:t>реализуются требования ФГОС основного общего образования к формированию ИКТ-компетенции обучающихся как метапредметного результата освоения основной образовательной программы.</w:t>
      </w:r>
    </w:p>
    <w:p w:rsidR="00585216" w:rsidRDefault="00B87AFB">
      <w:pPr>
        <w:ind w:left="-15" w:right="37"/>
      </w:pPr>
      <w:r>
        <w:t>Учителю следует руководствоваться принципами преемственности и в вопросе формиро</w:t>
      </w:r>
      <w:r>
        <w:t>вания у учащихся ИКТ-компетенции. К концу образовательного курса в средней (основной) школе её выпускники не только владеют компьютером и приложениями к нему, включая коммуникативную деятельность в Интернете, но и умеют применить ИКТкомпетенцию в учебно-по</w:t>
      </w:r>
      <w:r>
        <w:t>знавательных целях. Они могут использ овать электронные тренажёры, вносить изменения в текст с помощью текстового редактора, находить в Интернете нужную информацию, работать с редактором презентаций, рассказывать о результатах своих проек тов с помощью инт</w:t>
      </w:r>
      <w:r>
        <w:t xml:space="preserve">ерактивной доски или мультимедийного проектора, участвовать в групповом учебном взаимодействии. Они могут также выполнять языковые тесты на интерактивной доске или персональном компьютере. </w:t>
      </w:r>
    </w:p>
    <w:p w:rsidR="00585216" w:rsidRDefault="00B87AFB">
      <w:pPr>
        <w:ind w:left="-15" w:right="37"/>
      </w:pPr>
      <w:r>
        <w:t>ИКТ-умения выпускников средней (основной) школы обеспечиваются сис</w:t>
      </w:r>
      <w:r>
        <w:t>темной и систематической работой на материале УМК. Эти умения необходимы учащимся для развития у них коммуникативной компетенции и достижения требуемых ФГОС результатов образовательного курса «Иностранный язык» в основной школе.</w:t>
      </w:r>
    </w:p>
    <w:p w:rsidR="00585216" w:rsidRDefault="00B87AFB">
      <w:pPr>
        <w:ind w:left="-15" w:right="37"/>
      </w:pPr>
      <w:r>
        <w:t>Для повышения уровня осозна</w:t>
      </w:r>
      <w:r>
        <w:t>нности и последовательности педагогических действий и повышения педагогической целесообразности использования ИКТ следует распознавать элементы ИКТ-компетенции учащихся, формируемые в том числе в процессе обучения иностранному языку по представленному УМК.</w:t>
      </w:r>
    </w:p>
    <w:p w:rsidR="00585216" w:rsidRDefault="00B87AFB">
      <w:pPr>
        <w:spacing w:after="0" w:line="216" w:lineRule="auto"/>
        <w:ind w:right="0" w:firstLine="397"/>
        <w:jc w:val="left"/>
      </w:pPr>
      <w:r>
        <w:rPr>
          <w:u w:val="single" w:color="000000"/>
        </w:rPr>
        <w:t>В ходе обучения учащиеся средней (основной) школы должны научиться</w:t>
      </w:r>
      <w:r>
        <w:t xml:space="preserve">: </w:t>
      </w:r>
    </w:p>
    <w:p w:rsidR="00585216" w:rsidRDefault="00B87AFB">
      <w:pPr>
        <w:numPr>
          <w:ilvl w:val="0"/>
          <w:numId w:val="14"/>
        </w:numPr>
        <w:ind w:right="37" w:hanging="170"/>
      </w:pPr>
      <w:r>
        <w:t xml:space="preserve">владеть технологическими навыками работы с пакетом прикладных программ Microsoft Office; </w:t>
      </w:r>
    </w:p>
    <w:p w:rsidR="00585216" w:rsidRDefault="00B87AFB">
      <w:pPr>
        <w:numPr>
          <w:ilvl w:val="0"/>
          <w:numId w:val="14"/>
        </w:numPr>
        <w:ind w:right="37" w:hanging="170"/>
      </w:pPr>
      <w:r>
        <w:t>использовать базовые и расширенные возможности информационного поиска в Интернете;</w:t>
      </w:r>
    </w:p>
    <w:p w:rsidR="00585216" w:rsidRDefault="00B87AFB">
      <w:pPr>
        <w:numPr>
          <w:ilvl w:val="0"/>
          <w:numId w:val="14"/>
        </w:numPr>
        <w:ind w:right="37" w:hanging="170"/>
      </w:pPr>
      <w:r>
        <w:t>создавать гип</w:t>
      </w:r>
      <w:r>
        <w:t xml:space="preserve">ермедиасообщения, различные письменные сообщения, соблюдая правила оформления текста. </w:t>
      </w:r>
      <w:r>
        <w:rPr>
          <w:u w:val="single" w:color="000000"/>
        </w:rPr>
        <w:t>При поиске и передаче информации</w:t>
      </w:r>
      <w:r>
        <w:t>:</w:t>
      </w:r>
    </w:p>
    <w:p w:rsidR="00585216" w:rsidRDefault="00B87AFB">
      <w:pPr>
        <w:numPr>
          <w:ilvl w:val="0"/>
          <w:numId w:val="14"/>
        </w:numPr>
        <w:ind w:right="37" w:hanging="170"/>
      </w:pPr>
      <w:r>
        <w:t>выделять ключевые слова для информационного поиска;</w:t>
      </w:r>
    </w:p>
    <w:p w:rsidR="00585216" w:rsidRDefault="00B87AFB">
      <w:pPr>
        <w:numPr>
          <w:ilvl w:val="0"/>
          <w:numId w:val="14"/>
        </w:numPr>
        <w:ind w:right="37" w:hanging="170"/>
      </w:pPr>
      <w:r>
        <w:t xml:space="preserve">самостоятельно находить информацию в информационном поле; </w:t>
      </w:r>
    </w:p>
    <w:p w:rsidR="00585216" w:rsidRDefault="00B87AFB">
      <w:pPr>
        <w:numPr>
          <w:ilvl w:val="0"/>
          <w:numId w:val="14"/>
        </w:numPr>
        <w:ind w:right="37" w:hanging="170"/>
      </w:pPr>
      <w:r>
        <w:t>организовывать поиск в Интернете с применением различных поисковых механизмов;</w:t>
      </w:r>
    </w:p>
    <w:p w:rsidR="00585216" w:rsidRDefault="00B87AFB">
      <w:pPr>
        <w:numPr>
          <w:ilvl w:val="0"/>
          <w:numId w:val="14"/>
        </w:numPr>
        <w:ind w:right="37" w:hanging="170"/>
      </w:pPr>
      <w:r>
        <w:t xml:space="preserve">уметь анализировать и систематизировать информацию, выделять в тексте главное, самостоятельно делать выводы и обобщения на основе полученной информации. </w:t>
      </w:r>
      <w:r>
        <w:rPr>
          <w:u w:val="single" w:color="000000"/>
        </w:rPr>
        <w:t>При презентации выполнен</w:t>
      </w:r>
      <w:r>
        <w:rPr>
          <w:u w:val="single" w:color="000000"/>
        </w:rPr>
        <w:t>ных работ</w:t>
      </w:r>
      <w:r>
        <w:t>:</w:t>
      </w:r>
    </w:p>
    <w:p w:rsidR="00585216" w:rsidRDefault="00B87AFB">
      <w:pPr>
        <w:numPr>
          <w:ilvl w:val="0"/>
          <w:numId w:val="14"/>
        </w:numPr>
        <w:ind w:right="37" w:hanging="170"/>
      </w:pPr>
      <w:r>
        <w:t xml:space="preserve">составлять тезисы выступления; </w:t>
      </w:r>
    </w:p>
    <w:p w:rsidR="00585216" w:rsidRDefault="00B87AFB">
      <w:pPr>
        <w:numPr>
          <w:ilvl w:val="0"/>
          <w:numId w:val="14"/>
        </w:numPr>
        <w:ind w:right="37" w:hanging="170"/>
      </w:pPr>
      <w:r>
        <w:t xml:space="preserve">использовать различные средства наглядности при выступлении; </w:t>
      </w:r>
    </w:p>
    <w:p w:rsidR="00585216" w:rsidRDefault="00B87AFB">
      <w:pPr>
        <w:numPr>
          <w:ilvl w:val="0"/>
          <w:numId w:val="14"/>
        </w:numPr>
        <w:ind w:right="37" w:hanging="170"/>
      </w:pPr>
      <w:r>
        <w:t xml:space="preserve">подбирать соответствующий материал для создания информационного продукта, представленного в различных видах; </w:t>
      </w:r>
    </w:p>
    <w:p w:rsidR="00585216" w:rsidRDefault="00B87AFB">
      <w:pPr>
        <w:numPr>
          <w:ilvl w:val="0"/>
          <w:numId w:val="14"/>
        </w:numPr>
        <w:ind w:right="37" w:hanging="170"/>
      </w:pPr>
      <w:r>
        <w:t>оформлять информационный продукт в виде к</w:t>
      </w:r>
      <w:r>
        <w:t xml:space="preserve">омпьютерной презентации средствами программы Microsoft PowerPoint. </w:t>
      </w:r>
      <w:r>
        <w:rPr>
          <w:u w:val="single" w:color="000000"/>
        </w:rPr>
        <w:t>Во время сотрудничества и коммуникации</w:t>
      </w:r>
      <w:r>
        <w:t>:</w:t>
      </w:r>
    </w:p>
    <w:p w:rsidR="00585216" w:rsidRDefault="00B87AFB">
      <w:pPr>
        <w:numPr>
          <w:ilvl w:val="0"/>
          <w:numId w:val="14"/>
        </w:numPr>
        <w:spacing w:after="3" w:line="221" w:lineRule="auto"/>
        <w:ind w:right="37" w:hanging="170"/>
      </w:pPr>
      <w:r>
        <w:t xml:space="preserve">представлять собственный информационный продукт; </w:t>
      </w:r>
      <w:r>
        <w:rPr>
          <w:rFonts w:ascii="Segoe UI Symbol" w:eastAsia="Segoe UI Symbol" w:hAnsi="Segoe UI Symbol" w:cs="Segoe UI Symbol"/>
        </w:rPr>
        <w:t>•</w:t>
      </w:r>
      <w:r>
        <w:t xml:space="preserve"> работать с любым партнёром (учитель, другой учащийся); </w:t>
      </w:r>
      <w:r>
        <w:rPr>
          <w:rFonts w:ascii="Segoe UI Symbol" w:eastAsia="Segoe UI Symbol" w:hAnsi="Segoe UI Symbol" w:cs="Segoe UI Symbol"/>
        </w:rPr>
        <w:t>•</w:t>
      </w:r>
      <w:r>
        <w:t xml:space="preserve"> отстаивать собственную точку зрения.</w:t>
      </w:r>
    </w:p>
    <w:p w:rsidR="00585216" w:rsidRDefault="00B87AFB">
      <w:pPr>
        <w:ind w:left="-15" w:right="37"/>
      </w:pPr>
      <w:r>
        <w:t>Учащ</w:t>
      </w:r>
      <w:r>
        <w:t>иеся также должны быть знакомы с правилами безопасного использования средств ИКТ и Интернета, должны быть осведомлены о недопустимости контактов с незнакомыми лицами и необходимости хранить в тайне конфиденциальную информацию о себе и своей семье.</w:t>
      </w:r>
    </w:p>
    <w:p w:rsidR="00585216" w:rsidRDefault="00B87AFB">
      <w:pPr>
        <w:pStyle w:val="2"/>
        <w:ind w:left="392" w:right="1694"/>
      </w:pPr>
      <w:bookmarkStart w:id="10" w:name="_Toc93986"/>
      <w:r>
        <w:t>VIII. Ре</w:t>
      </w:r>
      <w:r>
        <w:t>комендации по использованию диска ABBYY</w:t>
      </w:r>
      <w:bookmarkEnd w:id="10"/>
    </w:p>
    <w:p w:rsidR="00585216" w:rsidRDefault="00B87AFB">
      <w:pPr>
        <w:ind w:left="-15" w:right="37"/>
      </w:pPr>
      <w:r>
        <w:t>Учебно-методические комплекты (УМК) по иностранным языкам нового поколения призваны в соответствии с требованиями ФГОС внести определённый вклад в развитие ИКТ-компетенции – готовности и способности учащихся эффектив</w:t>
      </w:r>
      <w:r>
        <w:t>но осуществлять поиск необходимой информации на иностранном языке в глобальном информационном пространстве.</w:t>
      </w:r>
    </w:p>
    <w:p w:rsidR="00585216" w:rsidRDefault="00B87AFB">
      <w:pPr>
        <w:ind w:left="-15" w:right="37"/>
      </w:pPr>
      <w:r>
        <w:t>Формирование ИКТ-компетенции начинается с самых первых уроков немецкого языка в начальной школе и в основном проводится в рамках работы с электронны</w:t>
      </w:r>
      <w:r>
        <w:t>м приложением к учебнику. Для целенаправленного развития такого сложного умения, каким является ИКТкомпетентнция, разработаны электронные приложения (ЭП) с аудиокурсом к каждому учебнику (ОАО «Просвещение» – ABBYY).</w:t>
      </w:r>
    </w:p>
    <w:p w:rsidR="00585216" w:rsidRDefault="00B87AFB">
      <w:pPr>
        <w:ind w:left="-15" w:right="37"/>
      </w:pPr>
      <w:r>
        <w:t>Диск ABBYY комплектуется вместе с учебни</w:t>
      </w:r>
      <w:r>
        <w:t xml:space="preserve">ком и предназначен для использования как на уроке, так и для самостоятельных занятий дома. Прежде всего необходимо научить учащихся и их родителей правильно работать с данным электронным пособием. </w:t>
      </w:r>
    </w:p>
    <w:p w:rsidR="00585216" w:rsidRDefault="00B87AFB">
      <w:pPr>
        <w:ind w:left="-15" w:right="37"/>
      </w:pPr>
      <w:r>
        <w:t>Для этого нужно помочь пользователям детально ознакомиться</w:t>
      </w:r>
      <w:r>
        <w:t xml:space="preserve"> с содержанием диска ABBYY. Диск ABBYY включает: </w:t>
      </w:r>
    </w:p>
    <w:p w:rsidR="00585216" w:rsidRDefault="00B87AFB">
      <w:pPr>
        <w:numPr>
          <w:ilvl w:val="0"/>
          <w:numId w:val="15"/>
        </w:numPr>
        <w:ind w:right="37" w:hanging="170"/>
      </w:pPr>
      <w:r>
        <w:t xml:space="preserve">аудиокурс (в формате mp3), содержащий аутентичные аудиозаписи текстов и упражнений для совершенствования произносительной стороны речи, дальнейшего развития умения понимать речь на слух; </w:t>
      </w:r>
    </w:p>
    <w:p w:rsidR="00585216" w:rsidRDefault="00B87AFB">
      <w:pPr>
        <w:numPr>
          <w:ilvl w:val="0"/>
          <w:numId w:val="15"/>
        </w:numPr>
        <w:ind w:right="37" w:hanging="170"/>
      </w:pPr>
      <w:r>
        <w:t>список треков, кот</w:t>
      </w:r>
      <w:r>
        <w:t xml:space="preserve">орый помогает ориентироваться в аудиокурсе (указан урок, номер упражнения, страница учебника или раб очей тетради, основное содержание упражнения); </w:t>
      </w:r>
    </w:p>
    <w:p w:rsidR="00585216" w:rsidRDefault="00B87AFB">
      <w:pPr>
        <w:numPr>
          <w:ilvl w:val="0"/>
          <w:numId w:val="15"/>
        </w:numPr>
        <w:ind w:right="37" w:hanging="170"/>
      </w:pPr>
      <w:r>
        <w:t>программу ABBYY Lingvo Tutor, содержащую дополнительные упражнения для более прочного овладения новыми лекс</w:t>
      </w:r>
      <w:r>
        <w:t xml:space="preserve">ическими единицами уроков; </w:t>
      </w:r>
    </w:p>
    <w:p w:rsidR="00585216" w:rsidRDefault="00B87AFB">
      <w:pPr>
        <w:numPr>
          <w:ilvl w:val="0"/>
          <w:numId w:val="15"/>
        </w:numPr>
        <w:ind w:right="37" w:hanging="170"/>
      </w:pPr>
      <w:r>
        <w:t>программу ABBYY Lingvo, в составе которой находится немецко-русский учебный словарь, позволяющий не только получить перевод незнакомых слов, но и прослушать их правильное произнесение; русско-немецкий учебный словарь; грамматиче</w:t>
      </w:r>
      <w:r>
        <w:t>ский справочник немецкого языка.</w:t>
      </w:r>
    </w:p>
    <w:p w:rsidR="00585216" w:rsidRDefault="00B87AFB">
      <w:pPr>
        <w:ind w:left="-15" w:right="37"/>
      </w:pPr>
      <w:r>
        <w:t>Программа ABBYY Lingvo Tutor позволяет самостоятельно работать с новыми лексическими единицами урока. Предлагаются следующие упражнения:</w:t>
      </w:r>
    </w:p>
    <w:p w:rsidR="00585216" w:rsidRDefault="00B87AFB">
      <w:pPr>
        <w:numPr>
          <w:ilvl w:val="0"/>
          <w:numId w:val="15"/>
        </w:numPr>
        <w:ind w:right="37" w:hanging="170"/>
      </w:pPr>
      <w:r>
        <w:t>упражнение «Знакомство» позволяет увидеть слово, прослушать, как оно произносится, и у</w:t>
      </w:r>
      <w:r>
        <w:t>видеть перевод слова (опция). Это упражнение рекомендуется проводить в начале урока, в процессе введения новых лексических единиц;</w:t>
      </w:r>
    </w:p>
    <w:p w:rsidR="00585216" w:rsidRDefault="00B87AFB">
      <w:pPr>
        <w:numPr>
          <w:ilvl w:val="0"/>
          <w:numId w:val="15"/>
        </w:numPr>
        <w:ind w:right="37" w:hanging="170"/>
      </w:pPr>
      <w:r>
        <w:t xml:space="preserve">упражнения в рубрике «Мозаика» помогают установить соответствие между словом и его переводом, в рубрике «Варианты» – выбрать </w:t>
      </w:r>
      <w:r>
        <w:t xml:space="preserve">соответствующий перевод слова из нескольких предложенных, в рубрике «Написание слова» необходимо напечатать слово по-немецки, опираясь на русский перевод, что помогает овладеть навыками орфографии. </w:t>
      </w:r>
    </w:p>
    <w:p w:rsidR="00585216" w:rsidRDefault="00B87AFB">
      <w:pPr>
        <w:ind w:left="-15" w:right="37"/>
      </w:pPr>
      <w:r>
        <w:t>Все вышеперечисленные упражнения учащийся может выполнять</w:t>
      </w:r>
      <w:r>
        <w:t xml:space="preserve"> дома, работая индивидуально, что позволяет развивать навыки самостоятельной работы и самоконтроля.</w:t>
      </w:r>
    </w:p>
    <w:p w:rsidR="00585216" w:rsidRDefault="00585216">
      <w:pPr>
        <w:sectPr w:rsidR="00585216">
          <w:footerReference w:type="even" r:id="rId15"/>
          <w:footerReference w:type="default" r:id="rId16"/>
          <w:footerReference w:type="first" r:id="rId17"/>
          <w:footnotePr>
            <w:numRestart w:val="eachPage"/>
          </w:footnotePr>
          <w:pgSz w:w="8447" w:h="12586"/>
          <w:pgMar w:top="992" w:right="962" w:bottom="1328" w:left="1134" w:header="720" w:footer="43" w:gutter="0"/>
          <w:pgNumType w:start="2"/>
          <w:cols w:space="720"/>
          <w:titlePg/>
        </w:sectPr>
      </w:pPr>
    </w:p>
    <w:p w:rsidR="00585216" w:rsidRDefault="00B87AFB">
      <w:pPr>
        <w:ind w:left="-15" w:right="37"/>
      </w:pPr>
      <w:r>
        <w:t>Программа ABBYY Lingvo содержит грамматический справочник, в котором находятся сведения о морфологии, синтаксисе, орфографии, пунктуации немецкого языка. Данный справочник позволяет включить родителей в учебный процесс, так как грамматика представлена боле</w:t>
      </w:r>
      <w:r>
        <w:t>е подробно, чем в учебнике, а также есть ссылки на статьи на смежные темы.</w:t>
      </w:r>
    </w:p>
    <w:p w:rsidR="00585216" w:rsidRDefault="00B87AFB">
      <w:pPr>
        <w:ind w:left="-15" w:right="37"/>
      </w:pPr>
      <w:r>
        <w:t>Информацию о работе приложения можно найти в разделе «Справка» или обратиться за технической поддержкой на сайт http://www.prosv.</w:t>
      </w:r>
    </w:p>
    <w:p w:rsidR="00585216" w:rsidRDefault="00B87AFB">
      <w:pPr>
        <w:ind w:left="-15" w:right="37" w:firstLine="0"/>
      </w:pPr>
      <w:r>
        <w:t>ru/umk/bim в раздел «Диск ABBYY» или на сайт www.ab</w:t>
      </w:r>
      <w:r>
        <w:t>byy.ru/support.</w:t>
      </w:r>
    </w:p>
    <w:p w:rsidR="00585216" w:rsidRDefault="00B87AFB">
      <w:pPr>
        <w:ind w:left="-15" w:right="37"/>
      </w:pPr>
      <w:r>
        <w:t xml:space="preserve">В результате методически грамотного использования системы средств ИКТ выпускники средней (основной) школы должны научиться: </w:t>
      </w:r>
    </w:p>
    <w:p w:rsidR="00585216" w:rsidRDefault="00B87AFB">
      <w:pPr>
        <w:numPr>
          <w:ilvl w:val="0"/>
          <w:numId w:val="16"/>
        </w:numPr>
        <w:ind w:right="37" w:hanging="170"/>
      </w:pPr>
      <w:r>
        <w:t xml:space="preserve">владеть навыками работы с пакетом прикладных программ </w:t>
      </w:r>
    </w:p>
    <w:p w:rsidR="00585216" w:rsidRDefault="00B87AFB">
      <w:pPr>
        <w:ind w:left="567" w:right="37" w:firstLine="0"/>
      </w:pPr>
      <w:r>
        <w:t>Microsoft Office;</w:t>
      </w:r>
    </w:p>
    <w:p w:rsidR="00585216" w:rsidRDefault="00B87AFB">
      <w:pPr>
        <w:numPr>
          <w:ilvl w:val="0"/>
          <w:numId w:val="16"/>
        </w:numPr>
        <w:spacing w:after="30"/>
        <w:ind w:right="37" w:hanging="170"/>
      </w:pPr>
      <w:r>
        <w:t>использовать базовые и расширенные возможн</w:t>
      </w:r>
      <w:r>
        <w:t>ости информационного поиска в Интернете на русском и немецком языках;</w:t>
      </w:r>
    </w:p>
    <w:p w:rsidR="00585216" w:rsidRDefault="00B87AFB">
      <w:pPr>
        <w:numPr>
          <w:ilvl w:val="0"/>
          <w:numId w:val="16"/>
        </w:numPr>
        <w:spacing w:after="30"/>
        <w:ind w:right="37" w:hanging="170"/>
      </w:pPr>
      <w:r>
        <w:t>оформлять собственный информационный продукт в виде компьютерной презентации средствами программы Microsoft PowerPoint;</w:t>
      </w:r>
    </w:p>
    <w:p w:rsidR="00585216" w:rsidRDefault="00B87AFB">
      <w:pPr>
        <w:numPr>
          <w:ilvl w:val="0"/>
          <w:numId w:val="16"/>
        </w:numPr>
        <w:ind w:right="37" w:hanging="170"/>
      </w:pPr>
      <w:r>
        <w:t>размещать информационный продукт в Интернете;</w:t>
      </w:r>
    </w:p>
    <w:p w:rsidR="00585216" w:rsidRDefault="00B87AFB">
      <w:pPr>
        <w:numPr>
          <w:ilvl w:val="0"/>
          <w:numId w:val="16"/>
        </w:numPr>
        <w:spacing w:after="29"/>
        <w:ind w:right="37" w:hanging="170"/>
      </w:pPr>
      <w:r>
        <w:t>соблюдать правила безопасности и авторские права при поиске и использовании информации из Интернета.</w:t>
      </w:r>
    </w:p>
    <w:p w:rsidR="00585216" w:rsidRDefault="00B87AFB">
      <w:pPr>
        <w:ind w:left="-15" w:right="37"/>
      </w:pPr>
      <w:r>
        <w:t>В результате овладения ИКТ-компетенцией у выпускников основной школы должна быть сформирована способность создавать собственную иноязычную информационно-об</w:t>
      </w:r>
      <w:r>
        <w:t>разовательную среду с целью дальнейшего самостоятельного овладения иностранным языком.</w:t>
      </w:r>
      <w:r>
        <w:br w:type="page"/>
      </w:r>
    </w:p>
    <w:p w:rsidR="00585216" w:rsidRDefault="00B87AFB">
      <w:pPr>
        <w:pStyle w:val="1"/>
        <w:spacing w:after="104"/>
      </w:pPr>
      <w:bookmarkStart w:id="11" w:name="_Toc93987"/>
      <w:r>
        <w:rPr>
          <w:i/>
          <w:sz w:val="25"/>
        </w:rPr>
        <w:t>Часть 1</w:t>
      </w:r>
      <w:bookmarkEnd w:id="11"/>
    </w:p>
    <w:p w:rsidR="00585216" w:rsidRDefault="00B87AFB">
      <w:pPr>
        <w:pStyle w:val="1"/>
        <w:ind w:left="392" w:right="136"/>
      </w:pPr>
      <w:bookmarkStart w:id="12" w:name="_Toc93988"/>
      <w:r>
        <w:t>Рекомендации по проведению повторительного курса</w:t>
      </w:r>
      <w:bookmarkEnd w:id="12"/>
    </w:p>
    <w:p w:rsidR="00585216" w:rsidRDefault="00B87AFB">
      <w:pPr>
        <w:ind w:left="-15" w:right="37"/>
      </w:pPr>
      <w:r>
        <w:t>Этот курс даёт возможность повторить и систематизировать грамматический и лексический материал, включая речевые клише, а также страноведческий материал, пройденный в 5 классе. Вводный повторительный курс рассчитан на 3—4 урока, но учитель может увеличить к</w:t>
      </w:r>
      <w:r>
        <w:t>оличество уроков, если в этом есть необходимость. В группах же с высоким уровнем обученности он может быть проведён за более короткий срок.</w:t>
      </w:r>
    </w:p>
    <w:p w:rsidR="00585216" w:rsidRDefault="00B87AFB">
      <w:pPr>
        <w:ind w:left="-15" w:right="37"/>
      </w:pPr>
      <w:r>
        <w:t xml:space="preserve">Повторительный курс начинается с приветствия учителя </w:t>
      </w:r>
      <w:r>
        <w:rPr>
          <w:i/>
        </w:rPr>
        <w:t>(упр. 1)</w:t>
      </w:r>
      <w:r>
        <w:t xml:space="preserve">, знакомства учащихся с новым учебником </w:t>
      </w:r>
      <w:r>
        <w:rPr>
          <w:i/>
        </w:rPr>
        <w:t xml:space="preserve">(упр. *2а, b). </w:t>
      </w:r>
      <w:r>
        <w:t xml:space="preserve">В </w:t>
      </w:r>
      <w:r>
        <w:rPr>
          <w:i/>
        </w:rPr>
        <w:t>упр. 2с</w:t>
      </w:r>
      <w:r>
        <w:t xml:space="preserve"> предлагается обратиться к </w:t>
      </w:r>
      <w:r>
        <w:rPr>
          <w:u w:val="single" w:color="000000"/>
        </w:rPr>
        <w:t>рабочей тетради</w:t>
      </w:r>
      <w:r>
        <w:t xml:space="preserve"> и выполнить в ней </w:t>
      </w:r>
      <w:r>
        <w:rPr>
          <w:i/>
        </w:rPr>
        <w:t>упр. 1</w:t>
      </w:r>
      <w:r>
        <w:t>, с. 3, которое поможет познакомиться с новым учебником.</w:t>
      </w:r>
    </w:p>
    <w:p w:rsidR="00585216" w:rsidRDefault="00B87AFB">
      <w:pPr>
        <w:ind w:left="-15" w:right="37"/>
      </w:pPr>
      <w:r>
        <w:rPr>
          <w:i/>
        </w:rPr>
        <w:t xml:space="preserve">Упр. 3 </w:t>
      </w:r>
      <w:r>
        <w:t>позволит школьникам вспомнить героев, которые помогали им все эти годы изучать немецкий язык. С некоторыми из них он</w:t>
      </w:r>
      <w:r>
        <w:t>и снова встретятся на страницах этого учебника. Необходимо объяснить учащимся, какие функции они выполняют и как помогают изучать немецкий язык.</w:t>
      </w:r>
    </w:p>
    <w:p w:rsidR="00585216" w:rsidRDefault="00B87AFB">
      <w:pPr>
        <w:ind w:left="-15" w:right="37"/>
      </w:pPr>
      <w:r>
        <w:rPr>
          <w:i/>
        </w:rPr>
        <w:t>Упр. 4</w:t>
      </w:r>
      <w:r>
        <w:t xml:space="preserve"> содержит информацию о новом персонаже — любознательной девочке Насте. Она будет задавать много вопросов,</w:t>
      </w:r>
      <w:r>
        <w:t xml:space="preserve"> участвовать в дискуссиях. После выполнения </w:t>
      </w:r>
      <w:r>
        <w:rPr>
          <w:i/>
        </w:rPr>
        <w:t>упр. 4а</w:t>
      </w:r>
      <w:r>
        <w:t xml:space="preserve"> учитель просит школьников рассказать, что они теперь знают о Насте. Предполагается работа в парах: У</w:t>
      </w:r>
      <w:r>
        <w:rPr>
          <w:sz w:val="17"/>
          <w:vertAlign w:val="subscript"/>
        </w:rPr>
        <w:t>1</w:t>
      </w:r>
      <w:r>
        <w:t xml:space="preserve"> задаёт вопросы, У</w:t>
      </w:r>
      <w:r>
        <w:rPr>
          <w:sz w:val="17"/>
          <w:vertAlign w:val="subscript"/>
        </w:rPr>
        <w:t>2</w:t>
      </w:r>
      <w:r>
        <w:t xml:space="preserve"> отвечает. В качестве опоры они могут использовать текст </w:t>
      </w:r>
      <w:r>
        <w:rPr>
          <w:i/>
        </w:rPr>
        <w:t>(упр. 4а)</w:t>
      </w:r>
      <w:r>
        <w:t>. Заключительным э</w:t>
      </w:r>
      <w:r>
        <w:t>тапом работы может быть небольшое монологическое высказывание.</w:t>
      </w:r>
    </w:p>
    <w:p w:rsidR="00585216" w:rsidRDefault="00B87AFB">
      <w:pPr>
        <w:ind w:left="-15" w:right="37"/>
      </w:pPr>
      <w:r>
        <w:t>Следующей для повторения является тема „In der Stadt“. Работа над ней проводится по тем же принципам, на которых она строилась в 5 классе.</w:t>
      </w:r>
    </w:p>
    <w:p w:rsidR="00585216" w:rsidRDefault="00B87AFB">
      <w:pPr>
        <w:ind w:left="-15" w:right="37"/>
      </w:pPr>
      <w:r>
        <w:rPr>
          <w:i/>
        </w:rPr>
        <w:t>Упр. 5</w:t>
      </w:r>
      <w:r>
        <w:t xml:space="preserve"> нацеливает на повторение лексики по теме (при э</w:t>
      </w:r>
      <w:r>
        <w:t>том существительные систематизированы по родам). Работа ведётся с опорой на рисунок в учебнике или макет города (если он сохранился с прошлого года). Важно повторить всю лексику по этой теме за предыдущий год обучения (не только данную в этом повторительно</w:t>
      </w:r>
      <w:r>
        <w:t xml:space="preserve">м курсе). Город можно описывать, называя его достопримечательности. Желательно вспомнить особенности именно немецкого города. Если сохранились проекты городов будущего, то можно пофантазировать, побуждая детей к описанию своего фантастического проекта. В </w:t>
      </w:r>
      <w:r>
        <w:rPr>
          <w:i/>
        </w:rPr>
        <w:t>у</w:t>
      </w:r>
      <w:r>
        <w:rPr>
          <w:i/>
        </w:rPr>
        <w:t>пр. 5d</w:t>
      </w:r>
      <w:r>
        <w:t xml:space="preserve"> предлагается обратиться к </w:t>
      </w:r>
      <w:r>
        <w:rPr>
          <w:u w:val="single" w:color="000000"/>
        </w:rPr>
        <w:t>рабочей тетради</w:t>
      </w:r>
      <w:r>
        <w:t xml:space="preserve"> и выполнить </w:t>
      </w:r>
      <w:r>
        <w:rPr>
          <w:i/>
        </w:rPr>
        <w:t xml:space="preserve">упр. 3, 4, </w:t>
      </w:r>
      <w:r>
        <w:t>с. 4.</w:t>
      </w:r>
    </w:p>
    <w:p w:rsidR="00585216" w:rsidRDefault="00B87AFB">
      <w:pPr>
        <w:ind w:left="-15" w:right="37"/>
      </w:pPr>
      <w:r>
        <w:rPr>
          <w:i/>
        </w:rPr>
        <w:t xml:space="preserve">Упр. 6 </w:t>
      </w:r>
      <w:r>
        <w:t xml:space="preserve">предполагает повторение лексики по теме „Beruf“. В </w:t>
      </w:r>
      <w:r>
        <w:rPr>
          <w:i/>
        </w:rPr>
        <w:t xml:space="preserve">упр. 6а </w:t>
      </w:r>
      <w:r>
        <w:t>школьники, продолжая описывать город, вспоминают о людях, которые живут в нём. Учащиеся могут опираться на образ</w:t>
      </w:r>
      <w:r>
        <w:t xml:space="preserve">ец. Желательно повторить при этом речевой образец, отвечающий на вопрос </w:t>
      </w:r>
      <w:r>
        <w:rPr>
          <w:i/>
        </w:rPr>
        <w:t>Wohin?</w:t>
      </w:r>
      <w:r>
        <w:t xml:space="preserve">, и речевые клише для выражения собственного мнения </w:t>
      </w:r>
      <w:r>
        <w:rPr>
          <w:i/>
        </w:rPr>
        <w:t>(упр. 6b)</w:t>
      </w:r>
      <w:r>
        <w:t>. В</w:t>
      </w:r>
      <w:r>
        <w:rPr>
          <w:i/>
        </w:rPr>
        <w:t xml:space="preserve"> упр. 6с</w:t>
      </w:r>
      <w:r>
        <w:t xml:space="preserve"> предлагается обратиться к </w:t>
      </w:r>
      <w:r>
        <w:rPr>
          <w:u w:val="single" w:color="000000"/>
        </w:rPr>
        <w:t>рабочей тетради</w:t>
      </w:r>
      <w:r>
        <w:t xml:space="preserve"> и выполнить </w:t>
      </w:r>
      <w:r>
        <w:rPr>
          <w:i/>
        </w:rPr>
        <w:t>упр. 6, 7</w:t>
      </w:r>
      <w:r>
        <w:t xml:space="preserve">, </w:t>
      </w:r>
    </w:p>
    <w:p w:rsidR="00585216" w:rsidRDefault="00B87AFB">
      <w:pPr>
        <w:ind w:left="-15" w:right="37" w:firstLine="0"/>
      </w:pPr>
      <w:r>
        <w:t>с. 5—6, способствующие повторению лекси</w:t>
      </w:r>
      <w:r>
        <w:t xml:space="preserve">ки по теме „Beruf“. </w:t>
      </w:r>
      <w:r>
        <w:rPr>
          <w:i/>
        </w:rPr>
        <w:t xml:space="preserve">Упр. 6d </w:t>
      </w:r>
      <w:r>
        <w:t xml:space="preserve">даёт возможность вспомнить, где работают жители города. Перед тем как школьники будут составлять свои высказывания, можно повторить речевой образец, отвечающий на вопрос </w:t>
      </w:r>
      <w:r>
        <w:rPr>
          <w:i/>
        </w:rPr>
        <w:t>Wo?</w:t>
      </w:r>
      <w:r>
        <w:t xml:space="preserve">, а также отдельные словосочетания, отвечающие на этот </w:t>
      </w:r>
      <w:r>
        <w:t>вопрос. Повторение можно провести в форме игры в мяч.</w:t>
      </w:r>
    </w:p>
    <w:p w:rsidR="00585216" w:rsidRDefault="00B87AFB">
      <w:pPr>
        <w:ind w:left="-15" w:right="37"/>
      </w:pPr>
      <w:r>
        <w:rPr>
          <w:i/>
        </w:rPr>
        <w:t xml:space="preserve">Упр. 7 </w:t>
      </w:r>
      <w:r>
        <w:t xml:space="preserve">предполагает решение коммуникативной задачи «дать свою оценку увиденному», «выразить своё мнение по поводу увиденного». В качестве образца можно использовать текст в пузырях (см. рис. на с. 11). </w:t>
      </w:r>
      <w:r>
        <w:rPr>
          <w:i/>
        </w:rPr>
        <w:t>Упр. 7с, d</w:t>
      </w:r>
      <w:r>
        <w:t xml:space="preserve"> нацеливает на повторение лексики, в частности названий учебных заведений, животных. Здесь же можно ознакомить учащихся с конструкцией </w:t>
      </w:r>
      <w:r>
        <w:rPr>
          <w:i/>
        </w:rPr>
        <w:t>es gibt</w:t>
      </w:r>
      <w:r>
        <w:t>. (Они могут догадаться о её значении на основе контекста.)</w:t>
      </w:r>
    </w:p>
    <w:p w:rsidR="00585216" w:rsidRDefault="00B87AFB">
      <w:pPr>
        <w:ind w:left="-15" w:right="37"/>
      </w:pPr>
      <w:r>
        <w:rPr>
          <w:i/>
        </w:rPr>
        <w:t xml:space="preserve">Упр. 8 </w:t>
      </w:r>
      <w:r>
        <w:t>предполагает обучение диалогической р</w:t>
      </w:r>
      <w:r>
        <w:t>ечи. Вначале учащиеся читают диалоги про себя и соотносят их с рисунками. Затем диалоги читаются по ролям. (Можно поиграть в «живую картинку».) В классе с высоким уровнем обученности можно предложить их драматизацию. В</w:t>
      </w:r>
      <w:r>
        <w:rPr>
          <w:i/>
        </w:rPr>
        <w:t xml:space="preserve"> упр. 8d</w:t>
      </w:r>
      <w:r>
        <w:t xml:space="preserve"> предлагается обратиться к </w:t>
      </w:r>
      <w:r>
        <w:rPr>
          <w:u w:val="single" w:color="000000"/>
        </w:rPr>
        <w:t>раб</w:t>
      </w:r>
      <w:r>
        <w:rPr>
          <w:u w:val="single" w:color="000000"/>
        </w:rPr>
        <w:t>очей тетради</w:t>
      </w:r>
      <w:r>
        <w:t xml:space="preserve"> и выполнить </w:t>
      </w:r>
      <w:r>
        <w:rPr>
          <w:i/>
        </w:rPr>
        <w:t>упр. 9</w:t>
      </w:r>
      <w:r>
        <w:t>, с. 7—8, которое будет способствовать увеличению объёма тренировки.</w:t>
      </w:r>
    </w:p>
    <w:p w:rsidR="00585216" w:rsidRDefault="00B87AFB">
      <w:pPr>
        <w:ind w:left="-15" w:right="37"/>
      </w:pPr>
      <w:r>
        <w:rPr>
          <w:i/>
        </w:rPr>
        <w:t xml:space="preserve">Упр. 9 </w:t>
      </w:r>
      <w:r>
        <w:t xml:space="preserve">способствует развитию монологической речи по теме «Город» с опорой на лексическую таблицу. С помощью этой таблицы учитель может: 1) провести ещё раз </w:t>
      </w:r>
      <w:r>
        <w:t>со школьниками беседу по теме с опорой на иллюстрации (с изображением любого города); при этом он может использовать вопросы в таблице, а приведённая в ней лексика должна способствовать развитию ассоциативной памяти и помочь использовать другие слова, отно</w:t>
      </w:r>
      <w:r>
        <w:t>сящиеся к указанным подтемам; 2) стимулировать учащихся к описанию любого города сначала с опорой на таблицу, затем без неё; 3) использовать таблицу для самостоятельной (в том числе домашней) работы, а именно для составления рассказа о городе.</w:t>
      </w:r>
    </w:p>
    <w:p w:rsidR="00585216" w:rsidRDefault="00B87AFB">
      <w:pPr>
        <w:ind w:left="-15" w:right="37"/>
      </w:pPr>
      <w:r>
        <w:rPr>
          <w:i/>
        </w:rPr>
        <w:t>Упр. 10a</w:t>
      </w:r>
      <w:r>
        <w:t xml:space="preserve"> вып</w:t>
      </w:r>
      <w:r>
        <w:t>олняется в форме ролевой игры. Один из учащихся превращается в «любознательную Настю», которой всё интересно. Он задаёт вопросы своим одноклассникам. Те отвечают на них. В</w:t>
      </w:r>
      <w:r>
        <w:rPr>
          <w:i/>
        </w:rPr>
        <w:t xml:space="preserve"> упр. 10b</w:t>
      </w:r>
      <w:r>
        <w:t xml:space="preserve"> предлагается обратиться к </w:t>
      </w:r>
      <w:r>
        <w:rPr>
          <w:u w:val="single" w:color="000000"/>
        </w:rPr>
        <w:t>рабочей тетради</w:t>
      </w:r>
      <w:r>
        <w:t xml:space="preserve"> и выполнить </w:t>
      </w:r>
      <w:r>
        <w:rPr>
          <w:i/>
        </w:rPr>
        <w:t>упр. 10</w:t>
      </w:r>
      <w:r>
        <w:t>, с. 8—9, способствующее повторению лексики по теме „In der Stadt“.</w:t>
      </w:r>
    </w:p>
    <w:p w:rsidR="00585216" w:rsidRDefault="00B87AFB">
      <w:pPr>
        <w:ind w:left="-15" w:right="37"/>
      </w:pPr>
      <w:r>
        <w:rPr>
          <w:i/>
        </w:rPr>
        <w:t>В упр. 11</w:t>
      </w:r>
      <w:r>
        <w:t xml:space="preserve"> учащимся предлагается перевести предложения на русский язык.</w:t>
      </w:r>
    </w:p>
    <w:p w:rsidR="00585216" w:rsidRDefault="00B87AFB">
      <w:pPr>
        <w:ind w:left="-15" w:right="37"/>
      </w:pPr>
      <w:r>
        <w:rPr>
          <w:i/>
        </w:rPr>
        <w:t xml:space="preserve">Упр. 12. </w:t>
      </w:r>
      <w:r>
        <w:t>Предполагается следующая форма работы над стихотворением: 1. Стихотворение читается вслух и переводится. Учи</w:t>
      </w:r>
      <w:r>
        <w:t>тель обращает внимание учащихся на данные в сносках незнакомые слова. Если необходимо, отрабатывается произношение наиболее трудной лексики и интонация отдельных предложений. 2. В качестве домашнего задания можно предложить научиться выразительно читать ст</w:t>
      </w:r>
      <w:r>
        <w:t>ихотворение или выучить его наизусть.</w:t>
      </w:r>
    </w:p>
    <w:p w:rsidR="00585216" w:rsidRDefault="00B87AFB">
      <w:pPr>
        <w:ind w:left="-15" w:right="37"/>
      </w:pPr>
      <w:r>
        <w:rPr>
          <w:b/>
          <w:i/>
        </w:rPr>
        <w:t>Примечание:</w:t>
      </w:r>
      <w:r>
        <w:rPr>
          <w:b/>
        </w:rPr>
        <w:t xml:space="preserve"> </w:t>
      </w:r>
      <w:r>
        <w:t xml:space="preserve">уже в вводном курсе следует ознакомить школьников с проектами, над которыми они будут работать в этом учебном году. </w:t>
      </w:r>
    </w:p>
    <w:p w:rsidR="00585216" w:rsidRDefault="00B87AFB">
      <w:pPr>
        <w:ind w:left="-15" w:right="37" w:firstLine="0"/>
      </w:pPr>
      <w:r>
        <w:t>В течение всего года может быть продолжено написание «Книги о себе». В неё ученик может з</w:t>
      </w:r>
      <w:r>
        <w:t>аписывать всё, над чем ведётся работа, но перенося это на себя. В конце учебного года или даже полугодия можно организовать выставку всех работ учащихся. Новыми проектами могут стать:</w:t>
      </w:r>
    </w:p>
    <w:p w:rsidR="00585216" w:rsidRDefault="00B87AFB">
      <w:pPr>
        <w:spacing w:after="3" w:line="265" w:lineRule="auto"/>
        <w:ind w:left="74" w:right="35" w:hanging="10"/>
        <w:jc w:val="right"/>
      </w:pPr>
      <w:r>
        <w:t xml:space="preserve">1) написание хроники школьной жизни (записи могут вестись </w:t>
      </w:r>
    </w:p>
    <w:p w:rsidR="00585216" w:rsidRDefault="00B87AFB">
      <w:pPr>
        <w:ind w:left="-15" w:right="37" w:firstLine="0"/>
      </w:pPr>
      <w:r>
        <w:t>1 раз в неделю);</w:t>
      </w:r>
    </w:p>
    <w:p w:rsidR="00585216" w:rsidRDefault="00B87AFB">
      <w:pPr>
        <w:ind w:left="-15" w:right="37"/>
      </w:pPr>
      <w:r>
        <w:t>2) составление коллажей по различным темам. Так как школьники с последним видом работы ещё не сталкивались, то в качестве образца в учебнике им предлагается коллаж по теме «Город». Каждый может готовить свой коллаж, а при подготовке большо</w:t>
      </w:r>
      <w:r>
        <w:t>го настенного коллажа работа может вестись коллективно. Важно, чтобы в коллаж включался наиболее существенный материал, дающий возможность разными средствами (рисунок, надпись, газетная вырезка и т. п.) охарактеризовать предметы и явления, относящиеся к то</w:t>
      </w:r>
      <w:r>
        <w:t>й или иной теме или подтеме. Составление коллажа, безусловно, имеет отношение к художественному творчеству, и работа над ним будет способствовать также эстетическому воспитанию и развитию детей.</w:t>
      </w:r>
    </w:p>
    <w:p w:rsidR="00585216" w:rsidRDefault="00B87AFB">
      <w:pPr>
        <w:spacing w:after="606"/>
        <w:ind w:left="397" w:right="37" w:firstLine="0"/>
      </w:pPr>
      <w:r>
        <w:rPr>
          <w:i/>
        </w:rPr>
        <w:t>Упр. 13</w:t>
      </w:r>
      <w:r>
        <w:t xml:space="preserve"> ориентирует на запоминание новых слов данного блока.</w:t>
      </w:r>
    </w:p>
    <w:p w:rsidR="00585216" w:rsidRDefault="00B87AFB">
      <w:pPr>
        <w:pStyle w:val="1"/>
        <w:spacing w:after="99"/>
        <w:ind w:left="392" w:right="136"/>
      </w:pPr>
      <w:bookmarkStart w:id="13" w:name="_Toc93989"/>
      <w:r>
        <w:t>Тематические планы и рекомендации по проведению работы</w:t>
      </w:r>
      <w:bookmarkEnd w:id="13"/>
    </w:p>
    <w:p w:rsidR="00585216" w:rsidRDefault="00B87AFB">
      <w:pPr>
        <w:pStyle w:val="1"/>
        <w:spacing w:after="99"/>
        <w:ind w:left="392" w:right="136"/>
      </w:pPr>
      <w:bookmarkStart w:id="14" w:name="_Toc93990"/>
      <w:r>
        <w:t>над отдельными главами</w:t>
      </w:r>
      <w:bookmarkEnd w:id="14"/>
    </w:p>
    <w:p w:rsidR="00585216" w:rsidRDefault="00B87AFB">
      <w:pPr>
        <w:pStyle w:val="2"/>
        <w:spacing w:after="4"/>
        <w:ind w:left="392" w:right="2059"/>
      </w:pPr>
      <w:bookmarkStart w:id="15" w:name="_Toc93991"/>
      <w:r>
        <w:t>I. Schulanfang (Schulbeginn). Ist er ьberall gleich?</w:t>
      </w:r>
      <w:bookmarkEnd w:id="15"/>
    </w:p>
    <w:tbl>
      <w:tblPr>
        <w:tblStyle w:val="TableGrid"/>
        <w:tblW w:w="6350" w:type="dxa"/>
        <w:tblInd w:w="5" w:type="dxa"/>
        <w:tblCellMar>
          <w:top w:w="151" w:type="dxa"/>
          <w:left w:w="170" w:type="dxa"/>
          <w:bottom w:w="0" w:type="dxa"/>
          <w:right w:w="129" w:type="dxa"/>
        </w:tblCellMar>
        <w:tblLook w:val="04A0" w:firstRow="1" w:lastRow="0" w:firstColumn="1" w:lastColumn="0" w:noHBand="0" w:noVBand="1"/>
      </w:tblPr>
      <w:tblGrid>
        <w:gridCol w:w="1412"/>
        <w:gridCol w:w="4938"/>
      </w:tblGrid>
      <w:tr w:rsidR="00585216">
        <w:trPr>
          <w:trHeight w:val="1626"/>
        </w:trPr>
        <w:tc>
          <w:tcPr>
            <w:tcW w:w="1412"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Основное содержание темы</w:t>
            </w:r>
          </w:p>
        </w:tc>
        <w:tc>
          <w:tcPr>
            <w:tcW w:w="4938"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sz w:val="17"/>
              </w:rPr>
              <w:t>Первое сентября. Каникулы закончились. Начало учебного года. Радует это или огорчает детей? Различны</w:t>
            </w:r>
            <w:r>
              <w:rPr>
                <w:sz w:val="17"/>
              </w:rPr>
              <w:t>е мнения: радует встреча с друзьями и то, что в школе можно узнать много нового и интересного, многих огорчают скучные уроки, скучные учителя, домашние задания, оценки. Как начинается учебный год в разных странах</w:t>
            </w:r>
          </w:p>
        </w:tc>
      </w:tr>
      <w:tr w:rsidR="00585216">
        <w:trPr>
          <w:trHeight w:val="2010"/>
        </w:trPr>
        <w:tc>
          <w:tcPr>
            <w:tcW w:w="1412"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22" w:lineRule="auto"/>
              <w:ind w:right="0" w:firstLine="0"/>
              <w:jc w:val="left"/>
            </w:pPr>
            <w:r>
              <w:rPr>
                <w:b/>
                <w:sz w:val="17"/>
              </w:rPr>
              <w:t xml:space="preserve">Что способствует реализации воспитательных, </w:t>
            </w:r>
          </w:p>
          <w:p w:rsidR="00585216" w:rsidRDefault="00B87AFB">
            <w:pPr>
              <w:spacing w:after="0" w:line="259" w:lineRule="auto"/>
              <w:ind w:right="78" w:firstLine="0"/>
            </w:pPr>
            <w:r>
              <w:rPr>
                <w:b/>
                <w:sz w:val="17"/>
              </w:rPr>
              <w:t>образо</w:t>
            </w:r>
            <w:r>
              <w:rPr>
                <w:sz w:val="17"/>
              </w:rPr>
              <w:t xml:space="preserve"> </w:t>
            </w:r>
            <w:r>
              <w:rPr>
                <w:b/>
                <w:sz w:val="17"/>
              </w:rPr>
              <w:t>вательных и развивающих целей?</w:t>
            </w:r>
          </w:p>
        </w:tc>
        <w:tc>
          <w:tcPr>
            <w:tcW w:w="4938" w:type="dxa"/>
            <w:tcBorders>
              <w:top w:val="single" w:sz="4" w:space="0" w:color="000000"/>
              <w:left w:val="single" w:sz="4" w:space="0" w:color="000000"/>
              <w:bottom w:val="single" w:sz="4" w:space="0" w:color="000000"/>
              <w:right w:val="single" w:sz="4" w:space="0" w:color="000000"/>
            </w:tcBorders>
            <w:vAlign w:val="center"/>
          </w:tcPr>
          <w:p w:rsidR="00585216" w:rsidRDefault="00B87AFB">
            <w:pPr>
              <w:numPr>
                <w:ilvl w:val="0"/>
                <w:numId w:val="46"/>
              </w:numPr>
              <w:spacing w:after="0" w:line="222" w:lineRule="auto"/>
              <w:ind w:right="0" w:firstLine="0"/>
              <w:jc w:val="left"/>
            </w:pPr>
            <w:r>
              <w:rPr>
                <w:sz w:val="17"/>
              </w:rPr>
              <w:t>Сообщение страноведческих сведений о начале учебного года в Германии, расширение общего кругозора школьников.</w:t>
            </w:r>
          </w:p>
          <w:p w:rsidR="00585216" w:rsidRDefault="00B87AFB">
            <w:pPr>
              <w:numPr>
                <w:ilvl w:val="0"/>
                <w:numId w:val="46"/>
              </w:numPr>
              <w:spacing w:after="0" w:line="222" w:lineRule="auto"/>
              <w:ind w:right="0" w:firstLine="0"/>
              <w:jc w:val="left"/>
            </w:pPr>
            <w:r>
              <w:rPr>
                <w:sz w:val="17"/>
              </w:rPr>
              <w:t>Развитие ценностных ориентаций, мышления, памяти, чувств и эмоц</w:t>
            </w:r>
            <w:r>
              <w:rPr>
                <w:sz w:val="17"/>
              </w:rPr>
              <w:t>ий.</w:t>
            </w:r>
          </w:p>
          <w:p w:rsidR="00585216" w:rsidRDefault="00B87AFB">
            <w:pPr>
              <w:numPr>
                <w:ilvl w:val="0"/>
                <w:numId w:val="46"/>
              </w:numPr>
              <w:spacing w:after="0" w:line="259" w:lineRule="auto"/>
              <w:ind w:right="0" w:firstLine="0"/>
              <w:jc w:val="left"/>
            </w:pPr>
            <w:r>
              <w:rPr>
                <w:sz w:val="17"/>
              </w:rPr>
              <w:t>Развитие речевых способностей школьников в сфере иноязычного общения благодаря освоению нового языкового и речевого материала и практики в его использов ании</w:t>
            </w:r>
          </w:p>
        </w:tc>
      </w:tr>
    </w:tbl>
    <w:p w:rsidR="00585216" w:rsidRDefault="00B87AFB">
      <w:pPr>
        <w:spacing w:after="3" w:line="253" w:lineRule="auto"/>
        <w:ind w:left="-5" w:right="0" w:hanging="10"/>
        <w:jc w:val="left"/>
      </w:pPr>
      <w:r>
        <w:rPr>
          <w:i/>
        </w:rPr>
        <w:t>Продолжение</w:t>
      </w:r>
    </w:p>
    <w:tbl>
      <w:tblPr>
        <w:tblStyle w:val="TableGrid"/>
        <w:tblW w:w="6350" w:type="dxa"/>
        <w:tblInd w:w="-5073" w:type="dxa"/>
        <w:tblCellMar>
          <w:top w:w="151" w:type="dxa"/>
          <w:left w:w="170" w:type="dxa"/>
          <w:bottom w:w="0" w:type="dxa"/>
          <w:right w:w="156" w:type="dxa"/>
        </w:tblCellMar>
        <w:tblLook w:val="04A0" w:firstRow="1" w:lastRow="0" w:firstColumn="1" w:lastColumn="0" w:noHBand="0" w:noVBand="1"/>
      </w:tblPr>
      <w:tblGrid>
        <w:gridCol w:w="1412"/>
        <w:gridCol w:w="4938"/>
      </w:tblGrid>
      <w:tr w:rsidR="00585216">
        <w:trPr>
          <w:trHeight w:val="4314"/>
        </w:trPr>
        <w:tc>
          <w:tcPr>
            <w:tcW w:w="1412"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Основные учебно-коммуникативные задачи</w:t>
            </w:r>
          </w:p>
        </w:tc>
        <w:tc>
          <w:tcPr>
            <w:tcW w:w="4938" w:type="dxa"/>
            <w:tcBorders>
              <w:top w:val="single" w:sz="4" w:space="0" w:color="000000"/>
              <w:left w:val="single" w:sz="4" w:space="0" w:color="000000"/>
              <w:bottom w:val="single" w:sz="4" w:space="0" w:color="000000"/>
              <w:right w:val="single" w:sz="4" w:space="0" w:color="000000"/>
            </w:tcBorders>
            <w:vAlign w:val="center"/>
          </w:tcPr>
          <w:p w:rsidR="00585216" w:rsidRDefault="00B87AFB">
            <w:pPr>
              <w:numPr>
                <w:ilvl w:val="0"/>
                <w:numId w:val="47"/>
              </w:numPr>
              <w:spacing w:after="0" w:line="222" w:lineRule="auto"/>
              <w:ind w:right="0" w:firstLine="0"/>
              <w:jc w:val="left"/>
            </w:pPr>
            <w:r>
              <w:rPr>
                <w:sz w:val="17"/>
              </w:rPr>
              <w:t>Расширить словарный запас за счёт новой лексики по теме «Начало учебного года».</w:t>
            </w:r>
          </w:p>
          <w:p w:rsidR="00585216" w:rsidRDefault="00B87AFB">
            <w:pPr>
              <w:numPr>
                <w:ilvl w:val="0"/>
                <w:numId w:val="47"/>
              </w:numPr>
              <w:spacing w:after="0" w:line="222" w:lineRule="auto"/>
              <w:ind w:right="0" w:firstLine="0"/>
              <w:jc w:val="left"/>
            </w:pPr>
            <w:r>
              <w:rPr>
                <w:sz w:val="17"/>
              </w:rPr>
              <w:t xml:space="preserve">Учить использовать новую лексику для решения коммуникативных задач (КЗ): «давать оценку происходящим событиям», «высказывать своё мнение о начале учебного года, свои чувства и </w:t>
            </w:r>
            <w:r>
              <w:rPr>
                <w:sz w:val="17"/>
              </w:rPr>
              <w:t>эмоции в связи с этим», «поздравлять с началом учебного года».</w:t>
            </w:r>
          </w:p>
          <w:p w:rsidR="00585216" w:rsidRDefault="00B87AFB">
            <w:pPr>
              <w:numPr>
                <w:ilvl w:val="0"/>
                <w:numId w:val="47"/>
              </w:numPr>
              <w:spacing w:after="0" w:line="222" w:lineRule="auto"/>
              <w:ind w:right="0" w:firstLine="0"/>
              <w:jc w:val="left"/>
            </w:pPr>
            <w:r>
              <w:rPr>
                <w:sz w:val="17"/>
              </w:rPr>
              <w:t>Учить работать над словом — анализировать его словообразовательный состав, его сочетаемость с другими словами, напомнить о способах запоминания слов, систематизации лексики.</w:t>
            </w:r>
          </w:p>
          <w:p w:rsidR="00585216" w:rsidRDefault="00B87AFB">
            <w:pPr>
              <w:numPr>
                <w:ilvl w:val="0"/>
                <w:numId w:val="47"/>
              </w:numPr>
              <w:spacing w:after="0" w:line="222" w:lineRule="auto"/>
              <w:ind w:right="0" w:firstLine="0"/>
              <w:jc w:val="left"/>
            </w:pPr>
            <w:r>
              <w:rPr>
                <w:sz w:val="17"/>
              </w:rPr>
              <w:t>Учить читать тексты</w:t>
            </w:r>
            <w:r>
              <w:rPr>
                <w:sz w:val="17"/>
              </w:rPr>
              <w:t xml:space="preserve"> с пониманием основного содержания и с полным пониманием, используя при этом комментарий.</w:t>
            </w:r>
          </w:p>
          <w:p w:rsidR="00585216" w:rsidRDefault="00B87AFB">
            <w:pPr>
              <w:numPr>
                <w:ilvl w:val="0"/>
                <w:numId w:val="47"/>
              </w:numPr>
              <w:spacing w:after="0" w:line="222" w:lineRule="auto"/>
              <w:ind w:right="0" w:firstLine="0"/>
              <w:jc w:val="left"/>
            </w:pPr>
            <w:r>
              <w:rPr>
                <w:sz w:val="17"/>
              </w:rPr>
              <w:t>Систематизировать грамматические знания об образовании и употреблении Perfekt слабых глаголов.</w:t>
            </w:r>
          </w:p>
          <w:p w:rsidR="00585216" w:rsidRDefault="00B87AFB">
            <w:pPr>
              <w:numPr>
                <w:ilvl w:val="0"/>
                <w:numId w:val="47"/>
              </w:numPr>
              <w:spacing w:after="0" w:line="256" w:lineRule="auto"/>
              <w:ind w:right="0" w:firstLine="0"/>
              <w:jc w:val="left"/>
            </w:pPr>
            <w:r>
              <w:rPr>
                <w:sz w:val="17"/>
              </w:rPr>
              <w:t xml:space="preserve">Ознакомить учащихся с употреблением глаголов типа </w:t>
            </w:r>
            <w:r>
              <w:rPr>
                <w:i/>
                <w:sz w:val="17"/>
              </w:rPr>
              <w:t>legen, stellen, hдngen — Was? — Wohin?</w:t>
            </w:r>
            <w:r>
              <w:rPr>
                <w:sz w:val="17"/>
              </w:rPr>
              <w:t>.</w:t>
            </w:r>
          </w:p>
          <w:p w:rsidR="00585216" w:rsidRDefault="00B87AFB">
            <w:pPr>
              <w:numPr>
                <w:ilvl w:val="0"/>
                <w:numId w:val="47"/>
              </w:numPr>
              <w:spacing w:after="0" w:line="222" w:lineRule="auto"/>
              <w:ind w:right="0" w:firstLine="0"/>
              <w:jc w:val="left"/>
            </w:pPr>
            <w:r>
              <w:rPr>
                <w:sz w:val="17"/>
              </w:rPr>
              <w:t>Развивать фонематический слух, учить разграничивать звуки и слова по звучанию.</w:t>
            </w:r>
          </w:p>
          <w:p w:rsidR="00585216" w:rsidRDefault="00B87AFB">
            <w:pPr>
              <w:numPr>
                <w:ilvl w:val="0"/>
                <w:numId w:val="47"/>
              </w:numPr>
              <w:spacing w:after="0" w:line="259" w:lineRule="auto"/>
              <w:ind w:right="0" w:firstLine="0"/>
              <w:jc w:val="left"/>
            </w:pPr>
            <w:r>
              <w:rPr>
                <w:sz w:val="17"/>
              </w:rPr>
              <w:t>Организовать работу над проектами</w:t>
            </w:r>
          </w:p>
        </w:tc>
      </w:tr>
      <w:tr w:rsidR="00585216">
        <w:trPr>
          <w:trHeight w:val="1626"/>
        </w:trPr>
        <w:tc>
          <w:tcPr>
            <w:tcW w:w="1412"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Проекты</w:t>
            </w:r>
          </w:p>
        </w:tc>
        <w:tc>
          <w:tcPr>
            <w:tcW w:w="4938"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126" w:firstLine="0"/>
              <w:jc w:val="left"/>
            </w:pPr>
            <w:r>
              <w:rPr>
                <w:sz w:val="17"/>
              </w:rPr>
              <w:t>Проектами к первой главе, кроме «Книги о себе», может стать подбор или подготовка иллюстраций с подписями по теме «Мои летние каникулы». Это может быть также рисованный диафильм или серия комиксов с соответствующими подписями по данной теме, а также коллаж</w:t>
            </w:r>
            <w:r>
              <w:rPr>
                <w:sz w:val="17"/>
              </w:rPr>
              <w:t>и о летних каникулах и начале учебного года в разных странах</w:t>
            </w:r>
          </w:p>
        </w:tc>
      </w:tr>
      <w:tr w:rsidR="00585216">
        <w:trPr>
          <w:trHeight w:val="2234"/>
        </w:trPr>
        <w:tc>
          <w:tcPr>
            <w:tcW w:w="1412"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54" w:firstLine="0"/>
              <w:jc w:val="left"/>
            </w:pPr>
            <w:r>
              <w:rPr>
                <w:b/>
                <w:sz w:val="17"/>
              </w:rPr>
              <w:t>Языковой и речевой материал, подлежащий усвоению для использования в речи</w:t>
            </w:r>
          </w:p>
        </w:tc>
        <w:tc>
          <w:tcPr>
            <w:tcW w:w="4938"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sz w:val="17"/>
                <w:u w:val="single" w:color="000000"/>
              </w:rPr>
              <w:t>Лексический материал</w:t>
            </w:r>
          </w:p>
          <w:p w:rsidR="00585216" w:rsidRDefault="00B87AFB">
            <w:pPr>
              <w:spacing w:after="0" w:line="222" w:lineRule="auto"/>
              <w:ind w:right="0" w:firstLine="0"/>
              <w:jc w:val="left"/>
            </w:pPr>
            <w:r>
              <w:rPr>
                <w:sz w:val="17"/>
              </w:rPr>
              <w:t>der Schulanfang, der Erfolg (-e), die Bekanntmachung (-en), das Werk (-e), der Kenner (-), die Noti</w:t>
            </w:r>
            <w:r>
              <w:rPr>
                <w:sz w:val="17"/>
              </w:rPr>
              <w:t>z (-en), das Ehrenwort (-wцrter), die Summe (-n), gleich, aufmerksam, die Meinung (-en), dafьr, war, verdienen</w:t>
            </w:r>
          </w:p>
          <w:p w:rsidR="00585216" w:rsidRDefault="00B87AFB">
            <w:pPr>
              <w:spacing w:after="0" w:line="259" w:lineRule="auto"/>
              <w:ind w:right="0" w:firstLine="0"/>
              <w:jc w:val="left"/>
            </w:pPr>
            <w:r>
              <w:rPr>
                <w:sz w:val="17"/>
                <w:u w:val="single" w:color="000000"/>
              </w:rPr>
              <w:t>Грамматический материал</w:t>
            </w:r>
          </w:p>
          <w:p w:rsidR="00585216" w:rsidRDefault="00B87AFB">
            <w:pPr>
              <w:numPr>
                <w:ilvl w:val="0"/>
                <w:numId w:val="48"/>
              </w:numPr>
              <w:spacing w:after="3" w:line="230" w:lineRule="auto"/>
              <w:ind w:right="208" w:firstLine="0"/>
              <w:jc w:val="left"/>
            </w:pPr>
            <w:r>
              <w:rPr>
                <w:i/>
                <w:sz w:val="17"/>
              </w:rPr>
              <w:t xml:space="preserve">Повторение: </w:t>
            </w:r>
            <w:r>
              <w:rPr>
                <w:sz w:val="17"/>
              </w:rPr>
              <w:t xml:space="preserve">Perfekt слабых глаголов со вспомогательным глаголом </w:t>
            </w:r>
            <w:r>
              <w:rPr>
                <w:i/>
                <w:sz w:val="17"/>
              </w:rPr>
              <w:t>haben.</w:t>
            </w:r>
          </w:p>
          <w:p w:rsidR="00585216" w:rsidRDefault="00B87AFB">
            <w:pPr>
              <w:numPr>
                <w:ilvl w:val="0"/>
                <w:numId w:val="48"/>
              </w:numPr>
              <w:spacing w:after="0" w:line="259" w:lineRule="auto"/>
              <w:ind w:right="208" w:firstLine="0"/>
              <w:jc w:val="left"/>
            </w:pPr>
            <w:r>
              <w:rPr>
                <w:sz w:val="17"/>
              </w:rPr>
              <w:t>Речевой образец с глаголами</w:t>
            </w:r>
            <w:r>
              <w:rPr>
                <w:sz w:val="17"/>
              </w:rPr>
              <w:t xml:space="preserve"> </w:t>
            </w:r>
            <w:r>
              <w:rPr>
                <w:i/>
                <w:sz w:val="17"/>
              </w:rPr>
              <w:t>legen, stellen, hдngen — Was? — Wohin?</w:t>
            </w:r>
          </w:p>
        </w:tc>
      </w:tr>
      <w:tr w:rsidR="00585216">
        <w:trPr>
          <w:trHeight w:val="858"/>
        </w:trPr>
        <w:tc>
          <w:tcPr>
            <w:tcW w:w="1412"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b/>
                <w:sz w:val="17"/>
              </w:rPr>
              <w:t>Страноведческие сведения</w:t>
            </w:r>
          </w:p>
        </w:tc>
        <w:tc>
          <w:tcPr>
            <w:tcW w:w="493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Сведения о различных сроках начала учебного года и каникулах в разных федеральных землях Германии</w:t>
            </w:r>
          </w:p>
        </w:tc>
      </w:tr>
      <w:tr w:rsidR="00585216">
        <w:trPr>
          <w:trHeight w:val="869"/>
        </w:trPr>
        <w:tc>
          <w:tcPr>
            <w:tcW w:w="1412"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Объекты контроля</w:t>
            </w:r>
          </w:p>
        </w:tc>
        <w:tc>
          <w:tcPr>
            <w:tcW w:w="4938" w:type="dxa"/>
            <w:tcBorders>
              <w:top w:val="single" w:sz="4" w:space="0" w:color="000000"/>
              <w:left w:val="single" w:sz="4" w:space="0" w:color="000000"/>
              <w:bottom w:val="single" w:sz="4" w:space="0" w:color="000000"/>
              <w:right w:val="single" w:sz="4" w:space="0" w:color="000000"/>
            </w:tcBorders>
            <w:vAlign w:val="center"/>
          </w:tcPr>
          <w:p w:rsidR="00585216" w:rsidRDefault="00B87AFB">
            <w:pPr>
              <w:numPr>
                <w:ilvl w:val="0"/>
                <w:numId w:val="49"/>
              </w:numPr>
              <w:spacing w:after="0" w:line="259" w:lineRule="auto"/>
              <w:ind w:right="0" w:firstLine="0"/>
              <w:jc w:val="left"/>
            </w:pPr>
            <w:r>
              <w:rPr>
                <w:sz w:val="17"/>
              </w:rPr>
              <w:t>Лексические навыки.</w:t>
            </w:r>
          </w:p>
          <w:p w:rsidR="00585216" w:rsidRDefault="00B87AFB">
            <w:pPr>
              <w:numPr>
                <w:ilvl w:val="0"/>
                <w:numId w:val="49"/>
              </w:numPr>
              <w:spacing w:after="0" w:line="259" w:lineRule="auto"/>
              <w:ind w:right="0" w:firstLine="0"/>
              <w:jc w:val="left"/>
            </w:pPr>
            <w:r>
              <w:rPr>
                <w:sz w:val="17"/>
              </w:rPr>
              <w:t>Умение использовать Perfekt при описании летнихканикул (игра „</w:t>
            </w:r>
            <w:r>
              <w:rPr>
                <w:sz w:val="17"/>
              </w:rPr>
              <w:t>Abc-Schьtzen treffen genau das Z</w:t>
            </w:r>
            <w:r>
              <w:rPr>
                <w:sz w:val="17"/>
              </w:rPr>
              <w:t>“).</w:t>
            </w:r>
          </w:p>
        </w:tc>
      </w:tr>
    </w:tbl>
    <w:p w:rsidR="00585216" w:rsidRDefault="00B87AFB">
      <w:pPr>
        <w:spacing w:after="0" w:line="259" w:lineRule="auto"/>
        <w:ind w:left="10" w:right="32" w:hanging="10"/>
        <w:jc w:val="right"/>
      </w:pPr>
      <w:r>
        <w:rPr>
          <w:i/>
        </w:rPr>
        <w:t>Продолжение</w:t>
      </w:r>
    </w:p>
    <w:tbl>
      <w:tblPr>
        <w:tblStyle w:val="TableGrid"/>
        <w:tblW w:w="6350" w:type="dxa"/>
        <w:tblInd w:w="5" w:type="dxa"/>
        <w:tblCellMar>
          <w:top w:w="123" w:type="dxa"/>
          <w:left w:w="170" w:type="dxa"/>
          <w:bottom w:w="0" w:type="dxa"/>
          <w:right w:w="115" w:type="dxa"/>
        </w:tblCellMar>
        <w:tblLook w:val="04A0" w:firstRow="1" w:lastRow="0" w:firstColumn="1" w:lastColumn="0" w:noHBand="0" w:noVBand="1"/>
      </w:tblPr>
      <w:tblGrid>
        <w:gridCol w:w="1412"/>
        <w:gridCol w:w="4938"/>
      </w:tblGrid>
      <w:tr w:rsidR="00585216">
        <w:trPr>
          <w:trHeight w:val="1022"/>
        </w:trPr>
        <w:tc>
          <w:tcPr>
            <w:tcW w:w="1412"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4938" w:type="dxa"/>
            <w:tcBorders>
              <w:top w:val="single" w:sz="4" w:space="0" w:color="000000"/>
              <w:left w:val="single" w:sz="4" w:space="0" w:color="000000"/>
              <w:bottom w:val="single" w:sz="4" w:space="0" w:color="000000"/>
              <w:right w:val="single" w:sz="4" w:space="0" w:color="000000"/>
            </w:tcBorders>
            <w:vAlign w:val="center"/>
          </w:tcPr>
          <w:p w:rsidR="00585216" w:rsidRDefault="00B87AFB">
            <w:pPr>
              <w:numPr>
                <w:ilvl w:val="0"/>
                <w:numId w:val="50"/>
              </w:numPr>
              <w:spacing w:after="0" w:line="222" w:lineRule="auto"/>
              <w:ind w:right="0" w:firstLine="0"/>
              <w:jc w:val="left"/>
            </w:pPr>
            <w:r>
              <w:rPr>
                <w:sz w:val="17"/>
              </w:rPr>
              <w:t xml:space="preserve">Умение вести диалог — обмен мнениями о летнихканикулах и начале учебного года. </w:t>
            </w:r>
          </w:p>
          <w:p w:rsidR="00585216" w:rsidRDefault="00B87AFB">
            <w:pPr>
              <w:numPr>
                <w:ilvl w:val="0"/>
                <w:numId w:val="50"/>
              </w:numPr>
              <w:spacing w:after="0" w:line="259" w:lineRule="auto"/>
              <w:ind w:right="0" w:firstLine="0"/>
              <w:jc w:val="left"/>
            </w:pPr>
            <w:r>
              <w:rPr>
                <w:sz w:val="17"/>
              </w:rPr>
              <w:t>Умение рассказывать о первом учебном дне.</w:t>
            </w:r>
          </w:p>
          <w:p w:rsidR="00585216" w:rsidRDefault="00B87AFB">
            <w:pPr>
              <w:numPr>
                <w:ilvl w:val="0"/>
                <w:numId w:val="50"/>
              </w:numPr>
              <w:spacing w:after="0" w:line="259" w:lineRule="auto"/>
              <w:ind w:right="0" w:firstLine="0"/>
              <w:jc w:val="left"/>
            </w:pPr>
            <w:r>
              <w:rPr>
                <w:sz w:val="17"/>
              </w:rPr>
              <w:t>Умение извлекать информацию из текста</w:t>
            </w:r>
          </w:p>
        </w:tc>
      </w:tr>
      <w:tr w:rsidR="00585216">
        <w:trPr>
          <w:trHeight w:val="830"/>
        </w:trPr>
        <w:tc>
          <w:tcPr>
            <w:tcW w:w="1412"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b/>
                <w:sz w:val="17"/>
              </w:rPr>
              <w:t>Примерное количество уроков</w:t>
            </w:r>
          </w:p>
        </w:tc>
        <w:tc>
          <w:tcPr>
            <w:tcW w:w="493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10—12</w:t>
            </w:r>
          </w:p>
        </w:tc>
      </w:tr>
    </w:tbl>
    <w:p w:rsidR="00585216" w:rsidRDefault="00B87AFB">
      <w:pPr>
        <w:ind w:left="-15" w:right="37"/>
      </w:pPr>
      <w:r>
        <w:t>В отличие от повторительного курса эта глава, как и все последующие, имеет блочную структуру. В целом каждая глава представляет собой серию блоков (подробнее см. введение).</w:t>
      </w:r>
    </w:p>
    <w:p w:rsidR="00585216" w:rsidRDefault="00B87AFB">
      <w:pPr>
        <w:ind w:left="-15" w:right="37"/>
      </w:pPr>
      <w:r>
        <w:rPr>
          <w:b/>
        </w:rPr>
        <w:t>Блок 1</w:t>
      </w:r>
      <w:r>
        <w:t xml:space="preserve"> ориентирован главным образом на отработку нового лексического материала по теме «Начало учебного года». Он нацелен также на решение таких КЗ, как: «поздравить кого-либо с началом учебного года», «выразить своё отношение, мнение по поводу начала учебного г</w:t>
      </w:r>
      <w:r>
        <w:t>ода». Тренировка в применении языковых средств данного блока обеспечивается достаточно большим количеством упражнений.</w:t>
      </w:r>
    </w:p>
    <w:p w:rsidR="00585216" w:rsidRDefault="00B87AFB">
      <w:pPr>
        <w:ind w:left="-15" w:right="37"/>
      </w:pPr>
      <w:r>
        <w:rPr>
          <w:i/>
        </w:rPr>
        <w:t>Упр. 1а, b</w:t>
      </w:r>
      <w:r>
        <w:t xml:space="preserve"> нацеливает учащихся на решение КЗ «поздравить с началом учебного года», «пожелать всяких благ в новом учебном году». Опорой пр</w:t>
      </w:r>
      <w:r>
        <w:t xml:space="preserve">и этом может служить образец выполнения задания. Решению этой задачи служит и </w:t>
      </w:r>
      <w:r>
        <w:rPr>
          <w:i/>
        </w:rPr>
        <w:t>упр. 1c</w:t>
      </w:r>
      <w:r>
        <w:t xml:space="preserve">. В нём предлагается обратиться к </w:t>
      </w:r>
      <w:r>
        <w:rPr>
          <w:u w:val="single" w:color="000000"/>
        </w:rPr>
        <w:t>рабочей тетради</w:t>
      </w:r>
      <w:r>
        <w:t xml:space="preserve"> и выполнить </w:t>
      </w:r>
      <w:r>
        <w:rPr>
          <w:i/>
        </w:rPr>
        <w:t>упр. 1</w:t>
      </w:r>
      <w:r>
        <w:t>, с. 13. Оно может быть выполнено в классе, или учитель предлагает его в качестве домашнего задания.</w:t>
      </w:r>
    </w:p>
    <w:p w:rsidR="00585216" w:rsidRDefault="00B87AFB">
      <w:pPr>
        <w:ind w:left="-15" w:right="37"/>
      </w:pPr>
      <w:r>
        <w:rPr>
          <w:i/>
        </w:rPr>
        <w:t>Уп</w:t>
      </w:r>
      <w:r>
        <w:rPr>
          <w:i/>
        </w:rPr>
        <w:t>р. 2, 3, 4</w:t>
      </w:r>
      <w:r>
        <w:t xml:space="preserve"> обучают школьников решать КЗ «выразить своё отношение, мнение по поводу начала учебного года». </w:t>
      </w:r>
      <w:r>
        <w:rPr>
          <w:i/>
        </w:rPr>
        <w:t xml:space="preserve">Упр. 2 </w:t>
      </w:r>
      <w:r>
        <w:t>может быть образцом для выражения своего мнения, как позитивного, так и негативн ого, о новом учебном годе. Учащиеся читают высказывания в пузы</w:t>
      </w:r>
      <w:r>
        <w:t xml:space="preserve">рях, при необходимости переводят их. </w:t>
      </w:r>
      <w:r>
        <w:rPr>
          <w:i/>
        </w:rPr>
        <w:t>Упр. 3, 4</w:t>
      </w:r>
      <w:r>
        <w:t xml:space="preserve"> нацеливают на тренировку учащихся в употреблении глаголов </w:t>
      </w:r>
      <w:r>
        <w:rPr>
          <w:i/>
        </w:rPr>
        <w:t>sich freuen, sich дrgern</w:t>
      </w:r>
      <w:r>
        <w:t xml:space="preserve"> и выражения </w:t>
      </w:r>
      <w:r>
        <w:rPr>
          <w:i/>
        </w:rPr>
        <w:t>SpaЯ machen</w:t>
      </w:r>
      <w:r>
        <w:t xml:space="preserve">. </w:t>
      </w:r>
      <w:r>
        <w:rPr>
          <w:i/>
        </w:rPr>
        <w:t>Упр. 4</w:t>
      </w:r>
      <w:r>
        <w:t xml:space="preserve"> может быть выполнено в классе или, по усмотрению учителя, предложено в качестве письменного до</w:t>
      </w:r>
      <w:r>
        <w:t>машнего задания.</w:t>
      </w:r>
    </w:p>
    <w:p w:rsidR="00585216" w:rsidRDefault="00B87AFB">
      <w:pPr>
        <w:ind w:left="-15" w:right="37"/>
      </w:pPr>
      <w:r>
        <w:rPr>
          <w:i/>
        </w:rPr>
        <w:t>Упр. 5</w:t>
      </w:r>
      <w:r>
        <w:t xml:space="preserve"> даёт установку на знакомство с понятием </w:t>
      </w:r>
      <w:r>
        <w:rPr>
          <w:i/>
        </w:rPr>
        <w:t>„Klassenfahrt“</w:t>
      </w:r>
      <w:r>
        <w:t>, подробно о котором будет рассказано в главе VI.</w:t>
      </w:r>
    </w:p>
    <w:p w:rsidR="00585216" w:rsidRDefault="00B87AFB">
      <w:pPr>
        <w:ind w:left="-15" w:right="37"/>
      </w:pPr>
      <w:r>
        <w:rPr>
          <w:i/>
        </w:rPr>
        <w:t>Упр. 6</w:t>
      </w:r>
      <w:r>
        <w:t xml:space="preserve"> также направлено на отработку новой лексики, часть заданий может быть выполнена в классе фронтально, а отдельные из них учащиеся могут сделать дома, желательно в письменной форме. Работа над этим упражнением может быть организована в форме соревнования «К</w:t>
      </w:r>
      <w:r>
        <w:t>то больше составит предложений?».</w:t>
      </w:r>
    </w:p>
    <w:p w:rsidR="00585216" w:rsidRDefault="00B87AFB">
      <w:pPr>
        <w:ind w:left="-15" w:right="37"/>
      </w:pPr>
      <w:r>
        <w:rPr>
          <w:i/>
        </w:rPr>
        <w:t>Упр. 7</w:t>
      </w:r>
      <w:r>
        <w:t xml:space="preserve"> — Тиль рассказывает о том, кто может считать себя знатоком слов и грамматики, и предлагает дополнить ассоциограммы.</w:t>
      </w:r>
    </w:p>
    <w:p w:rsidR="00585216" w:rsidRDefault="00B87AFB">
      <w:pPr>
        <w:ind w:left="-15" w:right="37"/>
      </w:pPr>
      <w:r>
        <w:rPr>
          <w:i/>
        </w:rPr>
        <w:t>Упр. 8</w:t>
      </w:r>
      <w:r>
        <w:t xml:space="preserve"> — рекомендации Мудрой совы о том, как лучше запоминать слова. Можно предложить учащимся: а) </w:t>
      </w:r>
      <w:r>
        <w:t>познакомиться с ними самостоятельно дома или б) обсудить их в классе, при этом учитель может сам расставить акценты и обратить внимание школьников на наиболее существенное.</w:t>
      </w:r>
    </w:p>
    <w:p w:rsidR="00585216" w:rsidRDefault="00B87AFB">
      <w:pPr>
        <w:ind w:left="-15" w:right="37"/>
      </w:pPr>
      <w:r>
        <w:t xml:space="preserve">В </w:t>
      </w:r>
      <w:r>
        <w:rPr>
          <w:i/>
        </w:rPr>
        <w:t>упр. 9</w:t>
      </w:r>
      <w:r>
        <w:t xml:space="preserve"> предлагается обратиться к </w:t>
      </w:r>
      <w:r>
        <w:rPr>
          <w:u w:val="single" w:color="000000"/>
        </w:rPr>
        <w:t>рабочей тетради</w:t>
      </w:r>
      <w:r>
        <w:t xml:space="preserve"> и выполнить </w:t>
      </w:r>
      <w:r>
        <w:rPr>
          <w:i/>
        </w:rPr>
        <w:t>упр. 3, 4</w:t>
      </w:r>
      <w:r>
        <w:t>, с. 15, ко</w:t>
      </w:r>
      <w:r>
        <w:t>торые помогут в закреплении новой лексики.</w:t>
      </w:r>
    </w:p>
    <w:p w:rsidR="00585216" w:rsidRDefault="00B87AFB">
      <w:pPr>
        <w:ind w:left="-15" w:right="37"/>
      </w:pPr>
      <w:r>
        <w:rPr>
          <w:i/>
        </w:rPr>
        <w:t>Упр. 10</w:t>
      </w:r>
      <w:r>
        <w:t xml:space="preserve"> нацелено на тематическую (ассоциативную) систематизацию лексики. В зависимости от уровня обученности можно: а) ограничиться только предложенной систематизацией лексики; б) составить отдельные предложения, </w:t>
      </w:r>
      <w:r>
        <w:t>используя данные слова и словосочетания, а затем небольшой рассказ по теме «Школа».</w:t>
      </w:r>
    </w:p>
    <w:p w:rsidR="00585216" w:rsidRDefault="00B87AFB">
      <w:pPr>
        <w:ind w:left="397" w:right="37" w:firstLine="0"/>
      </w:pPr>
      <w:r>
        <w:rPr>
          <w:i/>
        </w:rPr>
        <w:t>Упр. 11</w:t>
      </w:r>
      <w:r>
        <w:t xml:space="preserve"> ориентирует на запоминание слов данного блока.</w:t>
      </w:r>
    </w:p>
    <w:p w:rsidR="00585216" w:rsidRDefault="00B87AFB">
      <w:pPr>
        <w:ind w:left="-15" w:right="37"/>
      </w:pPr>
      <w:r>
        <w:rPr>
          <w:b/>
        </w:rPr>
        <w:t xml:space="preserve">Блок 2 </w:t>
      </w:r>
      <w:r>
        <w:t>нацелен главным образом на формирование умений и навыков чтения и представлен текстовым материалом разного объ</w:t>
      </w:r>
      <w:r>
        <w:t>ёма и характера: рифмовки, шутки, небольшие тексты, а также более длинный текст, разбитый на отдельные части. Здесь имеется также памятка, содержащая советы по работе над книгой для чтения и ведению тетради по домашнему чтению. Желательно в сочетании с тек</w:t>
      </w:r>
      <w:r>
        <w:t>стовыми заданиями использовать упражнения из других блоков.</w:t>
      </w:r>
    </w:p>
    <w:p w:rsidR="00585216" w:rsidRDefault="00B87AFB">
      <w:pPr>
        <w:ind w:left="-15" w:right="37"/>
      </w:pPr>
      <w:r>
        <w:rPr>
          <w:i/>
        </w:rPr>
        <w:t xml:space="preserve">Упр. 1 — </w:t>
      </w:r>
      <w:r>
        <w:t>стихотворение. Работа может проводиться следующим образом: учитель читает стихотворение и учащиеся повторяют за ним. По ходу чтения снимаются отдельные фонетические трудности. Затем проводится игра в «переводчика». Далее можно побеседовать с учащимися по п</w:t>
      </w:r>
      <w:r>
        <w:t>оводу содержания прочитанного.</w:t>
      </w:r>
    </w:p>
    <w:p w:rsidR="00585216" w:rsidRDefault="00B87AFB">
      <w:pPr>
        <w:ind w:left="-15" w:right="37"/>
      </w:pPr>
      <w:r>
        <w:rPr>
          <w:i/>
        </w:rPr>
        <w:t xml:space="preserve">Упр. 2 </w:t>
      </w:r>
      <w:r>
        <w:t>содержит краткий текст в форме письма другу. Важно, чтобы учитель уже на примере этого небольшого текста показал школьникам, как работать с комментарием к тексту в целях снятия трудностей.</w:t>
      </w:r>
    </w:p>
    <w:p w:rsidR="00585216" w:rsidRDefault="00B87AFB">
      <w:pPr>
        <w:ind w:left="-15" w:right="37"/>
      </w:pPr>
      <w:r>
        <w:rPr>
          <w:i/>
        </w:rPr>
        <w:t xml:space="preserve">Упр. 3 </w:t>
      </w:r>
      <w:r>
        <w:t>содержит текст об особ</w:t>
      </w:r>
      <w:r>
        <w:t>енностях начала учебного года в Германии. Его можно предложить учащимся в качестве домашнего задания. При проверке понимания текста можно использовать фотографии и рисунки с изображением первоклассников в первый день занятий. В качестве индивидуальных зада</w:t>
      </w:r>
      <w:r>
        <w:t>ний можно предложить сделать иллюстрации к тексту с подписями на немецком языке.</w:t>
      </w:r>
    </w:p>
    <w:p w:rsidR="00585216" w:rsidRDefault="00B87AFB">
      <w:pPr>
        <w:ind w:left="-15" w:right="37"/>
      </w:pPr>
      <w:r>
        <w:rPr>
          <w:i/>
        </w:rPr>
        <w:t xml:space="preserve">Упр. *4 — </w:t>
      </w:r>
      <w:r>
        <w:t>текст, также содержащий интересную страноведческую информацию, которая позволит расширить кругозор учащихся. Перед чтением текста желательно научить их правильно про</w:t>
      </w:r>
      <w:r>
        <w:t xml:space="preserve">износить на звания стран. Если работа над текстом проводится в классе, то можно предложить его прочтение в группах (каждая группа читает об одной стране) с последующим обсуждением информации, полученной из текста. </w:t>
      </w:r>
      <w:r>
        <w:rPr>
          <w:i/>
        </w:rPr>
        <w:t>Упр. 4b</w:t>
      </w:r>
      <w:r>
        <w:t xml:space="preserve"> содержит тестовое задание, нацелен</w:t>
      </w:r>
      <w:r>
        <w:t xml:space="preserve">ное на контроль понимания содержания прочитанного. </w:t>
      </w:r>
      <w:r>
        <w:rPr>
          <w:i/>
        </w:rPr>
        <w:t>Упр. 4с</w:t>
      </w:r>
      <w:r>
        <w:t xml:space="preserve"> позволит учителю проверит ь, насколько детально школьники поняли содержание текста.</w:t>
      </w:r>
    </w:p>
    <w:p w:rsidR="00585216" w:rsidRDefault="00B87AFB">
      <w:pPr>
        <w:ind w:left="-15" w:right="37"/>
      </w:pPr>
      <w:r>
        <w:rPr>
          <w:i/>
        </w:rPr>
        <w:t xml:space="preserve">Упр. 5, 6 </w:t>
      </w:r>
      <w:r>
        <w:t>нацеливают на работу с текстом, который разделён на три части. К каждой части текста предлагаются задан</w:t>
      </w:r>
      <w:r>
        <w:t>ия на контроль понимания прочитанного. Было бы логично организовать работу следующим образом: в классе начать читать первую часть текста и обязательно проверить понимание содержания прочитанного, чтобы увлечь детей. Можно предложить им пофантазировать и на</w:t>
      </w:r>
      <w:r>
        <w:t xml:space="preserve">рисовать этих маленьких человечков — </w:t>
      </w:r>
      <w:r>
        <w:rPr>
          <w:i/>
        </w:rPr>
        <w:t xml:space="preserve">Heinzelmдnnchen. </w:t>
      </w:r>
      <w:r>
        <w:t>Вторую и третью части текста можно рекомендовать учащимся в качестве домашнего задания.</w:t>
      </w:r>
      <w:r>
        <w:rPr>
          <w:i/>
        </w:rPr>
        <w:t xml:space="preserve"> </w:t>
      </w:r>
    </w:p>
    <w:p w:rsidR="00585216" w:rsidRDefault="00B87AFB">
      <w:pPr>
        <w:ind w:left="-15" w:right="37" w:firstLine="0"/>
      </w:pPr>
      <w:r>
        <w:rPr>
          <w:i/>
        </w:rPr>
        <w:t xml:space="preserve">Упр. 6е </w:t>
      </w:r>
      <w:r>
        <w:t xml:space="preserve">позволит школьникам вспомнить, как переводятся предложения в Perfekt. В </w:t>
      </w:r>
      <w:r>
        <w:rPr>
          <w:i/>
        </w:rPr>
        <w:t xml:space="preserve">упр. 6f </w:t>
      </w:r>
      <w:r>
        <w:t>можно дифференцировать за</w:t>
      </w:r>
      <w:r>
        <w:t>дание: учащиеся с более низким уровнем обученности переписывают план в тетрадь и делают рисунки к каждому пункту плана. Школьники с более высоким уровнем обученности могут выписать из текста в соответствии с пунктами плана предложения, чтобы получился мале</w:t>
      </w:r>
      <w:r>
        <w:t>нький рассказ.</w:t>
      </w:r>
    </w:p>
    <w:p w:rsidR="00585216" w:rsidRDefault="00B87AFB">
      <w:pPr>
        <w:ind w:left="-15" w:right="37"/>
      </w:pPr>
      <w:r>
        <w:rPr>
          <w:i/>
        </w:rPr>
        <w:t xml:space="preserve">Упр. 7 </w:t>
      </w:r>
      <w:r>
        <w:t>ориентирует на запоминание отдельных слов из данного блока.</w:t>
      </w:r>
    </w:p>
    <w:p w:rsidR="00585216" w:rsidRDefault="00B87AFB">
      <w:pPr>
        <w:ind w:left="-15" w:right="37"/>
      </w:pPr>
      <w:r>
        <w:rPr>
          <w:i/>
        </w:rPr>
        <w:t xml:space="preserve">Упр. 8 </w:t>
      </w:r>
      <w:r>
        <w:t>содержит советы по ведению тетради для домашнего чт ения.</w:t>
      </w:r>
    </w:p>
    <w:p w:rsidR="00585216" w:rsidRDefault="00B87AFB">
      <w:pPr>
        <w:ind w:left="-15" w:right="37"/>
      </w:pPr>
      <w:r>
        <w:rPr>
          <w:b/>
        </w:rPr>
        <w:t>Блок 3</w:t>
      </w:r>
      <w:r>
        <w:t xml:space="preserve"> — грамматический. В нём повторяются две темы: образование Perfekt слабых глаголов и речевой образец с </w:t>
      </w:r>
      <w:r>
        <w:t xml:space="preserve">глаголами </w:t>
      </w:r>
      <w:r>
        <w:rPr>
          <w:i/>
        </w:rPr>
        <w:t>legen, stellen, hдngen</w:t>
      </w:r>
      <w:r>
        <w:t>. Форма Perfekt слабых глаголов знакома учащимся с 4</w:t>
      </w:r>
      <w:r>
        <w:rPr>
          <w:i/>
        </w:rPr>
        <w:t xml:space="preserve"> </w:t>
      </w:r>
      <w:r>
        <w:t xml:space="preserve">класса и не должна вызвать затруднений. Речевой оборот (РО) с двойным управлением </w:t>
      </w:r>
      <w:r>
        <w:rPr>
          <w:i/>
        </w:rPr>
        <w:t>Was? Wen? — Wohin?</w:t>
      </w:r>
      <w:r>
        <w:t xml:space="preserve"> с глаголами </w:t>
      </w:r>
      <w:r>
        <w:rPr>
          <w:i/>
        </w:rPr>
        <w:t>stellen, legen, hдngen</w:t>
      </w:r>
      <w:r>
        <w:t xml:space="preserve"> </w:t>
      </w:r>
      <w:r>
        <w:t>тоже уже знаком учащимся. Но для от</w:t>
      </w:r>
      <w:r>
        <w:t>работки его употребления нужна дополнительная тренировка.</w:t>
      </w:r>
    </w:p>
    <w:p w:rsidR="00585216" w:rsidRDefault="00B87AFB">
      <w:pPr>
        <w:ind w:left="-15" w:right="37"/>
      </w:pPr>
      <w:r>
        <w:rPr>
          <w:i/>
        </w:rPr>
        <w:t xml:space="preserve">Упр. 1 </w:t>
      </w:r>
      <w:r>
        <w:t>содержит рифмованный материал, который может быть использован как микродиалоги (для чтения в парах), а также для того, чтобы на примере отдельных высказываний подвести учащихся к выводам о то</w:t>
      </w:r>
      <w:r>
        <w:t>м, как образуется форма Perfekt слабых глаголов.</w:t>
      </w:r>
    </w:p>
    <w:p w:rsidR="00585216" w:rsidRDefault="00B87AFB">
      <w:pPr>
        <w:ind w:left="-15" w:right="37"/>
      </w:pPr>
      <w:r>
        <w:rPr>
          <w:i/>
        </w:rPr>
        <w:t xml:space="preserve">Упр. 2 — </w:t>
      </w:r>
      <w:r>
        <w:t>памятка, систематизирующая знания о Perfekt слабых глаголов.</w:t>
      </w:r>
    </w:p>
    <w:p w:rsidR="00585216" w:rsidRDefault="00B87AFB">
      <w:pPr>
        <w:ind w:left="-15" w:right="37"/>
      </w:pPr>
      <w:r>
        <w:rPr>
          <w:i/>
        </w:rPr>
        <w:t xml:space="preserve">Упр. 3, 4 </w:t>
      </w:r>
      <w:r>
        <w:t xml:space="preserve">нацеливают на активизацию и тренировку в употреблении Perfekt. </w:t>
      </w:r>
      <w:r>
        <w:rPr>
          <w:i/>
        </w:rPr>
        <w:t xml:space="preserve">Упр. 3 </w:t>
      </w:r>
      <w:r>
        <w:t>можно выполнять в форме соревнования: группа делится на д</w:t>
      </w:r>
      <w:r>
        <w:t xml:space="preserve">ве команды. Участники каждой команды составляют предложения в Perfekt. Выигрывает та команда, которая получит наибольшее количество очков. </w:t>
      </w:r>
      <w:r>
        <w:rPr>
          <w:i/>
        </w:rPr>
        <w:t>Упр. 4</w:t>
      </w:r>
      <w:r>
        <w:t xml:space="preserve"> направлено на составление предложений по таблице. Следует обратить внимание школьников на порядок слов в предложении с Perfekt.</w:t>
      </w:r>
    </w:p>
    <w:p w:rsidR="00585216" w:rsidRDefault="00B87AFB">
      <w:pPr>
        <w:ind w:left="-15" w:right="37"/>
      </w:pPr>
      <w:r>
        <w:t xml:space="preserve">В </w:t>
      </w:r>
      <w:r>
        <w:rPr>
          <w:i/>
        </w:rPr>
        <w:t>упр. 5</w:t>
      </w:r>
      <w:r>
        <w:t xml:space="preserve"> предлагается обратиться к </w:t>
      </w:r>
      <w:r>
        <w:rPr>
          <w:u w:val="single" w:color="000000"/>
        </w:rPr>
        <w:t>рабочей тетради</w:t>
      </w:r>
      <w:r>
        <w:t xml:space="preserve"> и выполнить </w:t>
      </w:r>
      <w:r>
        <w:rPr>
          <w:i/>
        </w:rPr>
        <w:t>упр. 1</w:t>
      </w:r>
      <w:r>
        <w:t xml:space="preserve">, с. 17—18, которое позволит увеличить объём тренировки в </w:t>
      </w:r>
      <w:r>
        <w:t>употреблении Perfekt.</w:t>
      </w:r>
    </w:p>
    <w:p w:rsidR="00585216" w:rsidRDefault="00B87AFB">
      <w:pPr>
        <w:spacing w:after="3" w:line="221" w:lineRule="auto"/>
        <w:ind w:left="-15" w:right="0"/>
        <w:jc w:val="left"/>
      </w:pPr>
      <w:r>
        <w:rPr>
          <w:i/>
        </w:rPr>
        <w:t>Упр. 6a</w:t>
      </w:r>
      <w:r>
        <w:t xml:space="preserve"> выполняется устно, в форме диалога-расспроса. Возможна работа в парах. </w:t>
      </w:r>
      <w:r>
        <w:rPr>
          <w:i/>
        </w:rPr>
        <w:t xml:space="preserve">Упр. 6b </w:t>
      </w:r>
      <w:r>
        <w:t>можно рекомендовать в качестве письменного домашнего задания.</w:t>
      </w:r>
    </w:p>
    <w:p w:rsidR="00585216" w:rsidRDefault="00B87AFB">
      <w:pPr>
        <w:ind w:left="-15" w:right="37"/>
      </w:pPr>
      <w:r>
        <w:t xml:space="preserve">В </w:t>
      </w:r>
      <w:r>
        <w:rPr>
          <w:i/>
        </w:rPr>
        <w:t>упр. 7</w:t>
      </w:r>
      <w:r>
        <w:t xml:space="preserve"> предлагается обратиться к </w:t>
      </w:r>
      <w:r>
        <w:rPr>
          <w:u w:val="single" w:color="000000"/>
        </w:rPr>
        <w:t>рабочей тетради</w:t>
      </w:r>
      <w:r>
        <w:t xml:space="preserve"> и выполнить </w:t>
      </w:r>
      <w:r>
        <w:rPr>
          <w:i/>
        </w:rPr>
        <w:t>упр. 2, 3</w:t>
      </w:r>
      <w:r>
        <w:t xml:space="preserve"> на с. 18—19.</w:t>
      </w:r>
    </w:p>
    <w:p w:rsidR="00585216" w:rsidRDefault="00B87AFB">
      <w:pPr>
        <w:ind w:left="397" w:right="37" w:firstLine="0"/>
      </w:pPr>
      <w:r>
        <w:rPr>
          <w:i/>
        </w:rPr>
        <w:t>Упр. 8</w:t>
      </w:r>
      <w:r>
        <w:t xml:space="preserve"> желательно также выполнить письменно.</w:t>
      </w:r>
    </w:p>
    <w:p w:rsidR="00585216" w:rsidRDefault="00B87AFB">
      <w:pPr>
        <w:ind w:left="-15" w:right="37"/>
      </w:pPr>
      <w:r>
        <w:rPr>
          <w:i/>
        </w:rPr>
        <w:t>Упр. 9</w:t>
      </w:r>
      <w:r>
        <w:t xml:space="preserve"> — диалог двух одноклассников. Последовательность выполнения этого задания может быть следующей: 1) учащиеся читают диалог по ролям, заполняя пропуски глаголами в Perfekt; 2) далее диалог можно инсцениров</w:t>
      </w:r>
      <w:r>
        <w:t>ать.</w:t>
      </w:r>
    </w:p>
    <w:p w:rsidR="00585216" w:rsidRDefault="00B87AFB">
      <w:pPr>
        <w:ind w:left="-15" w:right="37"/>
      </w:pPr>
      <w:r>
        <w:rPr>
          <w:i/>
        </w:rPr>
        <w:t>Упр. *10</w:t>
      </w:r>
      <w:r>
        <w:t xml:space="preserve"> факультативно. Оно выполняется в форме игры «Пантомима»: один из учащихся жестами показывает, что он делал летом, его одноклассники, стараясь отгадать, задают вопросы в Perfekt. Темой для пантомимы могут быть не только летние каникулы, но и д</w:t>
      </w:r>
      <w:r>
        <w:t>ругие: «Что ты делал вчера?», «Что ты делал сегодня в школе?», «Что ты делал в воскресенье?», «Как ты помогал дома?» и т. д.</w:t>
      </w:r>
    </w:p>
    <w:p w:rsidR="00585216" w:rsidRDefault="00B87AFB">
      <w:pPr>
        <w:ind w:left="-15" w:right="37"/>
      </w:pPr>
      <w:r>
        <w:rPr>
          <w:i/>
        </w:rPr>
        <w:t>Упр. 11</w:t>
      </w:r>
      <w:r>
        <w:t xml:space="preserve"> нацеливает учащихся на правильный перевод предложений с глаголом в Perfekt. </w:t>
      </w:r>
      <w:r>
        <w:rPr>
          <w:i/>
        </w:rPr>
        <w:t>Упр. 11с</w:t>
      </w:r>
      <w:r>
        <w:t xml:space="preserve"> подводит к пониманию разницы в употреб</w:t>
      </w:r>
      <w:r>
        <w:t xml:space="preserve">лении глаголов </w:t>
      </w:r>
      <w:r>
        <w:rPr>
          <w:i/>
        </w:rPr>
        <w:t>stellen, legen, hдngen</w:t>
      </w:r>
      <w:r>
        <w:t xml:space="preserve"> (vt)</w:t>
      </w:r>
      <w:r>
        <w:t xml:space="preserve"> и </w:t>
      </w:r>
      <w:r>
        <w:rPr>
          <w:i/>
        </w:rPr>
        <w:t>stehen, liegen, hдngen</w:t>
      </w:r>
      <w:r>
        <w:t xml:space="preserve"> (vi). </w:t>
      </w:r>
      <w:r>
        <w:t xml:space="preserve">В </w:t>
      </w:r>
      <w:r>
        <w:rPr>
          <w:i/>
        </w:rPr>
        <w:t>упр. 11d</w:t>
      </w:r>
      <w:r>
        <w:t xml:space="preserve"> предлагается обратиться к </w:t>
      </w:r>
      <w:r>
        <w:rPr>
          <w:u w:val="single" w:color="000000"/>
        </w:rPr>
        <w:t>рабочей тетради</w:t>
      </w:r>
      <w:r>
        <w:t xml:space="preserve"> и выполнить </w:t>
      </w:r>
      <w:r>
        <w:rPr>
          <w:i/>
        </w:rPr>
        <w:t>упр. 4</w:t>
      </w:r>
      <w:r>
        <w:t xml:space="preserve">, с. 19—20. Оно позволит увеличить объём тренировки в употреблении глаголов </w:t>
      </w:r>
      <w:r>
        <w:rPr>
          <w:i/>
        </w:rPr>
        <w:t>stellen, legen, hдngen</w:t>
      </w:r>
      <w:r>
        <w:t xml:space="preserve">. </w:t>
      </w:r>
      <w:r>
        <w:rPr>
          <w:i/>
        </w:rPr>
        <w:t>Упр. 4а, b</w:t>
      </w:r>
      <w:r>
        <w:t xml:space="preserve"> </w:t>
      </w:r>
      <w:r>
        <w:t xml:space="preserve">можно выполнить в классе, а </w:t>
      </w:r>
      <w:r>
        <w:rPr>
          <w:i/>
        </w:rPr>
        <w:t>4с</w:t>
      </w:r>
      <w:r>
        <w:t xml:space="preserve"> предложить учащимся в качестве домашнего задания.</w:t>
      </w:r>
    </w:p>
    <w:p w:rsidR="00585216" w:rsidRDefault="00B87AFB">
      <w:pPr>
        <w:ind w:left="-15" w:right="37"/>
      </w:pPr>
      <w:r>
        <w:rPr>
          <w:i/>
        </w:rPr>
        <w:t>Упр. 12</w:t>
      </w:r>
      <w:r>
        <w:t xml:space="preserve"> содержит памятку об употреблении РО с глаголами </w:t>
      </w:r>
      <w:r>
        <w:rPr>
          <w:i/>
        </w:rPr>
        <w:t>stellen, legen, hдngen</w:t>
      </w:r>
      <w:r>
        <w:t xml:space="preserve"> — </w:t>
      </w:r>
      <w:r>
        <w:rPr>
          <w:i/>
        </w:rPr>
        <w:t>Was? Wen? — Wohin?.</w:t>
      </w:r>
    </w:p>
    <w:p w:rsidR="00585216" w:rsidRDefault="00B87AFB">
      <w:pPr>
        <w:ind w:left="397" w:right="37" w:firstLine="0"/>
      </w:pPr>
      <w:r>
        <w:rPr>
          <w:i/>
        </w:rPr>
        <w:t>Упр. 13</w:t>
      </w:r>
      <w:r>
        <w:t xml:space="preserve"> направлено на отработку данного PO.</w:t>
      </w:r>
    </w:p>
    <w:p w:rsidR="00585216" w:rsidRDefault="00B87AFB">
      <w:pPr>
        <w:ind w:left="-15" w:right="37"/>
      </w:pPr>
      <w:r>
        <w:rPr>
          <w:b/>
        </w:rPr>
        <w:t xml:space="preserve">Блок 4 </w:t>
      </w:r>
      <w:r>
        <w:t>содержит упражнения для</w:t>
      </w:r>
      <w:r>
        <w:t xml:space="preserve"> обучения школьников устной речи, в основном они способствуют решению таких КЗ, как «уметь поздравить с началом учебного года», «уметь расспросить о первом дне занятий». Основной вид диалогов в этом блоке — диалог-расспрос.</w:t>
      </w:r>
    </w:p>
    <w:p w:rsidR="00585216" w:rsidRDefault="00B87AFB">
      <w:pPr>
        <w:ind w:left="-15" w:right="37"/>
      </w:pPr>
      <w:r>
        <w:rPr>
          <w:i/>
        </w:rPr>
        <w:t>Упр. 1</w:t>
      </w:r>
      <w:r>
        <w:t xml:space="preserve"> позволяет учащимся высказ</w:t>
      </w:r>
      <w:r>
        <w:t xml:space="preserve">ать своё мнение о важности изучения иностранных языков. Желательно познакомить школьников с такими клише, как: </w:t>
      </w:r>
      <w:r>
        <w:rPr>
          <w:i/>
        </w:rPr>
        <w:t>Ich bin sicher ..., Ich glaube ..., Es scheint mir ...,</w:t>
      </w:r>
      <w:r>
        <w:t xml:space="preserve"> </w:t>
      </w:r>
      <w:r>
        <w:rPr>
          <w:i/>
        </w:rPr>
        <w:t>Ich bin davon ьberzeugt.</w:t>
      </w:r>
      <w:r>
        <w:t xml:space="preserve"> </w:t>
      </w:r>
      <w:r>
        <w:t>Хорошо, если учащиеся попытаются аргументировать своё высказыван</w:t>
      </w:r>
      <w:r>
        <w:t xml:space="preserve">ие. Перед выполнением упражнения важно также напомнить учащимся об употреблении частицы </w:t>
      </w:r>
      <w:r>
        <w:rPr>
          <w:i/>
        </w:rPr>
        <w:t>zu</w:t>
      </w:r>
      <w:r>
        <w:t xml:space="preserve"> в конструкциях типа: </w:t>
      </w:r>
      <w:r>
        <w:rPr>
          <w:i/>
        </w:rPr>
        <w:t>Es ist wichtig, ... zu sprechen; Es ist gut/interessant, ... zu verstehen</w:t>
      </w:r>
      <w:r>
        <w:t xml:space="preserve"> и т. д.</w:t>
      </w:r>
    </w:p>
    <w:p w:rsidR="00585216" w:rsidRDefault="00B87AFB">
      <w:pPr>
        <w:ind w:left="-15" w:right="37"/>
      </w:pPr>
      <w:r>
        <w:rPr>
          <w:i/>
        </w:rPr>
        <w:t>Упр. 2</w:t>
      </w:r>
      <w:r>
        <w:t xml:space="preserve"> содержит диалог между любознательной Настей и одним из персонажей учебника Тилем. Последовательность работы может быть следующей: 1) диалог читается по ролям; 2) с помощью </w:t>
      </w:r>
      <w:r>
        <w:rPr>
          <w:i/>
        </w:rPr>
        <w:t>упр. 2d</w:t>
      </w:r>
      <w:r>
        <w:t xml:space="preserve"> проверяется понимание содержания прочитанного; 3) диалог инсценируется </w:t>
      </w:r>
      <w:r>
        <w:rPr>
          <w:i/>
        </w:rPr>
        <w:t>(упр</w:t>
      </w:r>
      <w:r>
        <w:rPr>
          <w:i/>
        </w:rPr>
        <w:t>. 2е)</w:t>
      </w:r>
      <w:r>
        <w:t xml:space="preserve">. В группах с высоким уровнем обученности можно предложить составить диалоги по аналогии. </w:t>
      </w:r>
      <w:r>
        <w:rPr>
          <w:i/>
        </w:rPr>
        <w:t>Упр. 2f, g</w:t>
      </w:r>
      <w:r>
        <w:t xml:space="preserve"> содержит диалог-расспрос. Следует обратить внимание учащихся на употребление выражения </w:t>
      </w:r>
      <w:r>
        <w:rPr>
          <w:i/>
        </w:rPr>
        <w:t>es gibt</w:t>
      </w:r>
      <w:r>
        <w:t xml:space="preserve">, стимулировать их к использованию в вопросах не только глаголов </w:t>
      </w:r>
      <w:r>
        <w:rPr>
          <w:i/>
        </w:rPr>
        <w:t>haben</w:t>
      </w:r>
      <w:r>
        <w:t xml:space="preserve"> и </w:t>
      </w:r>
      <w:r>
        <w:rPr>
          <w:i/>
        </w:rPr>
        <w:t>sein</w:t>
      </w:r>
      <w:r>
        <w:t xml:space="preserve">, но и словосочетания </w:t>
      </w:r>
      <w:r>
        <w:rPr>
          <w:i/>
        </w:rPr>
        <w:t>es gibt.</w:t>
      </w:r>
    </w:p>
    <w:p w:rsidR="00585216" w:rsidRDefault="00B87AFB">
      <w:pPr>
        <w:ind w:left="-15" w:right="37"/>
      </w:pPr>
      <w:r>
        <w:rPr>
          <w:i/>
        </w:rPr>
        <w:t xml:space="preserve">Упр. 3а </w:t>
      </w:r>
      <w:r>
        <w:t xml:space="preserve">выполняется факультативно, оно содержит вопросы для учащихся с более высоким уровнем обученности. </w:t>
      </w:r>
      <w:r>
        <w:rPr>
          <w:i/>
        </w:rPr>
        <w:t>Упр. 3b</w:t>
      </w:r>
      <w:r>
        <w:t xml:space="preserve"> позволит учащимся познакомиться с </w:t>
      </w:r>
      <w:r>
        <w:t>новым, довольно необычным персонажем учебника — полиглотом Глотти.</w:t>
      </w:r>
    </w:p>
    <w:p w:rsidR="00585216" w:rsidRDefault="00B87AFB">
      <w:pPr>
        <w:ind w:left="-15" w:right="37"/>
      </w:pPr>
      <w:r>
        <w:rPr>
          <w:i/>
        </w:rPr>
        <w:t>Упр. *4</w:t>
      </w:r>
      <w:r>
        <w:t xml:space="preserve"> содержит загадки Глотти. Можно предложить игру «Кто быстрее всех отгадает загадки Глотти?». Незаконченные предложения могут служить опорой для высказываний школьников.</w:t>
      </w:r>
    </w:p>
    <w:p w:rsidR="00585216" w:rsidRDefault="00B87AFB">
      <w:pPr>
        <w:ind w:left="-15" w:right="37"/>
      </w:pPr>
      <w:r>
        <w:t>В</w:t>
      </w:r>
      <w:r>
        <w:rPr>
          <w:i/>
        </w:rPr>
        <w:t xml:space="preserve"> упр. 5</w:t>
      </w:r>
      <w:r>
        <w:t xml:space="preserve"> учащ</w:t>
      </w:r>
      <w:r>
        <w:t>иеся читают анкету Глотти. После этого учитель может попросить их кратко сообщить о том, что они узнали об этом весёлом роботе.</w:t>
      </w:r>
    </w:p>
    <w:p w:rsidR="00585216" w:rsidRDefault="00B87AFB">
      <w:pPr>
        <w:ind w:left="-15" w:right="37"/>
      </w:pPr>
      <w:r>
        <w:rPr>
          <w:i/>
        </w:rPr>
        <w:t xml:space="preserve">Упр. </w:t>
      </w:r>
      <w:r>
        <w:t>6 направлено на обучение решению КЗ «выразить своё мнение по поводу чего-либо». Важно, чтобы школьники употребляли при этом</w:t>
      </w:r>
      <w:r>
        <w:t xml:space="preserve"> новую лексику: </w:t>
      </w:r>
      <w:r>
        <w:rPr>
          <w:i/>
        </w:rPr>
        <w:t>sich freuen ьber/auf</w:t>
      </w:r>
      <w:r>
        <w:t xml:space="preserve"> и </w:t>
      </w:r>
      <w:r>
        <w:rPr>
          <w:i/>
        </w:rPr>
        <w:t>sich дrgern ьber, worьber, darьber, worauf, darauf.</w:t>
      </w:r>
    </w:p>
    <w:p w:rsidR="00585216" w:rsidRDefault="00B87AFB">
      <w:pPr>
        <w:ind w:left="-15" w:right="37"/>
      </w:pPr>
      <w:r>
        <w:rPr>
          <w:i/>
        </w:rPr>
        <w:t xml:space="preserve">Упр. 7 </w:t>
      </w:r>
      <w:r>
        <w:t xml:space="preserve">содержит диалоги, предполагающие употребление Perfekt слабых глаголов. Порядок работы над диалогом может быть таким же, как и в </w:t>
      </w:r>
      <w:r>
        <w:rPr>
          <w:i/>
        </w:rPr>
        <w:t>упр. 2.</w:t>
      </w:r>
    </w:p>
    <w:p w:rsidR="00585216" w:rsidRDefault="00B87AFB">
      <w:pPr>
        <w:ind w:left="-15" w:right="37"/>
      </w:pPr>
      <w:r>
        <w:rPr>
          <w:i/>
        </w:rPr>
        <w:t>Упр. 8</w:t>
      </w:r>
      <w:r>
        <w:t xml:space="preserve"> нацелено на реш</w:t>
      </w:r>
      <w:r>
        <w:t>ение КЗ «уметь характеризовать первую учительницу, какой она должна быть». Перед выполнением задания желательно вспомнить с учащимися лексику, необходимую для характеристики персонажей.</w:t>
      </w:r>
    </w:p>
    <w:p w:rsidR="00585216" w:rsidRDefault="00B87AFB">
      <w:pPr>
        <w:ind w:left="397" w:right="37" w:firstLine="0"/>
      </w:pPr>
      <w:r>
        <w:rPr>
          <w:i/>
        </w:rPr>
        <w:t xml:space="preserve">Упр. *9 </w:t>
      </w:r>
      <w:r>
        <w:t>выполняется по выбору.</w:t>
      </w:r>
    </w:p>
    <w:p w:rsidR="00585216" w:rsidRDefault="00B87AFB">
      <w:pPr>
        <w:ind w:left="397" w:right="37" w:firstLine="0"/>
      </w:pPr>
      <w:r>
        <w:rPr>
          <w:i/>
        </w:rPr>
        <w:t>Упр. 10</w:t>
      </w:r>
      <w:r>
        <w:t xml:space="preserve"> — подведение итогов урока.</w:t>
      </w:r>
    </w:p>
    <w:p w:rsidR="00585216" w:rsidRDefault="00B87AFB">
      <w:pPr>
        <w:ind w:left="397" w:right="37" w:firstLine="0"/>
      </w:pPr>
      <w:r>
        <w:rPr>
          <w:i/>
        </w:rPr>
        <w:t>Упр.</w:t>
      </w:r>
      <w:r>
        <w:rPr>
          <w:i/>
        </w:rPr>
        <w:t xml:space="preserve"> 11</w:t>
      </w:r>
      <w:r>
        <w:t xml:space="preserve"> ориентирует на запоминание новой лексики.</w:t>
      </w:r>
    </w:p>
    <w:p w:rsidR="00585216" w:rsidRDefault="00B87AFB">
      <w:pPr>
        <w:ind w:left="-15" w:right="37"/>
      </w:pPr>
      <w:r>
        <w:rPr>
          <w:b/>
        </w:rPr>
        <w:t>Блок 5</w:t>
      </w:r>
      <w:r>
        <w:t xml:space="preserve"> содержит упражнения для обучения аудированию. Даются задания на развитие слуховой памяти и внимания. В этом блоке появляется ещё один новый персонаж — </w:t>
      </w:r>
      <w:r>
        <w:t xml:space="preserve">Цhrchen </w:t>
      </w:r>
      <w:r>
        <w:t>(Ушастик), который помогает школьникам воспр</w:t>
      </w:r>
      <w:r>
        <w:t>инимать немецкую речь на слух.</w:t>
      </w:r>
    </w:p>
    <w:p w:rsidR="00585216" w:rsidRDefault="00B87AFB">
      <w:pPr>
        <w:ind w:left="397" w:right="37" w:firstLine="0"/>
      </w:pPr>
      <w:r>
        <w:rPr>
          <w:i/>
        </w:rPr>
        <w:t>Упр. 1</w:t>
      </w:r>
      <w:r>
        <w:t xml:space="preserve"> знакомит учащихся с новым персонажем.</w:t>
      </w:r>
    </w:p>
    <w:p w:rsidR="00585216" w:rsidRDefault="00B87AFB">
      <w:pPr>
        <w:ind w:left="-15" w:right="37"/>
      </w:pPr>
      <w:r>
        <w:rPr>
          <w:i/>
        </w:rPr>
        <w:t>Упр. 2</w:t>
      </w:r>
      <w:r>
        <w:t xml:space="preserve"> нацелено на прослушивание диалога. Последовательность работы над ним может быть следующей: 1) учащиеся слушают текст диалога на диске с пониманием основного содержания и вып</w:t>
      </w:r>
      <w:r>
        <w:t xml:space="preserve">олняют тестовое задание </w:t>
      </w:r>
      <w:r>
        <w:rPr>
          <w:i/>
        </w:rPr>
        <w:t>(упр. 2а)</w:t>
      </w:r>
      <w:r>
        <w:t>; 2) после второго прослушивания школьники читают текст с пропусками и вставляют отсутствующие слова и словосочетания.</w:t>
      </w:r>
    </w:p>
    <w:p w:rsidR="00585216" w:rsidRDefault="00B87AFB">
      <w:pPr>
        <w:ind w:left="-15" w:right="37"/>
      </w:pPr>
      <w:r>
        <w:rPr>
          <w:i/>
        </w:rPr>
        <w:t>Упр. 3а</w:t>
      </w:r>
      <w:r>
        <w:t xml:space="preserve"> — учащиеся смотрят на рисунки и слушают высказывания своих сверстников о школе. </w:t>
      </w:r>
      <w:r>
        <w:rPr>
          <w:i/>
        </w:rPr>
        <w:t>Упр. 3b</w:t>
      </w:r>
      <w:r>
        <w:t xml:space="preserve"> направле</w:t>
      </w:r>
      <w:r>
        <w:t>но на контроль понимания.</w:t>
      </w:r>
    </w:p>
    <w:p w:rsidR="00585216" w:rsidRDefault="00B87AFB">
      <w:pPr>
        <w:ind w:left="-15" w:right="37"/>
      </w:pPr>
      <w:r>
        <w:rPr>
          <w:b/>
        </w:rPr>
        <w:t xml:space="preserve">Блок 6 </w:t>
      </w:r>
      <w:r>
        <w:t>направлен на контроль и самоконтроль знаний, навыков и умений учащихся. Он содержит как материал для обобщающих уроков, так и дополнительный материал к различным блокам. Как и в 5 классе, учитель использует материал блока п</w:t>
      </w:r>
      <w:r>
        <w:t>о своему усмотрению. Если речь идёт о контроле знаний учащихся, то следует иметь в виду, что учитель самостоятельно может подобрать или составить упражнения по аналогии.</w:t>
      </w:r>
    </w:p>
    <w:p w:rsidR="00585216" w:rsidRDefault="00B87AFB">
      <w:pPr>
        <w:ind w:left="-15" w:right="37"/>
      </w:pPr>
      <w:r>
        <w:rPr>
          <w:i/>
        </w:rPr>
        <w:t xml:space="preserve">Упр. 1 — </w:t>
      </w:r>
      <w:r>
        <w:t>контроль усвоения лексики. Оно предполагает систематизацию лексики и отработк</w:t>
      </w:r>
      <w:r>
        <w:t>у её сочетаемости с другими словами. Количество такого типа упражнений учитель может увеличить, составив аналогичные схемы.</w:t>
      </w:r>
    </w:p>
    <w:p w:rsidR="00585216" w:rsidRDefault="00B87AFB">
      <w:pPr>
        <w:ind w:left="-15" w:right="37"/>
      </w:pPr>
      <w:r>
        <w:rPr>
          <w:i/>
        </w:rPr>
        <w:t>Упр. 2</w:t>
      </w:r>
      <w:r>
        <w:t xml:space="preserve"> нацеливает на повторение слов, пройденных в 5 классе, и тренировку РО со словосочетанием </w:t>
      </w:r>
      <w:r>
        <w:rPr>
          <w:i/>
        </w:rPr>
        <w:t>es gibt</w:t>
      </w:r>
      <w:r>
        <w:t>.</w:t>
      </w:r>
    </w:p>
    <w:p w:rsidR="00585216" w:rsidRDefault="00B87AFB">
      <w:pPr>
        <w:ind w:left="-15" w:right="37"/>
      </w:pPr>
      <w:r>
        <w:rPr>
          <w:i/>
        </w:rPr>
        <w:t xml:space="preserve">Упр. 3 </w:t>
      </w:r>
      <w:r>
        <w:t>предполагает обучени</w:t>
      </w:r>
      <w:r>
        <w:t>е словообразованию путём словосложения.</w:t>
      </w:r>
    </w:p>
    <w:p w:rsidR="00585216" w:rsidRDefault="00B87AFB">
      <w:pPr>
        <w:ind w:left="-15" w:right="37"/>
      </w:pPr>
      <w:r>
        <w:rPr>
          <w:i/>
        </w:rPr>
        <w:t>Упр. 4</w:t>
      </w:r>
      <w:r>
        <w:t xml:space="preserve"> — игра „Авс-</w:t>
      </w:r>
      <w:r>
        <w:t>Schьtzen</w:t>
      </w:r>
      <w:r>
        <w:t xml:space="preserve"> treffen genau das Z“. Правила игры таковы: для игры понадобятся фишки и игральный кубик. Участники «стреляют по алфавиту» (по очереди бросают кубик и в соответствии с выпавшим числом продв</w:t>
      </w:r>
      <w:r>
        <w:t>игают свои фишки от А к Z). Если «стрелок» при этом попадает в буквы A, D, G, K, P, T, W (они выделены особо), он должен выполнить какое-либо задание. При правильном выполнении задания игрок имеет право продвинуться вперёд на три хода. Задача каждого участ</w:t>
      </w:r>
      <w:r>
        <w:t>ника — первым «поразить мишень», т. е. добраться до буквы Z. Попадание должно быть точным. При «перелёте» игрок возвращается к началу алфавита, т. е. к буквам А, В и т. д. Предлагается два варианта игры:</w:t>
      </w:r>
    </w:p>
    <w:p w:rsidR="00585216" w:rsidRDefault="00B87AFB">
      <w:pPr>
        <w:ind w:left="-15" w:right="37"/>
      </w:pPr>
      <w:r>
        <w:t xml:space="preserve">а) Игру ведёт Тиль. Игроки, попав в буквы A, D и т. </w:t>
      </w:r>
      <w:r>
        <w:t xml:space="preserve">п., должны выполнить лексическое задание: придумать предложение с каким-либо словом, ответить на вопрос по теме и др. Учитель может заранее определить перечень таких заданий, записать их на доске или карточках. </w:t>
      </w:r>
    </w:p>
    <w:p w:rsidR="00585216" w:rsidRDefault="00B87AFB">
      <w:pPr>
        <w:ind w:left="-15" w:right="37" w:firstLine="0"/>
      </w:pPr>
      <w:r>
        <w:t>Например:</w:t>
      </w:r>
    </w:p>
    <w:p w:rsidR="00585216" w:rsidRDefault="00B87AFB">
      <w:pPr>
        <w:spacing w:after="3" w:line="260" w:lineRule="auto"/>
        <w:ind w:left="407" w:right="46" w:hanging="10"/>
      </w:pPr>
      <w:r>
        <w:t>Antwortet auf die Fragen.</w:t>
      </w:r>
    </w:p>
    <w:p w:rsidR="00585216" w:rsidRDefault="00B87AFB">
      <w:pPr>
        <w:spacing w:after="3" w:line="260" w:lineRule="auto"/>
        <w:ind w:left="407" w:right="46" w:hanging="10"/>
      </w:pPr>
      <w:r>
        <w:rPr>
          <w:b/>
        </w:rPr>
        <w:t>A</w:t>
      </w:r>
      <w:r>
        <w:t xml:space="preserve"> Freuen</w:t>
      </w:r>
      <w:r>
        <w:t xml:space="preserve"> sich alle Schьler ьber den Schulanfang?</w:t>
      </w:r>
    </w:p>
    <w:p w:rsidR="00585216" w:rsidRDefault="00B87AFB">
      <w:pPr>
        <w:spacing w:after="3" w:line="260" w:lineRule="auto"/>
        <w:ind w:left="407" w:right="46" w:hanging="10"/>
      </w:pPr>
      <w:r>
        <w:rPr>
          <w:b/>
        </w:rPr>
        <w:t>D</w:t>
      </w:r>
      <w:r>
        <w:t xml:space="preserve"> Was wьnscht dir der Deutschlehrer zum Schulanfang?</w:t>
      </w:r>
    </w:p>
    <w:p w:rsidR="00585216" w:rsidRDefault="00B87AFB">
      <w:pPr>
        <w:spacing w:after="3" w:line="260" w:lineRule="auto"/>
        <w:ind w:left="407" w:right="46" w:hanging="10"/>
      </w:pPr>
      <w:r>
        <w:rPr>
          <w:b/>
        </w:rPr>
        <w:t>G</w:t>
      </w:r>
      <w:r>
        <w:t xml:space="preserve"> Was gibt es Neues in der Schule?</w:t>
      </w:r>
    </w:p>
    <w:p w:rsidR="00585216" w:rsidRDefault="00B87AFB">
      <w:pPr>
        <w:spacing w:after="3" w:line="260" w:lineRule="auto"/>
        <w:ind w:left="407" w:right="46" w:hanging="10"/>
      </w:pPr>
      <w:r>
        <w:rPr>
          <w:b/>
        </w:rPr>
        <w:t>K</w:t>
      </w:r>
      <w:r>
        <w:t xml:space="preserve"> Welches Datum ist heute auf dem Kalender?</w:t>
      </w:r>
    </w:p>
    <w:p w:rsidR="00585216" w:rsidRDefault="00B87AFB">
      <w:pPr>
        <w:spacing w:after="3" w:line="260" w:lineRule="auto"/>
        <w:ind w:left="407" w:right="46" w:hanging="10"/>
      </w:pPr>
      <w:r>
        <w:rPr>
          <w:b/>
        </w:rPr>
        <w:t>P</w:t>
      </w:r>
      <w:r>
        <w:t xml:space="preserve"> Wie verstehst du das Wort </w:t>
      </w:r>
      <w:r>
        <w:rPr>
          <w:i/>
        </w:rPr>
        <w:t>Polyglotte</w:t>
      </w:r>
      <w:r>
        <w:t xml:space="preserve">? Ist das ein Mensch mit gutem </w:t>
      </w:r>
    </w:p>
    <w:p w:rsidR="00585216" w:rsidRDefault="00B87AFB">
      <w:pPr>
        <w:spacing w:after="3" w:line="260" w:lineRule="auto"/>
        <w:ind w:left="10" w:right="46" w:hanging="10"/>
      </w:pPr>
      <w:r>
        <w:t>Appetit oder ist das jemand anderer? (Antwortet russisch oder deutsch.)</w:t>
      </w:r>
    </w:p>
    <w:p w:rsidR="00585216" w:rsidRDefault="00B87AFB">
      <w:pPr>
        <w:spacing w:after="3" w:line="260" w:lineRule="auto"/>
        <w:ind w:right="46" w:firstLine="397"/>
      </w:pPr>
      <w:r>
        <w:rPr>
          <w:b/>
        </w:rPr>
        <w:t>T</w:t>
      </w:r>
      <w:r>
        <w:t xml:space="preserve"> Kennst du den Abzдhlreim mit dem Wort </w:t>
      </w:r>
      <w:r>
        <w:rPr>
          <w:i/>
        </w:rPr>
        <w:t>Tintenfass</w:t>
      </w:r>
      <w:r>
        <w:t>? Kannst du ihn aufsagen?</w:t>
      </w:r>
    </w:p>
    <w:p w:rsidR="00585216" w:rsidRDefault="00B87AFB">
      <w:pPr>
        <w:spacing w:after="3" w:line="260" w:lineRule="auto"/>
        <w:ind w:left="407" w:right="46" w:hanging="10"/>
      </w:pPr>
      <w:r>
        <w:rPr>
          <w:b/>
        </w:rPr>
        <w:t>W</w:t>
      </w:r>
      <w:r>
        <w:t xml:space="preserve"> Freust du dich ьber das Wiedersehen mit Schulfreunden?</w:t>
      </w:r>
    </w:p>
    <w:p w:rsidR="00585216" w:rsidRDefault="00B87AFB">
      <w:pPr>
        <w:ind w:left="-15" w:right="37"/>
      </w:pPr>
      <w:r>
        <w:t>б) Игру ведёт Щелкунчик. Игроки, попав в выделенные</w:t>
      </w:r>
      <w:r>
        <w:t xml:space="preserve"> буквы, должны выполнить грамматическое задание: назвать форму Partizip II от какого-либо глагола; придумать предложение с глаголом в Perfekt; назвать неопределённую форму глагола, употреблённого в предложении в Perfekt, и др.</w:t>
      </w:r>
    </w:p>
    <w:p w:rsidR="00585216" w:rsidRDefault="00B87AFB">
      <w:pPr>
        <w:ind w:left="-15" w:right="37"/>
      </w:pPr>
      <w:r>
        <w:t xml:space="preserve">В </w:t>
      </w:r>
      <w:r>
        <w:rPr>
          <w:i/>
        </w:rPr>
        <w:t>упр. 4c</w:t>
      </w:r>
      <w:r>
        <w:t xml:space="preserve"> предлагается обрати</w:t>
      </w:r>
      <w:r>
        <w:t xml:space="preserve">ться к </w:t>
      </w:r>
      <w:r>
        <w:rPr>
          <w:u w:val="single" w:color="000000"/>
        </w:rPr>
        <w:t>рабочей тетради</w:t>
      </w:r>
      <w:r>
        <w:t xml:space="preserve"> и выполнить </w:t>
      </w:r>
      <w:r>
        <w:rPr>
          <w:i/>
        </w:rPr>
        <w:t>упр. 1</w:t>
      </w:r>
      <w:r>
        <w:t xml:space="preserve"> на с. 24.</w:t>
      </w:r>
    </w:p>
    <w:p w:rsidR="00585216" w:rsidRDefault="00B87AFB">
      <w:pPr>
        <w:ind w:left="-15" w:right="37"/>
      </w:pPr>
      <w:r>
        <w:rPr>
          <w:i/>
        </w:rPr>
        <w:t>Упр. 5</w:t>
      </w:r>
      <w:r>
        <w:t xml:space="preserve"> направлено на решение К3 «расспросить собеседника о чём-либо» и на активизацию новой лексики в речи.</w:t>
      </w:r>
    </w:p>
    <w:p w:rsidR="00585216" w:rsidRDefault="00B87AFB">
      <w:pPr>
        <w:ind w:left="-15" w:right="37"/>
      </w:pPr>
      <w:r>
        <w:rPr>
          <w:i/>
        </w:rPr>
        <w:t xml:space="preserve">Упр. 6 </w:t>
      </w:r>
      <w:r>
        <w:t>позволяет проверить, насколько грамотно школьники научились использовать Perfekt слабых г</w:t>
      </w:r>
      <w:r>
        <w:t>лаголов.</w:t>
      </w:r>
    </w:p>
    <w:p w:rsidR="00585216" w:rsidRDefault="00B87AFB">
      <w:pPr>
        <w:ind w:left="-15" w:right="37"/>
      </w:pPr>
      <w:r>
        <w:rPr>
          <w:i/>
        </w:rPr>
        <w:t xml:space="preserve">Упр. 7 </w:t>
      </w:r>
      <w:r>
        <w:t>предполагает составление учащимися связного монологического высказывания о традициях первого дня занятий в Германии.</w:t>
      </w:r>
    </w:p>
    <w:p w:rsidR="00585216" w:rsidRDefault="00B87AFB">
      <w:pPr>
        <w:ind w:left="-15" w:right="37"/>
      </w:pPr>
      <w:r>
        <w:rPr>
          <w:i/>
        </w:rPr>
        <w:t xml:space="preserve">Упр. 8 </w:t>
      </w:r>
      <w:r>
        <w:t>нацеливает на описание в «Книге о себе» летних каникул и первого учебного дня. Можно предложить учащимся перед выпол</w:t>
      </w:r>
      <w:r>
        <w:t>нением задания ещё раз просмотреть грамматический блок. Мини-сочинения могут быть иллюстрированы.</w:t>
      </w:r>
    </w:p>
    <w:p w:rsidR="00585216" w:rsidRDefault="00B87AFB">
      <w:pPr>
        <w:ind w:left="-15" w:right="37"/>
      </w:pPr>
      <w:r>
        <w:rPr>
          <w:i/>
        </w:rPr>
        <w:t xml:space="preserve">Упр. 9 </w:t>
      </w:r>
      <w:r>
        <w:t>предполагает оценивание работы учащихся учителем или ими самими.</w:t>
      </w:r>
    </w:p>
    <w:p w:rsidR="00585216" w:rsidRDefault="00B87AFB">
      <w:pPr>
        <w:ind w:left="-15" w:right="37"/>
      </w:pPr>
      <w:r>
        <w:rPr>
          <w:i/>
        </w:rPr>
        <w:t xml:space="preserve">Упр. 10, 11 </w:t>
      </w:r>
      <w:r>
        <w:t>содержат материал для контроля чтения с пониманием основного содержания пр</w:t>
      </w:r>
      <w:r>
        <w:t xml:space="preserve">очитанного. Следует обратить внимание детей </w:t>
      </w:r>
      <w:r>
        <w:rPr>
          <w:i/>
        </w:rPr>
        <w:t xml:space="preserve">(упр. 11) </w:t>
      </w:r>
      <w:r>
        <w:t>на незнакомую форму глагола (</w:t>
      </w:r>
      <w:r>
        <w:t>Prдteritum</w:t>
      </w:r>
      <w:r>
        <w:t>).</w:t>
      </w:r>
    </w:p>
    <w:p w:rsidR="00585216" w:rsidRDefault="00B87AFB">
      <w:pPr>
        <w:ind w:left="-15" w:right="37"/>
      </w:pPr>
      <w:r>
        <w:rPr>
          <w:b/>
        </w:rPr>
        <w:t>Блок 7</w:t>
      </w:r>
      <w:r>
        <w:t xml:space="preserve"> содержит аутентичный материал страноведческого характера. Он может быть использован дополнительно при работе над блоками чтения, повторения, а также по у</w:t>
      </w:r>
      <w:r>
        <w:t>смотрению учителя подключаться к материалам других блоков.</w:t>
      </w:r>
    </w:p>
    <w:p w:rsidR="00585216" w:rsidRDefault="00B87AFB">
      <w:pPr>
        <w:spacing w:after="3" w:line="221" w:lineRule="auto"/>
        <w:ind w:left="-15" w:right="0"/>
        <w:jc w:val="left"/>
      </w:pPr>
      <w:r>
        <w:rPr>
          <w:i/>
        </w:rPr>
        <w:t>Упр. 1а</w:t>
      </w:r>
      <w:r>
        <w:t xml:space="preserve"> предлагает подробную информацию о Германии. Школьники читают текст с опорой на карту Германии и отвечают на вопросы, используя карту.</w:t>
      </w:r>
    </w:p>
    <w:p w:rsidR="00585216" w:rsidRDefault="00B87AFB">
      <w:pPr>
        <w:pStyle w:val="2"/>
        <w:spacing w:after="4"/>
        <w:ind w:left="10" w:right="0"/>
      </w:pPr>
      <w:bookmarkStart w:id="16" w:name="_Toc93992"/>
      <w:r>
        <w:t>II. DrauЯen ist Blдtterfall</w:t>
      </w:r>
      <w:bookmarkEnd w:id="16"/>
    </w:p>
    <w:tbl>
      <w:tblPr>
        <w:tblStyle w:val="TableGrid"/>
        <w:tblW w:w="6340" w:type="dxa"/>
        <w:tblInd w:w="-392" w:type="dxa"/>
        <w:tblCellMar>
          <w:top w:w="94" w:type="dxa"/>
          <w:left w:w="170" w:type="dxa"/>
          <w:bottom w:w="0" w:type="dxa"/>
          <w:right w:w="115" w:type="dxa"/>
        </w:tblCellMar>
        <w:tblLook w:val="04A0" w:firstRow="1" w:lastRow="0" w:firstColumn="1" w:lastColumn="0" w:noHBand="0" w:noVBand="1"/>
      </w:tblPr>
      <w:tblGrid>
        <w:gridCol w:w="1425"/>
        <w:gridCol w:w="4915"/>
      </w:tblGrid>
      <w:tr w:rsidR="00585216">
        <w:trPr>
          <w:trHeight w:val="745"/>
        </w:trPr>
        <w:tc>
          <w:tcPr>
            <w:tcW w:w="142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Основное содержание темы</w:t>
            </w:r>
          </w:p>
        </w:tc>
        <w:tc>
          <w:tcPr>
            <w:tcW w:w="491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Осень. Изменчивая осенняя погода.</w:t>
            </w:r>
          </w:p>
          <w:p w:rsidR="00585216" w:rsidRDefault="00B87AFB">
            <w:pPr>
              <w:spacing w:after="0" w:line="259" w:lineRule="auto"/>
              <w:ind w:right="0" w:firstLine="0"/>
              <w:jc w:val="left"/>
            </w:pPr>
            <w:r>
              <w:rPr>
                <w:sz w:val="17"/>
              </w:rPr>
              <w:t>Осень — время уборки урожая. Запасы на зиму делают не только люди, но и животные</w:t>
            </w:r>
          </w:p>
        </w:tc>
      </w:tr>
      <w:tr w:rsidR="00585216">
        <w:trPr>
          <w:trHeight w:val="1897"/>
        </w:trPr>
        <w:tc>
          <w:tcPr>
            <w:tcW w:w="142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104" w:firstLine="0"/>
              <w:jc w:val="left"/>
            </w:pPr>
            <w:r>
              <w:rPr>
                <w:b/>
                <w:sz w:val="17"/>
              </w:rPr>
              <w:t>Что способствует реализации воспитательных, образовательных и развивающих целей?</w:t>
            </w:r>
          </w:p>
        </w:tc>
        <w:tc>
          <w:tcPr>
            <w:tcW w:w="4915" w:type="dxa"/>
            <w:tcBorders>
              <w:top w:val="single" w:sz="4" w:space="0" w:color="000000"/>
              <w:left w:val="single" w:sz="4" w:space="0" w:color="000000"/>
              <w:bottom w:val="single" w:sz="4" w:space="0" w:color="000000"/>
              <w:right w:val="single" w:sz="4" w:space="0" w:color="000000"/>
            </w:tcBorders>
          </w:tcPr>
          <w:p w:rsidR="00585216" w:rsidRDefault="00B87AFB">
            <w:pPr>
              <w:numPr>
                <w:ilvl w:val="0"/>
                <w:numId w:val="51"/>
              </w:numPr>
              <w:spacing w:after="0" w:line="222" w:lineRule="auto"/>
              <w:ind w:right="0" w:firstLine="0"/>
              <w:jc w:val="left"/>
            </w:pPr>
            <w:r>
              <w:rPr>
                <w:sz w:val="17"/>
              </w:rPr>
              <w:t>Развитие у детей чувства любви к природе, к окружающему мир</w:t>
            </w:r>
            <w:r>
              <w:rPr>
                <w:sz w:val="17"/>
              </w:rPr>
              <w:t>у.</w:t>
            </w:r>
          </w:p>
          <w:p w:rsidR="00585216" w:rsidRDefault="00B87AFB">
            <w:pPr>
              <w:numPr>
                <w:ilvl w:val="0"/>
                <w:numId w:val="51"/>
              </w:numPr>
              <w:spacing w:after="0" w:line="222" w:lineRule="auto"/>
              <w:ind w:right="0" w:firstLine="0"/>
              <w:jc w:val="left"/>
            </w:pPr>
            <w:r>
              <w:rPr>
                <w:sz w:val="17"/>
              </w:rPr>
              <w:t>Развитие художественного восприятия мира, чувств, эмоций школьников.</w:t>
            </w:r>
          </w:p>
          <w:p w:rsidR="00585216" w:rsidRDefault="00B87AFB">
            <w:pPr>
              <w:numPr>
                <w:ilvl w:val="0"/>
                <w:numId w:val="51"/>
              </w:numPr>
              <w:spacing w:after="0" w:line="259" w:lineRule="auto"/>
              <w:ind w:right="0" w:firstLine="0"/>
              <w:jc w:val="left"/>
            </w:pPr>
            <w:r>
              <w:rPr>
                <w:sz w:val="17"/>
              </w:rPr>
              <w:t>Решение коммуникативных задач в процессе работы над языковым и речевым материалом</w:t>
            </w:r>
          </w:p>
        </w:tc>
      </w:tr>
      <w:tr w:rsidR="00585216">
        <w:trPr>
          <w:trHeight w:val="4969"/>
        </w:trPr>
        <w:tc>
          <w:tcPr>
            <w:tcW w:w="142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Основные учебно-коммуникативные задачи</w:t>
            </w:r>
          </w:p>
        </w:tc>
        <w:tc>
          <w:tcPr>
            <w:tcW w:w="4915" w:type="dxa"/>
            <w:tcBorders>
              <w:top w:val="single" w:sz="4" w:space="0" w:color="000000"/>
              <w:left w:val="single" w:sz="4" w:space="0" w:color="000000"/>
              <w:bottom w:val="single" w:sz="4" w:space="0" w:color="000000"/>
              <w:right w:val="single" w:sz="4" w:space="0" w:color="000000"/>
            </w:tcBorders>
          </w:tcPr>
          <w:p w:rsidR="00585216" w:rsidRDefault="00B87AFB">
            <w:pPr>
              <w:numPr>
                <w:ilvl w:val="0"/>
                <w:numId w:val="52"/>
              </w:numPr>
              <w:spacing w:after="0" w:line="259" w:lineRule="auto"/>
              <w:ind w:right="0" w:firstLine="0"/>
              <w:jc w:val="left"/>
            </w:pPr>
            <w:r>
              <w:rPr>
                <w:sz w:val="17"/>
              </w:rPr>
              <w:t>Тренировать в употреблении новой лексики.</w:t>
            </w:r>
          </w:p>
          <w:p w:rsidR="00585216" w:rsidRDefault="00B87AFB">
            <w:pPr>
              <w:numPr>
                <w:ilvl w:val="0"/>
                <w:numId w:val="52"/>
              </w:numPr>
              <w:spacing w:after="0" w:line="259" w:lineRule="auto"/>
              <w:ind w:right="0" w:firstLine="0"/>
              <w:jc w:val="left"/>
            </w:pPr>
            <w:r>
              <w:rPr>
                <w:sz w:val="17"/>
              </w:rPr>
              <w:t>Учить лексической сочетаемости.</w:t>
            </w:r>
          </w:p>
          <w:p w:rsidR="00585216" w:rsidRDefault="00B87AFB">
            <w:pPr>
              <w:numPr>
                <w:ilvl w:val="0"/>
                <w:numId w:val="52"/>
              </w:numPr>
              <w:spacing w:after="0" w:line="222" w:lineRule="auto"/>
              <w:ind w:right="0" w:firstLine="0"/>
              <w:jc w:val="left"/>
            </w:pPr>
            <w:r>
              <w:rPr>
                <w:sz w:val="17"/>
              </w:rPr>
              <w:t>Учить догадываться о значении слова по словообразовательным элементам.</w:t>
            </w:r>
          </w:p>
          <w:p w:rsidR="00585216" w:rsidRDefault="00B87AFB">
            <w:pPr>
              <w:numPr>
                <w:ilvl w:val="0"/>
                <w:numId w:val="52"/>
              </w:numPr>
              <w:spacing w:after="0" w:line="222" w:lineRule="auto"/>
              <w:ind w:right="0" w:firstLine="0"/>
              <w:jc w:val="left"/>
            </w:pPr>
            <w:r>
              <w:rPr>
                <w:sz w:val="17"/>
              </w:rPr>
              <w:t>Учить читать с общим охватом содержания, осуществляя поиск информации в тексте, ориентируясь на пункты плана.</w:t>
            </w:r>
          </w:p>
          <w:p w:rsidR="00585216" w:rsidRDefault="00B87AFB">
            <w:pPr>
              <w:numPr>
                <w:ilvl w:val="0"/>
                <w:numId w:val="52"/>
              </w:numPr>
              <w:spacing w:after="0" w:line="222" w:lineRule="auto"/>
              <w:ind w:right="0" w:firstLine="0"/>
              <w:jc w:val="left"/>
            </w:pPr>
            <w:r>
              <w:rPr>
                <w:sz w:val="17"/>
              </w:rPr>
              <w:t>Учить читать тексты с полным пониманием сод</w:t>
            </w:r>
            <w:r>
              <w:rPr>
                <w:sz w:val="17"/>
              </w:rPr>
              <w:t>ержания прочитанного.</w:t>
            </w:r>
          </w:p>
          <w:p w:rsidR="00585216" w:rsidRDefault="00B87AFB">
            <w:pPr>
              <w:numPr>
                <w:ilvl w:val="0"/>
                <w:numId w:val="52"/>
              </w:numPr>
              <w:spacing w:after="0" w:line="222" w:lineRule="auto"/>
              <w:ind w:right="0" w:firstLine="0"/>
              <w:jc w:val="left"/>
            </w:pPr>
            <w:r>
              <w:rPr>
                <w:sz w:val="17"/>
              </w:rPr>
              <w:t>Тренировать учащихся в употреблении Perfekt слабых глаголов.</w:t>
            </w:r>
          </w:p>
          <w:p w:rsidR="00585216" w:rsidRDefault="00B87AFB">
            <w:pPr>
              <w:numPr>
                <w:ilvl w:val="0"/>
                <w:numId w:val="52"/>
              </w:numPr>
              <w:spacing w:after="3" w:line="222" w:lineRule="auto"/>
              <w:ind w:right="0" w:firstLine="0"/>
              <w:jc w:val="left"/>
            </w:pPr>
            <w:r>
              <w:rPr>
                <w:sz w:val="17"/>
              </w:rPr>
              <w:t>Ознакомить учащихся с образованием Perfekt сильных глаголов.</w:t>
            </w:r>
          </w:p>
          <w:p w:rsidR="00585216" w:rsidRDefault="00B87AFB">
            <w:pPr>
              <w:numPr>
                <w:ilvl w:val="0"/>
                <w:numId w:val="52"/>
              </w:numPr>
              <w:spacing w:after="0" w:line="259" w:lineRule="auto"/>
              <w:ind w:right="0" w:firstLine="0"/>
              <w:jc w:val="left"/>
            </w:pPr>
            <w:r>
              <w:rPr>
                <w:sz w:val="17"/>
              </w:rPr>
              <w:t xml:space="preserve">Научить употреблять глагол </w:t>
            </w:r>
            <w:r>
              <w:rPr>
                <w:i/>
                <w:sz w:val="17"/>
              </w:rPr>
              <w:t>sein</w:t>
            </w:r>
            <w:r>
              <w:rPr>
                <w:sz w:val="17"/>
              </w:rPr>
              <w:t xml:space="preserve"> в </w:t>
            </w:r>
            <w:r>
              <w:rPr>
                <w:sz w:val="17"/>
              </w:rPr>
              <w:t>Prдteritum</w:t>
            </w:r>
            <w:r>
              <w:rPr>
                <w:sz w:val="17"/>
              </w:rPr>
              <w:t>.</w:t>
            </w:r>
          </w:p>
          <w:p w:rsidR="00585216" w:rsidRDefault="00B87AFB">
            <w:pPr>
              <w:numPr>
                <w:ilvl w:val="0"/>
                <w:numId w:val="52"/>
              </w:numPr>
              <w:spacing w:after="0" w:line="259" w:lineRule="auto"/>
              <w:ind w:right="0" w:firstLine="0"/>
              <w:jc w:val="left"/>
            </w:pPr>
            <w:r>
              <w:rPr>
                <w:sz w:val="17"/>
              </w:rPr>
              <w:t>Учить распознавать слова на слух.</w:t>
            </w:r>
          </w:p>
          <w:p w:rsidR="00585216" w:rsidRDefault="00B87AFB">
            <w:pPr>
              <w:numPr>
                <w:ilvl w:val="0"/>
                <w:numId w:val="52"/>
              </w:numPr>
              <w:spacing w:after="0" w:line="222" w:lineRule="auto"/>
              <w:ind w:right="0" w:firstLine="0"/>
              <w:jc w:val="left"/>
            </w:pPr>
            <w:r>
              <w:rPr>
                <w:sz w:val="17"/>
              </w:rPr>
              <w:t>Учить воспринимать на слух текст с предварительно снятыми трудностями.</w:t>
            </w:r>
          </w:p>
          <w:p w:rsidR="00585216" w:rsidRDefault="00B87AFB">
            <w:pPr>
              <w:numPr>
                <w:ilvl w:val="0"/>
                <w:numId w:val="52"/>
              </w:numPr>
              <w:spacing w:after="0" w:line="222" w:lineRule="auto"/>
              <w:ind w:right="0" w:firstLine="0"/>
              <w:jc w:val="left"/>
            </w:pPr>
            <w:r>
              <w:rPr>
                <w:sz w:val="17"/>
              </w:rPr>
              <w:t>Учить связному высказыванию по теме «Времена года».</w:t>
            </w:r>
          </w:p>
          <w:p w:rsidR="00585216" w:rsidRDefault="00B87AFB">
            <w:pPr>
              <w:numPr>
                <w:ilvl w:val="0"/>
                <w:numId w:val="52"/>
              </w:numPr>
              <w:spacing w:after="0" w:line="222" w:lineRule="auto"/>
              <w:ind w:right="0" w:firstLine="0"/>
              <w:jc w:val="left"/>
            </w:pPr>
            <w:r>
              <w:rPr>
                <w:sz w:val="17"/>
              </w:rPr>
              <w:t>Учить выражать собственное мнение по поводу любимого времени года и обосновывать его, используя оценочную лексику.</w:t>
            </w:r>
          </w:p>
          <w:p w:rsidR="00585216" w:rsidRDefault="00B87AFB">
            <w:pPr>
              <w:numPr>
                <w:ilvl w:val="0"/>
                <w:numId w:val="52"/>
              </w:numPr>
              <w:spacing w:after="0" w:line="222" w:lineRule="auto"/>
              <w:ind w:right="0" w:firstLine="0"/>
              <w:jc w:val="left"/>
            </w:pPr>
            <w:r>
              <w:rPr>
                <w:sz w:val="17"/>
              </w:rPr>
              <w:t>Учить инсценироват</w:t>
            </w:r>
            <w:r>
              <w:rPr>
                <w:sz w:val="17"/>
              </w:rPr>
              <w:t>ь диалоги с новой лексикой и составлять аналогичные с опорой на образец.</w:t>
            </w:r>
          </w:p>
          <w:p w:rsidR="00585216" w:rsidRDefault="00B87AFB">
            <w:pPr>
              <w:numPr>
                <w:ilvl w:val="0"/>
                <w:numId w:val="52"/>
              </w:numPr>
              <w:spacing w:after="0" w:line="259" w:lineRule="auto"/>
              <w:ind w:right="0" w:firstLine="0"/>
              <w:jc w:val="left"/>
            </w:pPr>
            <w:r>
              <w:rPr>
                <w:sz w:val="17"/>
              </w:rPr>
              <w:t>Организовать работу над проектами</w:t>
            </w:r>
          </w:p>
        </w:tc>
      </w:tr>
      <w:tr w:rsidR="00585216">
        <w:trPr>
          <w:trHeight w:val="2117"/>
        </w:trPr>
        <w:tc>
          <w:tcPr>
            <w:tcW w:w="142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Проекты</w:t>
            </w:r>
          </w:p>
        </w:tc>
        <w:tc>
          <w:tcPr>
            <w:tcW w:w="491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75" w:firstLine="0"/>
              <w:jc w:val="left"/>
            </w:pPr>
            <w:r>
              <w:rPr>
                <w:sz w:val="17"/>
              </w:rPr>
              <w:t>Проектами к этой серии, кроме «Книги о себе», может стать изготовление из бумаги или пластилина различных овощей и фруктов, которые учащиеся могли бы использовать при разыгрывании сценок «На рынке». Можно также предложить изготовить «Часы времён года», кот</w:t>
            </w:r>
            <w:r>
              <w:rPr>
                <w:sz w:val="17"/>
              </w:rPr>
              <w:t>орые помогут школьникам в игровой форме описывать различные времена года. Ещё одним проектом может стать подготовка к проведению осеннего праздника: разучивание стихов, песен, драматизация диалогов и т. д.</w:t>
            </w:r>
          </w:p>
        </w:tc>
      </w:tr>
    </w:tbl>
    <w:p w:rsidR="00585216" w:rsidRDefault="00B87AFB">
      <w:pPr>
        <w:spacing w:after="0" w:line="259" w:lineRule="auto"/>
        <w:ind w:left="10" w:right="32" w:hanging="10"/>
        <w:jc w:val="right"/>
      </w:pPr>
      <w:r>
        <w:rPr>
          <w:i/>
        </w:rPr>
        <w:t>Продолжение</w:t>
      </w:r>
    </w:p>
    <w:tbl>
      <w:tblPr>
        <w:tblStyle w:val="TableGrid"/>
        <w:tblW w:w="6340" w:type="dxa"/>
        <w:tblInd w:w="5" w:type="dxa"/>
        <w:tblCellMar>
          <w:top w:w="66" w:type="dxa"/>
          <w:left w:w="170" w:type="dxa"/>
          <w:bottom w:w="0" w:type="dxa"/>
          <w:right w:w="115" w:type="dxa"/>
        </w:tblCellMar>
        <w:tblLook w:val="04A0" w:firstRow="1" w:lastRow="0" w:firstColumn="1" w:lastColumn="0" w:noHBand="0" w:noVBand="1"/>
      </w:tblPr>
      <w:tblGrid>
        <w:gridCol w:w="1425"/>
        <w:gridCol w:w="4915"/>
      </w:tblGrid>
      <w:tr w:rsidR="00585216">
        <w:trPr>
          <w:trHeight w:val="2710"/>
        </w:trPr>
        <w:tc>
          <w:tcPr>
            <w:tcW w:w="142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58" w:firstLine="0"/>
              <w:jc w:val="left"/>
            </w:pPr>
            <w:r>
              <w:rPr>
                <w:b/>
                <w:sz w:val="17"/>
              </w:rPr>
              <w:t>Языковой и речевой материал, подлежащ</w:t>
            </w:r>
            <w:r>
              <w:rPr>
                <w:b/>
                <w:sz w:val="17"/>
              </w:rPr>
              <w:t>ий усвоению для использования в речи</w:t>
            </w:r>
          </w:p>
        </w:tc>
        <w:tc>
          <w:tcPr>
            <w:tcW w:w="491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u w:val="single" w:color="000000"/>
              </w:rPr>
              <w:t>Лексический материал</w:t>
            </w:r>
          </w:p>
          <w:p w:rsidR="00585216" w:rsidRDefault="00B87AFB">
            <w:pPr>
              <w:spacing w:after="17" w:line="222" w:lineRule="auto"/>
              <w:ind w:right="195" w:firstLine="0"/>
              <w:jc w:val="left"/>
            </w:pPr>
            <w:r>
              <w:rPr>
                <w:sz w:val="17"/>
              </w:rPr>
              <w:t xml:space="preserve">der Bauer (-n), die Ernte (-n), einbringen, reich, reif, der Rabe (-n), der Spatz (-en), denken (an + A), an den Sommer </w:t>
            </w:r>
            <w:r>
              <w:rPr>
                <w:sz w:val="17"/>
              </w:rPr>
              <w:t>zurьckdenken</w:t>
            </w:r>
            <w:r>
              <w:rPr>
                <w:sz w:val="17"/>
              </w:rPr>
              <w:t xml:space="preserve">, die Melone (-n), die Zuckermelone (-n), die Wassermelone (-n), wegfliegen, die Pflaume (-n), die Weintraube (-n), der Pfirsich (-e), der Kohl (-e), die </w:t>
            </w:r>
            <w:r>
              <w:rPr>
                <w:sz w:val="17"/>
              </w:rPr>
              <w:t xml:space="preserve">Mohrrьbe </w:t>
            </w:r>
            <w:r>
              <w:rPr>
                <w:sz w:val="17"/>
              </w:rPr>
              <w:t>(-n), modern, der Schriftsteller (-), das Werk (-e), gleichzeitig</w:t>
            </w:r>
          </w:p>
          <w:p w:rsidR="00585216" w:rsidRDefault="00B87AFB">
            <w:pPr>
              <w:spacing w:after="4" w:line="259" w:lineRule="auto"/>
              <w:ind w:right="0" w:firstLine="0"/>
              <w:jc w:val="left"/>
            </w:pPr>
            <w:r>
              <w:rPr>
                <w:sz w:val="17"/>
                <w:u w:val="single" w:color="000000"/>
              </w:rPr>
              <w:t>Грамматический материал</w:t>
            </w:r>
          </w:p>
          <w:p w:rsidR="00585216" w:rsidRDefault="00B87AFB">
            <w:pPr>
              <w:numPr>
                <w:ilvl w:val="0"/>
                <w:numId w:val="53"/>
              </w:numPr>
              <w:spacing w:after="0" w:line="225" w:lineRule="auto"/>
              <w:ind w:right="0" w:firstLine="0"/>
              <w:jc w:val="left"/>
            </w:pPr>
            <w:r>
              <w:rPr>
                <w:i/>
                <w:sz w:val="17"/>
              </w:rPr>
              <w:t>Пов</w:t>
            </w:r>
            <w:r>
              <w:rPr>
                <w:i/>
                <w:sz w:val="17"/>
              </w:rPr>
              <w:t>торение:</w:t>
            </w:r>
            <w:r>
              <w:rPr>
                <w:sz w:val="17"/>
              </w:rPr>
              <w:t xml:space="preserve"> Perfekt слабых глаголов, спряжение глагола </w:t>
            </w:r>
            <w:r>
              <w:rPr>
                <w:i/>
                <w:sz w:val="17"/>
              </w:rPr>
              <w:t>sein</w:t>
            </w:r>
            <w:r>
              <w:rPr>
                <w:sz w:val="17"/>
              </w:rPr>
              <w:t xml:space="preserve"> в </w:t>
            </w:r>
            <w:r>
              <w:rPr>
                <w:sz w:val="17"/>
              </w:rPr>
              <w:t>Prдteritum</w:t>
            </w:r>
            <w:r>
              <w:rPr>
                <w:sz w:val="17"/>
              </w:rPr>
              <w:t>, степени сравнения имён прилагательных.</w:t>
            </w:r>
          </w:p>
          <w:p w:rsidR="00585216" w:rsidRDefault="00B87AFB">
            <w:pPr>
              <w:numPr>
                <w:ilvl w:val="0"/>
                <w:numId w:val="53"/>
              </w:numPr>
              <w:spacing w:after="0" w:line="259" w:lineRule="auto"/>
              <w:ind w:right="0" w:firstLine="0"/>
              <w:jc w:val="left"/>
            </w:pPr>
            <w:r>
              <w:rPr>
                <w:sz w:val="17"/>
              </w:rPr>
              <w:t>Perfekt сильных глаголов</w:t>
            </w:r>
          </w:p>
        </w:tc>
      </w:tr>
      <w:tr w:rsidR="00585216">
        <w:trPr>
          <w:trHeight w:val="717"/>
        </w:trPr>
        <w:tc>
          <w:tcPr>
            <w:tcW w:w="142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Страноведческие сведения</w:t>
            </w:r>
          </w:p>
        </w:tc>
        <w:tc>
          <w:tcPr>
            <w:tcW w:w="491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Страноведческие реалии: речевой этикет в ситуации «Покупка овощей/фруктов», описание традиции изготовления и запуска бумажных змеев осенью</w:t>
            </w:r>
          </w:p>
        </w:tc>
      </w:tr>
      <w:tr w:rsidR="00585216">
        <w:trPr>
          <w:trHeight w:val="3021"/>
        </w:trPr>
        <w:tc>
          <w:tcPr>
            <w:tcW w:w="142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Объекты контроля</w:t>
            </w:r>
          </w:p>
        </w:tc>
        <w:tc>
          <w:tcPr>
            <w:tcW w:w="4915" w:type="dxa"/>
            <w:tcBorders>
              <w:top w:val="single" w:sz="4" w:space="0" w:color="000000"/>
              <w:left w:val="single" w:sz="4" w:space="0" w:color="000000"/>
              <w:bottom w:val="single" w:sz="4" w:space="0" w:color="000000"/>
              <w:right w:val="single" w:sz="4" w:space="0" w:color="000000"/>
            </w:tcBorders>
          </w:tcPr>
          <w:p w:rsidR="00585216" w:rsidRDefault="00B87AFB">
            <w:pPr>
              <w:numPr>
                <w:ilvl w:val="0"/>
                <w:numId w:val="54"/>
              </w:numPr>
              <w:spacing w:after="0" w:line="222" w:lineRule="auto"/>
              <w:ind w:right="0" w:firstLine="0"/>
              <w:jc w:val="left"/>
            </w:pPr>
            <w:r>
              <w:rPr>
                <w:sz w:val="17"/>
              </w:rPr>
              <w:t>Лексические навыки (систематизация лексикина основе ассоциативных связей, словообразование, распозн</w:t>
            </w:r>
            <w:r>
              <w:rPr>
                <w:sz w:val="17"/>
              </w:rPr>
              <w:t>авание слов в семантическом ряду, определение значения слова по словообразовательным элементам).</w:t>
            </w:r>
          </w:p>
          <w:p w:rsidR="00585216" w:rsidRDefault="00B87AFB">
            <w:pPr>
              <w:numPr>
                <w:ilvl w:val="0"/>
                <w:numId w:val="54"/>
              </w:numPr>
              <w:spacing w:after="0" w:line="222" w:lineRule="auto"/>
              <w:ind w:right="0" w:firstLine="0"/>
              <w:jc w:val="left"/>
            </w:pPr>
            <w:r>
              <w:rPr>
                <w:sz w:val="17"/>
              </w:rPr>
              <w:t>Умение употреблять Perfekt слабых и сильных глаголов в диалогической речи (диалог типа интервью).</w:t>
            </w:r>
          </w:p>
          <w:p w:rsidR="00585216" w:rsidRDefault="00B87AFB">
            <w:pPr>
              <w:numPr>
                <w:ilvl w:val="0"/>
                <w:numId w:val="54"/>
              </w:numPr>
              <w:spacing w:after="0" w:line="222" w:lineRule="auto"/>
              <w:ind w:right="0" w:firstLine="0"/>
              <w:jc w:val="left"/>
            </w:pPr>
            <w:r>
              <w:rPr>
                <w:sz w:val="17"/>
              </w:rPr>
              <w:t xml:space="preserve">Умение вести диалог и составлять диалог по образцу (ситуация </w:t>
            </w:r>
            <w:r>
              <w:rPr>
                <w:sz w:val="17"/>
              </w:rPr>
              <w:t>«Покупка овощей/фруктов»).</w:t>
            </w:r>
          </w:p>
          <w:p w:rsidR="00585216" w:rsidRDefault="00B87AFB">
            <w:pPr>
              <w:numPr>
                <w:ilvl w:val="0"/>
                <w:numId w:val="54"/>
              </w:numPr>
              <w:spacing w:after="0" w:line="222" w:lineRule="auto"/>
              <w:ind w:right="0" w:firstLine="0"/>
              <w:jc w:val="left"/>
            </w:pPr>
            <w:r>
              <w:rPr>
                <w:sz w:val="17"/>
              </w:rPr>
              <w:t>Знание способов образования степеней сравнения прилагательных и наречий и умение использовать их.</w:t>
            </w:r>
          </w:p>
          <w:p w:rsidR="00585216" w:rsidRDefault="00B87AFB">
            <w:pPr>
              <w:numPr>
                <w:ilvl w:val="0"/>
                <w:numId w:val="54"/>
              </w:numPr>
              <w:spacing w:after="0" w:line="259" w:lineRule="auto"/>
              <w:ind w:right="0" w:firstLine="0"/>
              <w:jc w:val="left"/>
            </w:pPr>
            <w:r>
              <w:rPr>
                <w:sz w:val="17"/>
              </w:rPr>
              <w:t>Умение рассказывать о любимом времени года.Умение осуществлять поиск необходимой информации при чтении с пониманием основного содержания прочитанного</w:t>
            </w:r>
          </w:p>
        </w:tc>
      </w:tr>
      <w:tr w:rsidR="00585216">
        <w:trPr>
          <w:trHeight w:val="717"/>
        </w:trPr>
        <w:tc>
          <w:tcPr>
            <w:tcW w:w="142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Примерное количество уроков</w:t>
            </w:r>
          </w:p>
        </w:tc>
        <w:tc>
          <w:tcPr>
            <w:tcW w:w="491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10—12</w:t>
            </w:r>
          </w:p>
        </w:tc>
      </w:tr>
    </w:tbl>
    <w:p w:rsidR="00585216" w:rsidRDefault="00B87AFB">
      <w:pPr>
        <w:ind w:left="-15" w:right="37"/>
      </w:pPr>
      <w:r>
        <w:rPr>
          <w:b/>
        </w:rPr>
        <w:t xml:space="preserve">Блок 1 </w:t>
      </w:r>
      <w:r>
        <w:t>нацелен на введение и активизацию лексического материала по теме «Осень». Основная часть материала вводится с опорой на контекст, знакомые словообразовательные элементы, а также с опорой на рисунки. Таким образом, предприняты попытки задействовать все виды</w:t>
      </w:r>
      <w:r>
        <w:t xml:space="preserve"> памяти школьников для лучшего усвоения новых слов. Материал блока ориентирован также на решение учащимися такой коммуникативной задачи, как «выразить своё мнение о любимом времени года и обосновать его». Как и в предыдущей главе, здесь имеется много трени</w:t>
      </w:r>
      <w:r>
        <w:t>ровочных упражнений, направленных на достижение поставленных целей.</w:t>
      </w:r>
    </w:p>
    <w:p w:rsidR="00585216" w:rsidRDefault="00B87AFB">
      <w:pPr>
        <w:ind w:left="-15" w:right="37"/>
      </w:pPr>
      <w:r>
        <w:rPr>
          <w:i/>
        </w:rPr>
        <w:t>Упр. 1</w:t>
      </w:r>
      <w:r>
        <w:t xml:space="preserve"> — Тиль очень хочет знать о том, как начинается учебный год в России. Он задаёт вопросы школьникам. Они отвечают на них. </w:t>
      </w:r>
    </w:p>
    <w:p w:rsidR="00585216" w:rsidRDefault="00B87AFB">
      <w:pPr>
        <w:ind w:left="-15" w:right="37" w:firstLine="0"/>
      </w:pPr>
      <w:r>
        <w:t>Желательно разыграть это в виде небольшой сценки. «Тиля» выб</w:t>
      </w:r>
      <w:r>
        <w:t>ирают сами учащиеся.</w:t>
      </w:r>
    </w:p>
    <w:p w:rsidR="00585216" w:rsidRDefault="00B87AFB">
      <w:pPr>
        <w:ind w:left="397" w:right="37" w:firstLine="0"/>
      </w:pPr>
      <w:r>
        <w:rPr>
          <w:i/>
        </w:rPr>
        <w:t>Упр. 2</w:t>
      </w:r>
      <w:r>
        <w:t xml:space="preserve"> нацелено на систематизацию слов и словосочетаний.</w:t>
      </w:r>
    </w:p>
    <w:p w:rsidR="00585216" w:rsidRDefault="00B87AFB">
      <w:pPr>
        <w:ind w:left="-15" w:right="37"/>
      </w:pPr>
      <w:r>
        <w:rPr>
          <w:i/>
        </w:rPr>
        <w:t>Упр. 3</w:t>
      </w:r>
      <w:r>
        <w:t xml:space="preserve"> направлено на семантизацию новой лексики с опорой на контекст. Учащиеся читают предложения и стараются догадаться о значении новых слов. Учитель предлагает им описать погоду осенью в России, используя лексические единицы, знакомые по начальной школе и 5 к</w:t>
      </w:r>
      <w:r>
        <w:t xml:space="preserve">лассу, например: </w:t>
      </w:r>
      <w:r>
        <w:rPr>
          <w:i/>
        </w:rPr>
        <w:t>Es ist nicht kalt im September. Die Sonne scheint</w:t>
      </w:r>
      <w:r>
        <w:t xml:space="preserve"> и т. д. Затем он предлагает почитать и перевести текст упражнения и расширить описание погоды за счёт предложений, взятых из этого текста.</w:t>
      </w:r>
    </w:p>
    <w:p w:rsidR="00585216" w:rsidRDefault="00B87AFB">
      <w:pPr>
        <w:ind w:left="-15" w:right="37"/>
      </w:pPr>
      <w:r>
        <w:rPr>
          <w:i/>
        </w:rPr>
        <w:t>Упр. 4</w:t>
      </w:r>
      <w:r>
        <w:t xml:space="preserve"> знакомит учащихся со способами образования </w:t>
      </w:r>
      <w:r>
        <w:t xml:space="preserve">сложных слов путём словосложения. В </w:t>
      </w:r>
      <w:r>
        <w:rPr>
          <w:i/>
        </w:rPr>
        <w:t>упр. 4c</w:t>
      </w:r>
      <w:r>
        <w:t xml:space="preserve"> предлагается обратиться к </w:t>
      </w:r>
      <w:r>
        <w:rPr>
          <w:u w:val="single" w:color="000000"/>
        </w:rPr>
        <w:t>рабочей тетради</w:t>
      </w:r>
      <w:r>
        <w:t xml:space="preserve"> и выполнить </w:t>
      </w:r>
      <w:r>
        <w:rPr>
          <w:i/>
        </w:rPr>
        <w:t>упр. 1</w:t>
      </w:r>
      <w:r>
        <w:t>, с. 25. Его можно предложить школьникам выполнить письменно в классе.</w:t>
      </w:r>
    </w:p>
    <w:p w:rsidR="00585216" w:rsidRDefault="00B87AFB">
      <w:pPr>
        <w:ind w:left="-15" w:right="37"/>
      </w:pPr>
      <w:r>
        <w:t>В</w:t>
      </w:r>
      <w:r>
        <w:rPr>
          <w:i/>
        </w:rPr>
        <w:t xml:space="preserve"> упр. 5 </w:t>
      </w:r>
      <w:r>
        <w:t>предлагается прочитать и перевести небольшой текст об австрийской писате</w:t>
      </w:r>
      <w:r>
        <w:t>льнице Кристине Нёстлингер.</w:t>
      </w:r>
    </w:p>
    <w:p w:rsidR="00585216" w:rsidRDefault="00B87AFB">
      <w:pPr>
        <w:ind w:left="-15" w:right="37"/>
      </w:pPr>
      <w:r>
        <w:rPr>
          <w:i/>
        </w:rPr>
        <w:t>Упр. 6</w:t>
      </w:r>
      <w:r>
        <w:t xml:space="preserve"> нацеливает на понимание новой лексики в контексте и её перевод.</w:t>
      </w:r>
    </w:p>
    <w:p w:rsidR="00585216" w:rsidRDefault="00B87AFB">
      <w:pPr>
        <w:ind w:left="-15" w:right="37"/>
      </w:pPr>
      <w:r>
        <w:rPr>
          <w:i/>
        </w:rPr>
        <w:t>Упр. 7</w:t>
      </w:r>
      <w:r>
        <w:t xml:space="preserve"> предполагает активизацию новой лексики. Учащиеся составляют предложения из данных в упражнении слов и словосочетаний. Упражнение может быть предложено</w:t>
      </w:r>
      <w:r>
        <w:t xml:space="preserve"> в качестве домашнего задания. Как вариант выполнения этого задания может быть проведение соревнования «Кто составит больше предложений?».</w:t>
      </w:r>
    </w:p>
    <w:p w:rsidR="00585216" w:rsidRDefault="00B87AFB">
      <w:pPr>
        <w:ind w:left="-15" w:right="37"/>
      </w:pPr>
      <w:r>
        <w:rPr>
          <w:i/>
        </w:rPr>
        <w:t>Упр. 8</w:t>
      </w:r>
      <w:r>
        <w:t xml:space="preserve"> также нацеливает на тренировку учащихся в употреблении лексики. Оно может выполняться письменно. Чтобы сделать</w:t>
      </w:r>
      <w:r>
        <w:t xml:space="preserve"> его более привлекательным для детей, можно предложить им оформить работу как мини-сочинение и сделать иллюстрации к написанному.</w:t>
      </w:r>
    </w:p>
    <w:p w:rsidR="00585216" w:rsidRDefault="00B87AFB">
      <w:pPr>
        <w:ind w:left="-15" w:right="37"/>
      </w:pPr>
      <w:r>
        <w:rPr>
          <w:i/>
        </w:rPr>
        <w:t>Упр. 9</w:t>
      </w:r>
      <w:r>
        <w:t xml:space="preserve"> направлено не только на тренировку в употреблении новой  лексики, но и на повторение словарного запаса предыдущих лет о</w:t>
      </w:r>
      <w:r>
        <w:t>бучения по теме «Времена года». Если задание выполняется письменно, то можно предложить учащимся сделать в тетради маленькие  рисунки (типа эмблемы), изображающие времена года, и под каждым рисунком выписать предложения, соответствующие по смыслу рисунку-э</w:t>
      </w:r>
      <w:r>
        <w:t>мблеме. Желательно также сгруппировать эти предложения, чтобы у высказывания была определённая логика.</w:t>
      </w:r>
    </w:p>
    <w:p w:rsidR="00585216" w:rsidRDefault="00B87AFB">
      <w:pPr>
        <w:ind w:left="-15" w:right="37"/>
      </w:pPr>
      <w:r>
        <w:rPr>
          <w:i/>
        </w:rPr>
        <w:t>Упр. 10</w:t>
      </w:r>
      <w:r>
        <w:t xml:space="preserve"> аналогично </w:t>
      </w:r>
      <w:r>
        <w:rPr>
          <w:i/>
        </w:rPr>
        <w:t>упр. 9</w:t>
      </w:r>
      <w:r>
        <w:t xml:space="preserve">, но его отличие состоит в том, что учащиеся ставят около каждого предложения номер соответствующего рисунка. Используя </w:t>
      </w:r>
      <w:r>
        <w:rPr>
          <w:i/>
        </w:rPr>
        <w:t>упр. 9</w:t>
      </w:r>
      <w:r>
        <w:t xml:space="preserve"> </w:t>
      </w:r>
      <w:r>
        <w:rPr>
          <w:i/>
        </w:rPr>
        <w:t>и</w:t>
      </w:r>
      <w:r>
        <w:rPr>
          <w:i/>
        </w:rPr>
        <w:t xml:space="preserve"> 10</w:t>
      </w:r>
      <w:r>
        <w:t xml:space="preserve"> в качестве образца, можно предложить учащимся написать мини-сочинение о временах года.</w:t>
      </w:r>
    </w:p>
    <w:p w:rsidR="00585216" w:rsidRDefault="00B87AFB">
      <w:pPr>
        <w:ind w:left="-15" w:right="37"/>
      </w:pPr>
      <w:r>
        <w:t xml:space="preserve">В </w:t>
      </w:r>
      <w:r>
        <w:rPr>
          <w:i/>
        </w:rPr>
        <w:t>упр. 11</w:t>
      </w:r>
      <w:r>
        <w:t xml:space="preserve"> предлагается обратиться к </w:t>
      </w:r>
      <w:r>
        <w:rPr>
          <w:u w:val="single" w:color="000000"/>
        </w:rPr>
        <w:t>рабочей тетради</w:t>
      </w:r>
      <w:r>
        <w:t xml:space="preserve"> и выполнить </w:t>
      </w:r>
      <w:r>
        <w:rPr>
          <w:i/>
        </w:rPr>
        <w:t>упр. 2</w:t>
      </w:r>
      <w:r>
        <w:t>, с. 25, которое может способствовать увеличению объёма тренировки в употреблении лексических е</w:t>
      </w:r>
      <w:r>
        <w:t>диниц по теме «Осень». Его можно предложить в качестве домашнего задания.</w:t>
      </w:r>
    </w:p>
    <w:p w:rsidR="00585216" w:rsidRDefault="00B87AFB">
      <w:pPr>
        <w:ind w:left="-15" w:right="37"/>
      </w:pPr>
      <w:r>
        <w:rPr>
          <w:i/>
        </w:rPr>
        <w:t>Упр. 12</w:t>
      </w:r>
      <w:r>
        <w:t xml:space="preserve"> ориентирует на семантизацию новой лексики с опорой на рисунок. Такой приём введения лексики известен учителю и учащимся по предыдущим годам обучения.</w:t>
      </w:r>
    </w:p>
    <w:p w:rsidR="00585216" w:rsidRDefault="00B87AFB">
      <w:pPr>
        <w:ind w:left="-15" w:right="37"/>
      </w:pPr>
      <w:r>
        <w:rPr>
          <w:i/>
        </w:rPr>
        <w:t xml:space="preserve">Упр. 13 </w:t>
      </w:r>
      <w:r>
        <w:t>предлагает трени</w:t>
      </w:r>
      <w:r>
        <w:t>ровку и закрепление новой лексики с опорой на иллюстрации учебника.</w:t>
      </w:r>
    </w:p>
    <w:p w:rsidR="00585216" w:rsidRDefault="00B87AFB">
      <w:pPr>
        <w:ind w:left="-15" w:right="37"/>
      </w:pPr>
      <w:r>
        <w:rPr>
          <w:i/>
        </w:rPr>
        <w:t xml:space="preserve">Упр. 14 </w:t>
      </w:r>
      <w:r>
        <w:t xml:space="preserve">ориентирует школьников на отработку техники чтения. Это задание может быть выполнено и письменно. В данном случае оно служит развитию навыка правописания. В </w:t>
      </w:r>
      <w:r>
        <w:rPr>
          <w:i/>
        </w:rPr>
        <w:t>упр. 15</w:t>
      </w:r>
      <w:r>
        <w:t xml:space="preserve"> следует обратит</w:t>
      </w:r>
      <w:r>
        <w:t xml:space="preserve">ься к </w:t>
      </w:r>
      <w:r>
        <w:rPr>
          <w:u w:val="single" w:color="000000"/>
        </w:rPr>
        <w:t>рабочей тетради</w:t>
      </w:r>
      <w:r>
        <w:t xml:space="preserve"> и выполнить </w:t>
      </w:r>
      <w:r>
        <w:rPr>
          <w:i/>
        </w:rPr>
        <w:t>упр. 4,</w:t>
      </w:r>
      <w:r>
        <w:t xml:space="preserve"> с. 26—27, которое может способствовать закреплению новой лексики и тренировке в её употреблении.</w:t>
      </w:r>
    </w:p>
    <w:p w:rsidR="00585216" w:rsidRDefault="00B87AFB">
      <w:pPr>
        <w:ind w:left="-15" w:right="37"/>
      </w:pPr>
      <w:r>
        <w:rPr>
          <w:i/>
        </w:rPr>
        <w:t>Упр. *16</w:t>
      </w:r>
      <w:r>
        <w:t xml:space="preserve"> направлено на выполнение проектных заданий: а) изготовление овощей и фруктов из картона (для инсценирования </w:t>
      </w:r>
      <w:r>
        <w:t>ситуации «На овощном рынке»), б) изготовление часов, показывающих времена года, в) подготовка осеннего праздника в школе.</w:t>
      </w:r>
    </w:p>
    <w:p w:rsidR="00585216" w:rsidRDefault="00B87AFB">
      <w:pPr>
        <w:ind w:left="397" w:right="37" w:firstLine="0"/>
      </w:pPr>
      <w:r>
        <w:rPr>
          <w:i/>
        </w:rPr>
        <w:t xml:space="preserve">Упр. 17 </w:t>
      </w:r>
      <w:r>
        <w:t>ориентирует на запоминание новых слов из блока.</w:t>
      </w:r>
    </w:p>
    <w:p w:rsidR="00585216" w:rsidRDefault="00B87AFB">
      <w:pPr>
        <w:ind w:left="-15" w:right="37"/>
      </w:pPr>
      <w:r>
        <w:rPr>
          <w:b/>
        </w:rPr>
        <w:t xml:space="preserve">Блок 2 </w:t>
      </w:r>
      <w:r>
        <w:t>содержит короткие тексты, стихотворения, сказки, т. е. материал для развития умений и навыков чтения и письма. Послетекстовые задания нацелены на контроль понимания прочитанного и подготовку к решению устно-речевых заданий.</w:t>
      </w:r>
    </w:p>
    <w:p w:rsidR="00585216" w:rsidRDefault="00B87AFB">
      <w:pPr>
        <w:ind w:left="-15" w:right="37"/>
      </w:pPr>
      <w:r>
        <w:rPr>
          <w:i/>
        </w:rPr>
        <w:t xml:space="preserve">Упр. 1 — </w:t>
      </w:r>
      <w:r>
        <w:t>стихотворение об осени.</w:t>
      </w:r>
      <w:r>
        <w:t xml:space="preserve"> Оно может быть одновременно и песней, которую школьники могут петь на мотив „Winter kommt, Winter kommt ...“. Предлагается следующий порядок работы:</w:t>
      </w:r>
    </w:p>
    <w:p w:rsidR="00585216" w:rsidRDefault="00B87AFB">
      <w:pPr>
        <w:ind w:left="-15" w:right="37"/>
      </w:pPr>
      <w:r>
        <w:t xml:space="preserve">1) учащиеся читают текст стихотворения, затем играют в «переводчика», используя при этом сноски; 2) далее </w:t>
      </w:r>
      <w:r>
        <w:t xml:space="preserve">они многократно читают текст и напевают его; 3) затем учащиеся ищут эквиваленты к предложениям из </w:t>
      </w:r>
      <w:r>
        <w:rPr>
          <w:i/>
        </w:rPr>
        <w:t>упр. 1b</w:t>
      </w:r>
      <w:r>
        <w:t xml:space="preserve"> (выбирая их из текста песни).</w:t>
      </w:r>
    </w:p>
    <w:p w:rsidR="00585216" w:rsidRDefault="00B87AFB">
      <w:pPr>
        <w:ind w:left="-15" w:right="37"/>
      </w:pPr>
      <w:r>
        <w:t>В качестве домашнего задания можно предложить не только выучить текст песни и научиться её петь, но и попытаться сделать</w:t>
      </w:r>
      <w:r>
        <w:t xml:space="preserve"> стихотворный перевод.</w:t>
      </w:r>
    </w:p>
    <w:p w:rsidR="00585216" w:rsidRDefault="00B87AFB">
      <w:pPr>
        <w:ind w:left="-15" w:right="37"/>
      </w:pPr>
      <w:r>
        <w:rPr>
          <w:i/>
        </w:rPr>
        <w:t>Упр. 2</w:t>
      </w:r>
      <w:r>
        <w:t xml:space="preserve"> содержит текст, который состоит из 2 частей: 1-я часть даёт описание осени (того, что есть), а 2-я часть — описание лета (того, что уже прошло). Следует обратить внимание учащихся на форму глагола </w:t>
      </w:r>
      <w:r>
        <w:rPr>
          <w:i/>
        </w:rPr>
        <w:t>sein</w:t>
      </w:r>
      <w:r>
        <w:t xml:space="preserve"> в </w:t>
      </w:r>
      <w:r>
        <w:t>Prдteritum</w:t>
      </w:r>
      <w:r>
        <w:t>. Можно пред</w:t>
      </w:r>
      <w:r>
        <w:t>ложить также сравнить описание погоды осенью (</w:t>
      </w:r>
      <w:r>
        <w:t>Prдsens</w:t>
      </w:r>
      <w:r>
        <w:t>) с описанием погоды летом (</w:t>
      </w:r>
      <w:r>
        <w:t>Prдteritum</w:t>
      </w:r>
      <w:r>
        <w:t xml:space="preserve">). Прочитав текст, учащиеся выполняют послетекстовые упражнения . </w:t>
      </w:r>
      <w:r>
        <w:rPr>
          <w:i/>
        </w:rPr>
        <w:t xml:space="preserve">Упр. 2с, d </w:t>
      </w:r>
      <w:r>
        <w:t>можно дать учащимся в качестве письменного домашнего задания.</w:t>
      </w:r>
    </w:p>
    <w:p w:rsidR="00585216" w:rsidRDefault="00B87AFB">
      <w:pPr>
        <w:ind w:left="-15" w:right="37"/>
      </w:pPr>
      <w:r>
        <w:rPr>
          <w:i/>
        </w:rPr>
        <w:t>Упр. 3</w:t>
      </w:r>
      <w:r>
        <w:t xml:space="preserve"> предполагает чтение</w:t>
      </w:r>
      <w:r>
        <w:t xml:space="preserve"> текста с полным пониманием содержания. Контроль понимания можно осуществлять путём нахождения в тексте эквивалентов русским предложениям, а также с помощью вопросов.</w:t>
      </w:r>
    </w:p>
    <w:p w:rsidR="00585216" w:rsidRDefault="00B87AFB">
      <w:pPr>
        <w:ind w:left="-15" w:right="37"/>
      </w:pPr>
      <w:r>
        <w:rPr>
          <w:i/>
        </w:rPr>
        <w:t>Упр. 4</w:t>
      </w:r>
      <w:r>
        <w:t xml:space="preserve"> содержит аутентичный текст — сказку Отфрида Пройслера. Предполагается чтение с пон</w:t>
      </w:r>
      <w:r>
        <w:t>иманием основного содержания прочитанного. Контроль понимания осуществляется путём выбора соответствующих тексту предложений из данных ниже вариантов. Необходимо, чтобы все учащиеся поняли содержание текста, так как на основе информации из этого текста в г</w:t>
      </w:r>
      <w:r>
        <w:t>рамматическом блоке вводитс я новый материал, а именно образование Perfekt сильных глаголов.</w:t>
      </w:r>
    </w:p>
    <w:p w:rsidR="00585216" w:rsidRDefault="00B87AFB">
      <w:pPr>
        <w:ind w:left="-15" w:right="37"/>
      </w:pPr>
      <w:r>
        <w:rPr>
          <w:i/>
        </w:rPr>
        <w:t>Упр. 5</w:t>
      </w:r>
      <w:r>
        <w:t xml:space="preserve"> ориентирует на самостоятельную работу: на заполнение по образцу тетради для домашнего чтения. В качестве творческого задания можно предложить школьникам сде</w:t>
      </w:r>
      <w:r>
        <w:t>лать иллюстрации к сказке „</w:t>
      </w:r>
      <w:r>
        <w:t>Die kleine Hex</w:t>
      </w:r>
      <w:r>
        <w:t>e“.</w:t>
      </w:r>
    </w:p>
    <w:p w:rsidR="00585216" w:rsidRDefault="00B87AFB">
      <w:pPr>
        <w:ind w:left="-15" w:right="37"/>
      </w:pPr>
      <w:r>
        <w:rPr>
          <w:b/>
        </w:rPr>
        <w:t>Блок 3</w:t>
      </w:r>
      <w:r>
        <w:t xml:space="preserve"> включает повторение Perfekt слабых глаголов, знакомит с образованием и употреблением сильных глаголов в Perfekt, а также со спряжением глагола </w:t>
      </w:r>
      <w:r>
        <w:rPr>
          <w:i/>
        </w:rPr>
        <w:t>sein</w:t>
      </w:r>
      <w:r>
        <w:t xml:space="preserve"> в </w:t>
      </w:r>
      <w:r>
        <w:t>Prдteritum</w:t>
      </w:r>
      <w:r>
        <w:t xml:space="preserve">. Здесь также даны упражнения на тренировку </w:t>
      </w:r>
      <w:r>
        <w:t>в употреблении данного грамматического материала.</w:t>
      </w:r>
    </w:p>
    <w:p w:rsidR="00585216" w:rsidRDefault="00B87AFB">
      <w:pPr>
        <w:ind w:left="-15" w:right="37"/>
      </w:pPr>
      <w:r>
        <w:rPr>
          <w:i/>
        </w:rPr>
        <w:t>Упр. 1</w:t>
      </w:r>
      <w:r>
        <w:t xml:space="preserve"> нацелено на распознавание учащимися в тексте Perfekt слабых глаголов </w:t>
      </w:r>
      <w:r>
        <w:rPr>
          <w:i/>
        </w:rPr>
        <w:t>(а, b)</w:t>
      </w:r>
      <w:r>
        <w:t xml:space="preserve">, а также на систематизацию их знаний о способе образования формы Partizip II слабых глаголов </w:t>
      </w:r>
      <w:r>
        <w:rPr>
          <w:i/>
        </w:rPr>
        <w:t>(с, *d)</w:t>
      </w:r>
      <w:r>
        <w:t xml:space="preserve">. </w:t>
      </w:r>
      <w:r>
        <w:rPr>
          <w:i/>
        </w:rPr>
        <w:t>Упр. 1*d</w:t>
      </w:r>
      <w:r>
        <w:t xml:space="preserve"> желательно п</w:t>
      </w:r>
      <w:r>
        <w:t>редложить школьникам на выбор.</w:t>
      </w:r>
    </w:p>
    <w:p w:rsidR="00585216" w:rsidRDefault="00B87AFB">
      <w:pPr>
        <w:ind w:left="-15" w:right="37"/>
      </w:pPr>
      <w:r>
        <w:rPr>
          <w:i/>
        </w:rPr>
        <w:t>Упр. 2</w:t>
      </w:r>
      <w:r>
        <w:t xml:space="preserve"> предъявляет школьникам Perfekt сильных глаголов в знакомом контексте (на примере сказки „Die kleine Hexe“). Упражнение предполагает также анализ учащимися данных предложений и их перевод. </w:t>
      </w:r>
      <w:r>
        <w:rPr>
          <w:i/>
        </w:rPr>
        <w:t xml:space="preserve">Упр. 2с </w:t>
      </w:r>
      <w:r>
        <w:t>даёт сопоставление фор</w:t>
      </w:r>
      <w:r>
        <w:t>мы Partizip II слабых и сильных глаголов. Это упражнение также ориентирует учащихся на обобщение и определённые выводы о способе образования и употреблении Perfekt сильных глаголов.</w:t>
      </w:r>
    </w:p>
    <w:p w:rsidR="00585216" w:rsidRDefault="00B87AFB">
      <w:pPr>
        <w:ind w:left="-15" w:right="37"/>
      </w:pPr>
      <w:r>
        <w:rPr>
          <w:i/>
        </w:rPr>
        <w:t xml:space="preserve">Упр. 3 — </w:t>
      </w:r>
      <w:r>
        <w:t>памятка, позволяющая школьникам более наглядно увидеть, как образуется Perfekt сильных глаголов. Можно поработать над этой памяткой в классе, а затем предложить учащимся вернуться к ней ещё раз дома перед выполнением письменного домашнего за дания.</w:t>
      </w:r>
    </w:p>
    <w:p w:rsidR="00585216" w:rsidRDefault="00B87AFB">
      <w:pPr>
        <w:ind w:left="-15" w:right="37"/>
      </w:pPr>
      <w:r>
        <w:rPr>
          <w:i/>
        </w:rPr>
        <w:t xml:space="preserve">Упр. 4 </w:t>
      </w:r>
      <w:r>
        <w:t xml:space="preserve">нацелено на тренировку в употреблении Perfekt сильных глаголов в речи. Увеличить объём тренировки можно, используя </w:t>
      </w:r>
      <w:r>
        <w:rPr>
          <w:i/>
        </w:rPr>
        <w:t>упр. 2</w:t>
      </w:r>
      <w:r>
        <w:t xml:space="preserve"> на с. 28—29 </w:t>
      </w:r>
      <w:r>
        <w:rPr>
          <w:u w:val="single" w:color="000000"/>
        </w:rPr>
        <w:t>рабочей тетради</w:t>
      </w:r>
      <w:r>
        <w:t>. Его можно выполнить частично в классе, а оставшуюся часть — дома.</w:t>
      </w:r>
    </w:p>
    <w:p w:rsidR="00585216" w:rsidRDefault="00B87AFB">
      <w:pPr>
        <w:spacing w:after="3" w:line="265" w:lineRule="auto"/>
        <w:ind w:left="74" w:right="35" w:hanging="10"/>
        <w:jc w:val="right"/>
      </w:pPr>
      <w:r>
        <w:rPr>
          <w:i/>
        </w:rPr>
        <w:t>Упр. 5</w:t>
      </w:r>
      <w:r>
        <w:t xml:space="preserve"> предполагает самостоятельную раб</w:t>
      </w:r>
      <w:r>
        <w:t>оту учащихся с памяткой.</w:t>
      </w:r>
    </w:p>
    <w:p w:rsidR="00585216" w:rsidRDefault="00B87AFB">
      <w:pPr>
        <w:ind w:left="-15" w:right="37"/>
      </w:pPr>
      <w:r>
        <w:rPr>
          <w:i/>
        </w:rPr>
        <w:t xml:space="preserve">Упр. 6 </w:t>
      </w:r>
      <w:r>
        <w:t xml:space="preserve">может быть частично выполнено в классе </w:t>
      </w:r>
      <w:r>
        <w:rPr>
          <w:i/>
        </w:rPr>
        <w:t>(6а)</w:t>
      </w:r>
      <w:r>
        <w:t>, а</w:t>
      </w:r>
      <w:r>
        <w:rPr>
          <w:i/>
        </w:rPr>
        <w:t xml:space="preserve"> </w:t>
      </w:r>
      <w:r>
        <w:t xml:space="preserve">вторую часть упражнения учитель может предложить школьникам в виде письменного домашнего задания </w:t>
      </w:r>
      <w:r>
        <w:rPr>
          <w:i/>
        </w:rPr>
        <w:t>(6b).</w:t>
      </w:r>
    </w:p>
    <w:p w:rsidR="00585216" w:rsidRDefault="00B87AFB">
      <w:pPr>
        <w:ind w:left="-15" w:right="37"/>
      </w:pPr>
      <w:r>
        <w:rPr>
          <w:i/>
        </w:rPr>
        <w:t>Упр. 7, 8</w:t>
      </w:r>
      <w:r>
        <w:t xml:space="preserve"> направлены на систематизацию знаний об употреблении глагола </w:t>
      </w:r>
      <w:r>
        <w:rPr>
          <w:i/>
        </w:rPr>
        <w:t>sein</w:t>
      </w:r>
      <w:r>
        <w:t xml:space="preserve"> в </w:t>
      </w:r>
      <w:r>
        <w:t>Prдteritum</w:t>
      </w:r>
      <w:r>
        <w:t>.</w:t>
      </w:r>
    </w:p>
    <w:p w:rsidR="00585216" w:rsidRDefault="00B87AFB">
      <w:pPr>
        <w:ind w:left="-15" w:right="37"/>
      </w:pPr>
      <w:r>
        <w:rPr>
          <w:i/>
        </w:rPr>
        <w:t xml:space="preserve">Упр. 9 </w:t>
      </w:r>
      <w:r>
        <w:t xml:space="preserve">предполагает активизацию в беседе о лете глагола </w:t>
      </w:r>
      <w:r>
        <w:rPr>
          <w:i/>
        </w:rPr>
        <w:t>sein</w:t>
      </w:r>
      <w:r>
        <w:t xml:space="preserve"> в </w:t>
      </w:r>
      <w:r>
        <w:t>Prдteritum</w:t>
      </w:r>
      <w:r>
        <w:t>. Вопросы может задавать как сам учитель, так и учащиеся друг другу, работая в парах.</w:t>
      </w:r>
    </w:p>
    <w:p w:rsidR="00585216" w:rsidRDefault="00B87AFB">
      <w:pPr>
        <w:ind w:left="-15" w:right="37"/>
      </w:pPr>
      <w:r>
        <w:rPr>
          <w:i/>
        </w:rPr>
        <w:t xml:space="preserve">Упр. 10 </w:t>
      </w:r>
      <w:r>
        <w:t>содержит предложения с пропусками и может быть выполнено в письменной форме в классе или дома.</w:t>
      </w:r>
    </w:p>
    <w:p w:rsidR="00585216" w:rsidRDefault="00B87AFB">
      <w:pPr>
        <w:ind w:left="-15" w:right="37"/>
      </w:pPr>
      <w:r>
        <w:rPr>
          <w:i/>
        </w:rPr>
        <w:t xml:space="preserve">Упр. 11, 12 </w:t>
      </w:r>
      <w:r>
        <w:t>нацелены на закрепление нового грамматического материала и тренировку в употреблении его в устной речи.</w:t>
      </w:r>
    </w:p>
    <w:p w:rsidR="00585216" w:rsidRDefault="00B87AFB">
      <w:pPr>
        <w:ind w:left="-15" w:right="37"/>
      </w:pPr>
      <w:r>
        <w:rPr>
          <w:b/>
        </w:rPr>
        <w:t xml:space="preserve">Блок 4 </w:t>
      </w:r>
      <w:r>
        <w:t>содержит материал для аудирования. Как</w:t>
      </w:r>
      <w:r>
        <w:t xml:space="preserve"> и в предыдущей главе, здесь целенаправленно проводится работа по обучению аудированию: умению различать слова и словосочетания на слух и фиксировать их в письменном виде, умению понимать общее содержание услышанного текста.</w:t>
      </w:r>
    </w:p>
    <w:p w:rsidR="00585216" w:rsidRDefault="00B87AFB">
      <w:pPr>
        <w:ind w:left="-15" w:right="37"/>
      </w:pPr>
      <w:r>
        <w:rPr>
          <w:i/>
        </w:rPr>
        <w:t>Упр. 1</w:t>
      </w:r>
      <w:r>
        <w:t xml:space="preserve"> ориентировано на контрол</w:t>
      </w:r>
      <w:r>
        <w:t>ь усвоения новой лексики. Учащиеся должны из ряда слов выделить те, которые относятся к теме «Осень», и записать их в тетрадь. В группах с низким уровнем обученности это упражнение может быть выполнено иначе: школьники слушают</w:t>
      </w:r>
      <w:r>
        <w:rPr>
          <w:b/>
        </w:rPr>
        <w:t xml:space="preserve"> </w:t>
      </w:r>
      <w:r>
        <w:t xml:space="preserve">слова и поднимают сигнальные </w:t>
      </w:r>
      <w:r>
        <w:t>карты, когда слышат слово по теме «Осень».</w:t>
      </w:r>
    </w:p>
    <w:p w:rsidR="00585216" w:rsidRDefault="00B87AFB">
      <w:pPr>
        <w:ind w:left="-15" w:right="37"/>
      </w:pPr>
      <w:r>
        <w:rPr>
          <w:i/>
        </w:rPr>
        <w:t>Упр. 2</w:t>
      </w:r>
      <w:r>
        <w:t xml:space="preserve"> нацеливает на прослушивание высказываний немецких школьников об осени. Оно может быть выполнено следующим образом:</w:t>
      </w:r>
    </w:p>
    <w:p w:rsidR="00585216" w:rsidRDefault="00B87AFB">
      <w:pPr>
        <w:spacing w:after="3" w:line="265" w:lineRule="auto"/>
        <w:ind w:left="74" w:right="35" w:hanging="10"/>
        <w:jc w:val="right"/>
      </w:pPr>
      <w:r>
        <w:t xml:space="preserve">а) учащиеся знакомятся с новыми словами перед прослушиванием </w:t>
      </w:r>
    </w:p>
    <w:p w:rsidR="00585216" w:rsidRDefault="00B87AFB">
      <w:pPr>
        <w:ind w:left="-15" w:right="37" w:firstLine="0"/>
      </w:pPr>
      <w:r>
        <w:t>текста;</w:t>
      </w:r>
    </w:p>
    <w:p w:rsidR="00585216" w:rsidRDefault="00B87AFB">
      <w:pPr>
        <w:spacing w:after="3" w:line="265" w:lineRule="auto"/>
        <w:ind w:left="74" w:right="35" w:hanging="10"/>
        <w:jc w:val="right"/>
      </w:pPr>
      <w:r>
        <w:t>б) школьники слушают,</w:t>
      </w:r>
      <w:r>
        <w:t xml:space="preserve"> о чём говорят их сверстники, и указыва-</w:t>
      </w:r>
    </w:p>
    <w:p w:rsidR="00585216" w:rsidRDefault="00B87AFB">
      <w:pPr>
        <w:ind w:left="-15" w:right="37" w:firstLine="0"/>
      </w:pPr>
      <w:r>
        <w:t>ют, кто где изображён на рисунке;</w:t>
      </w:r>
    </w:p>
    <w:p w:rsidR="00585216" w:rsidRDefault="00B87AFB">
      <w:pPr>
        <w:spacing w:after="3" w:line="265" w:lineRule="auto"/>
        <w:ind w:left="74" w:right="35" w:hanging="10"/>
        <w:jc w:val="right"/>
      </w:pPr>
      <w:r>
        <w:t xml:space="preserve">в) после второго прослушивания учащиеся должны сказать, кому </w:t>
      </w:r>
    </w:p>
    <w:p w:rsidR="00585216" w:rsidRDefault="00B87AFB">
      <w:pPr>
        <w:ind w:left="-15" w:right="37" w:firstLine="0"/>
      </w:pPr>
      <w:r>
        <w:t>из этих ребят нравится осень.</w:t>
      </w:r>
    </w:p>
    <w:p w:rsidR="00585216" w:rsidRDefault="00B87AFB">
      <w:pPr>
        <w:ind w:left="-15" w:right="37"/>
      </w:pPr>
      <w:r>
        <w:rPr>
          <w:i/>
        </w:rPr>
        <w:t>Упр. 3</w:t>
      </w:r>
      <w:r>
        <w:t xml:space="preserve"> содержит юмористический рассказ. Он также прослушивается дважды, затем поэтапно пр</w:t>
      </w:r>
      <w:r>
        <w:t>оверяется понимание: на первом этапе учащиеся определяют только жанр рассказа, а на втором — отвечают на вопросы и высказывают своё мнение по поводу его содержания.</w:t>
      </w:r>
    </w:p>
    <w:p w:rsidR="00585216" w:rsidRDefault="00B87AFB">
      <w:pPr>
        <w:ind w:left="-15" w:right="37"/>
      </w:pPr>
      <w:r>
        <w:rPr>
          <w:b/>
        </w:rPr>
        <w:t xml:space="preserve">Блок 5 </w:t>
      </w:r>
      <w:r>
        <w:t>содержит материал для развития у учащихся умений и навыков устной речи. Это в основн</w:t>
      </w:r>
      <w:r>
        <w:t>ом диалоги (ситуация «Покупка овощей/фруктов», обсуждение тем «Любимое время года» и «Занятия в школе». В этом блоке ставится задача научить школьников выражать собственное мнение по поводу вкусовых качеств фруктов, любимого времени года, обращаться к прод</w:t>
      </w:r>
      <w:r>
        <w:t>авцу с просьбой продать что-то, используя при этом формулы речевого этикета.</w:t>
      </w:r>
    </w:p>
    <w:p w:rsidR="00585216" w:rsidRDefault="00B87AFB">
      <w:pPr>
        <w:ind w:left="-15" w:right="37"/>
      </w:pPr>
      <w:r>
        <w:rPr>
          <w:i/>
        </w:rPr>
        <w:t xml:space="preserve">Упр. 1 </w:t>
      </w:r>
      <w:r>
        <w:t xml:space="preserve">нацеливает на решение коммуникативной задачи «уметь выражать своё мнение о вкусовых качествах фруктов», используя при этом различные речевые клише типа: </w:t>
      </w:r>
      <w:r>
        <w:rPr>
          <w:i/>
        </w:rPr>
        <w:t>„Ich esse ... gern“</w:t>
      </w:r>
      <w:r>
        <w:t xml:space="preserve">, </w:t>
      </w:r>
      <w:r>
        <w:rPr>
          <w:i/>
        </w:rPr>
        <w:t>„Das schmeckt gut/schlecht“</w:t>
      </w:r>
      <w:r>
        <w:t xml:space="preserve">, </w:t>
      </w:r>
      <w:r>
        <w:rPr>
          <w:i/>
        </w:rPr>
        <w:t>„Ich mag ... nicht“</w:t>
      </w:r>
      <w:r>
        <w:t xml:space="preserve"> и т. д.</w:t>
      </w:r>
    </w:p>
    <w:p w:rsidR="00585216" w:rsidRDefault="00B87AFB">
      <w:pPr>
        <w:ind w:left="-15" w:right="37"/>
      </w:pPr>
      <w:r>
        <w:rPr>
          <w:i/>
        </w:rPr>
        <w:t>Упр. 2</w:t>
      </w:r>
      <w:r>
        <w:t xml:space="preserve"> ориентирует школьников на диалог-расспрос. Учащиеся расспрашивают Глотти, какие овощи и фрукты он любит. Следующим этапом выполнения этого задания может быть работа в парах, когда У</w:t>
      </w:r>
      <w:r>
        <w:rPr>
          <w:sz w:val="17"/>
          <w:vertAlign w:val="subscript"/>
        </w:rPr>
        <w:t>1</w:t>
      </w:r>
      <w:r>
        <w:t xml:space="preserve"> задаёт </w:t>
      </w:r>
      <w:r>
        <w:t>вопрос У</w:t>
      </w:r>
      <w:r>
        <w:rPr>
          <w:sz w:val="17"/>
          <w:vertAlign w:val="subscript"/>
        </w:rPr>
        <w:t>2</w:t>
      </w:r>
      <w:r>
        <w:t xml:space="preserve">. Как вариант можно предложить игру-цепочку: „Ich mag </w:t>
      </w:r>
      <w:r>
        <w:t xml:space="preserve">Дpfel </w:t>
      </w:r>
      <w:r>
        <w:t>und du?“ и т. д.</w:t>
      </w:r>
    </w:p>
    <w:p w:rsidR="00585216" w:rsidRDefault="00B87AFB">
      <w:pPr>
        <w:ind w:left="-15" w:right="37"/>
      </w:pPr>
      <w:r>
        <w:rPr>
          <w:i/>
        </w:rPr>
        <w:t xml:space="preserve">Упр. 3а </w:t>
      </w:r>
      <w:r>
        <w:t>содержит небольшой диалог «У овощного прилавка». Диалог читается сначала про себя, а затем по ролям, далее проверяется понимание прочитанного с помощью нахождения</w:t>
      </w:r>
      <w:r>
        <w:t xml:space="preserve"> в диалоге эквиваленто в русским предложениям, данным после текста. </w:t>
      </w:r>
      <w:r>
        <w:rPr>
          <w:i/>
        </w:rPr>
        <w:t xml:space="preserve">Упр. 3d, e </w:t>
      </w:r>
      <w:r>
        <w:t>предполагает составление диалогов по аналогии с использованием определённых речевых клише и драматизацию этих диалогов.</w:t>
      </w:r>
    </w:p>
    <w:p w:rsidR="00585216" w:rsidRDefault="00B87AFB">
      <w:pPr>
        <w:ind w:left="-15" w:right="37"/>
      </w:pPr>
      <w:r>
        <w:rPr>
          <w:i/>
        </w:rPr>
        <w:t xml:space="preserve">Упр. </w:t>
      </w:r>
      <w:r>
        <w:t>*</w:t>
      </w:r>
      <w:r>
        <w:rPr>
          <w:i/>
        </w:rPr>
        <w:t xml:space="preserve">4 </w:t>
      </w:r>
      <w:r>
        <w:t>нацеливает на драматизацию составленных учащимися</w:t>
      </w:r>
      <w:r>
        <w:t xml:space="preserve"> по аналогии диалогов «На овощном рынке» и «У овощного прилавка». </w:t>
      </w:r>
    </w:p>
    <w:p w:rsidR="00585216" w:rsidRDefault="00B87AFB">
      <w:pPr>
        <w:ind w:left="-15" w:right="37" w:firstLine="0"/>
      </w:pPr>
      <w:r>
        <w:t>Упражнение выполняется факультативно.</w:t>
      </w:r>
    </w:p>
    <w:p w:rsidR="00585216" w:rsidRDefault="00B87AFB">
      <w:pPr>
        <w:ind w:left="-15" w:right="37"/>
      </w:pPr>
      <w:r>
        <w:rPr>
          <w:i/>
        </w:rPr>
        <w:t>Упр. 5</w:t>
      </w:r>
      <w:r>
        <w:t xml:space="preserve"> ориентирует школьников на решение КЗ «оценить какоелибо время года и объяснить, почему оно нравится или не нравится».</w:t>
      </w:r>
    </w:p>
    <w:p w:rsidR="00585216" w:rsidRDefault="00B87AFB">
      <w:pPr>
        <w:ind w:left="-15" w:right="37"/>
      </w:pPr>
      <w:r>
        <w:rPr>
          <w:i/>
        </w:rPr>
        <w:t>Упр. 6</w:t>
      </w:r>
      <w:r>
        <w:t xml:space="preserve"> содержит несколько ситуаций для составления диалога в парах. Каждая пара может инсценировать один или несколько составленных ими диалогов (по выбору).</w:t>
      </w:r>
    </w:p>
    <w:p w:rsidR="00585216" w:rsidRDefault="00B87AFB">
      <w:pPr>
        <w:ind w:left="-15" w:right="37"/>
      </w:pPr>
      <w:r>
        <w:rPr>
          <w:i/>
        </w:rPr>
        <w:t xml:space="preserve">Упр. </w:t>
      </w:r>
      <w:r>
        <w:t>*</w:t>
      </w:r>
      <w:r>
        <w:rPr>
          <w:i/>
        </w:rPr>
        <w:t>7</w:t>
      </w:r>
      <w:r>
        <w:t xml:space="preserve"> предназначено для учащихся, желающих лучше усвоить лексический материал главы, а также для любит</w:t>
      </w:r>
      <w:r>
        <w:t>елей кроссвордов. Оно выполняется по выбору (факультативно).</w:t>
      </w:r>
    </w:p>
    <w:p w:rsidR="00585216" w:rsidRDefault="00B87AFB">
      <w:pPr>
        <w:ind w:left="-15" w:right="37"/>
      </w:pPr>
      <w:r>
        <w:rPr>
          <w:b/>
        </w:rPr>
        <w:t>Блок 6</w:t>
      </w:r>
      <w:r>
        <w:t xml:space="preserve"> предназначен для контроля, само- и взаимоконтроля. Он содержит также материал для итоговых уроков по данной главе в зависимости от планируемых учителем объектов контроля.</w:t>
      </w:r>
    </w:p>
    <w:p w:rsidR="00585216" w:rsidRDefault="00B87AFB">
      <w:pPr>
        <w:ind w:left="-15" w:right="37"/>
      </w:pPr>
      <w:r>
        <w:t xml:space="preserve">В </w:t>
      </w:r>
      <w:r>
        <w:rPr>
          <w:i/>
        </w:rPr>
        <w:t xml:space="preserve">упр. 1, 2, 3, 4 </w:t>
      </w:r>
      <w:r>
        <w:t xml:space="preserve">объектом контроля является усвоение лексического материала. </w:t>
      </w:r>
      <w:r>
        <w:rPr>
          <w:i/>
        </w:rPr>
        <w:t xml:space="preserve">Упр. 1 </w:t>
      </w:r>
      <w:r>
        <w:t xml:space="preserve">нацелено на систематизацию лексики на основе ассоциативных связей. </w:t>
      </w:r>
      <w:r>
        <w:rPr>
          <w:i/>
        </w:rPr>
        <w:t xml:space="preserve">Упр. 2, 4 </w:t>
      </w:r>
      <w:r>
        <w:t xml:space="preserve">направлены на распознавание слов по словообразовательным элементам, а также на выработку умения </w:t>
      </w:r>
      <w:r>
        <w:t xml:space="preserve">составлять сложные слова путём словосложения. </w:t>
      </w:r>
      <w:r>
        <w:rPr>
          <w:i/>
        </w:rPr>
        <w:t xml:space="preserve">Упр. 3 </w:t>
      </w:r>
      <w:r>
        <w:t xml:space="preserve">способствует развитию у учащихся внимания, умения опознавать слова, не входящие в тот или иной тематический ряд. В </w:t>
      </w:r>
      <w:r>
        <w:rPr>
          <w:i/>
        </w:rPr>
        <w:t>упр. 4b</w:t>
      </w:r>
      <w:r>
        <w:t xml:space="preserve"> предлагается использовать </w:t>
      </w:r>
      <w:r>
        <w:rPr>
          <w:i/>
        </w:rPr>
        <w:t>упр. *4, 5</w:t>
      </w:r>
      <w:r>
        <w:t xml:space="preserve">, с. 38 </w:t>
      </w:r>
      <w:r>
        <w:rPr>
          <w:u w:val="single" w:color="000000"/>
        </w:rPr>
        <w:t>рабочей тетради</w:t>
      </w:r>
      <w:r>
        <w:t>.</w:t>
      </w:r>
    </w:p>
    <w:p w:rsidR="00585216" w:rsidRDefault="00B87AFB">
      <w:pPr>
        <w:ind w:left="-15" w:right="37"/>
      </w:pPr>
      <w:r>
        <w:rPr>
          <w:i/>
        </w:rPr>
        <w:t>Упр. 5</w:t>
      </w:r>
      <w:r>
        <w:t xml:space="preserve"> содержит воп</w:t>
      </w:r>
      <w:r>
        <w:t>росы по теме «Осень», которые могут быть опорой для рассказа об осени. В слабых группах работа может проводиться в парах, где У</w:t>
      </w:r>
      <w:r>
        <w:rPr>
          <w:sz w:val="17"/>
          <w:vertAlign w:val="subscript"/>
        </w:rPr>
        <w:t>1</w:t>
      </w:r>
      <w:r>
        <w:t xml:space="preserve"> задаёт вопрос, а У</w:t>
      </w:r>
      <w:r>
        <w:rPr>
          <w:sz w:val="17"/>
          <w:vertAlign w:val="subscript"/>
        </w:rPr>
        <w:t>2</w:t>
      </w:r>
      <w:r>
        <w:t xml:space="preserve"> отвечает. Количество вопросов может быть увеличено по желанию школьников.</w:t>
      </w:r>
    </w:p>
    <w:p w:rsidR="00585216" w:rsidRDefault="00B87AFB">
      <w:pPr>
        <w:ind w:left="397" w:right="37" w:firstLine="0"/>
      </w:pPr>
      <w:r>
        <w:rPr>
          <w:i/>
        </w:rPr>
        <w:t>Упр. 6</w:t>
      </w:r>
      <w:r>
        <w:t xml:space="preserve"> направлено на контроль орф</w:t>
      </w:r>
      <w:r>
        <w:t>ографических навыков.</w:t>
      </w:r>
    </w:p>
    <w:p w:rsidR="00585216" w:rsidRDefault="00B87AFB">
      <w:pPr>
        <w:ind w:left="-15" w:right="37"/>
      </w:pPr>
      <w:r>
        <w:rPr>
          <w:i/>
        </w:rPr>
        <w:t>Упр. 7, 8</w:t>
      </w:r>
      <w:r>
        <w:t xml:space="preserve"> нацелены на контроль усвоения грамматического материала (Perfekt сильных глаголов).</w:t>
      </w:r>
    </w:p>
    <w:p w:rsidR="00585216" w:rsidRDefault="00B87AFB">
      <w:pPr>
        <w:ind w:left="-15" w:right="37"/>
      </w:pPr>
      <w:r>
        <w:rPr>
          <w:i/>
        </w:rPr>
        <w:t>Упр. 9</w:t>
      </w:r>
      <w:r>
        <w:t xml:space="preserve"> содержит незаконченные предложения и нацелено на контроль усвоения Perfekt сильных и слабых глаголов. Оно может быть выполнено в клас</w:t>
      </w:r>
      <w:r>
        <w:t>се письменно.</w:t>
      </w:r>
    </w:p>
    <w:p w:rsidR="00585216" w:rsidRDefault="00B87AFB">
      <w:pPr>
        <w:ind w:left="-15" w:right="37"/>
      </w:pPr>
      <w:r>
        <w:rPr>
          <w:i/>
        </w:rPr>
        <w:t>Упр. 10</w:t>
      </w:r>
      <w:r>
        <w:t xml:space="preserve"> предполагает контроль навыков диалогической речи по теме «Покупка овощей/фруктов». Работа над диалогом ведётся поэтапно  — от чтения диалога </w:t>
      </w:r>
      <w:r>
        <w:rPr>
          <w:i/>
        </w:rPr>
        <w:t xml:space="preserve">(упр. 10а, b, с) </w:t>
      </w:r>
      <w:r>
        <w:t>до составления и инсценирования собственных (</w:t>
      </w:r>
      <w:r>
        <w:rPr>
          <w:i/>
        </w:rPr>
        <w:t>упр. 10*d</w:t>
      </w:r>
      <w:r>
        <w:t xml:space="preserve">, </w:t>
      </w:r>
      <w:r>
        <w:rPr>
          <w:i/>
        </w:rPr>
        <w:t>*е</w:t>
      </w:r>
      <w:r>
        <w:t>, которое выполняе</w:t>
      </w:r>
      <w:r>
        <w:t>тся по выб ору).</w:t>
      </w:r>
    </w:p>
    <w:p w:rsidR="00585216" w:rsidRDefault="00B87AFB">
      <w:pPr>
        <w:ind w:left="397" w:right="37" w:firstLine="0"/>
      </w:pPr>
      <w:r>
        <w:rPr>
          <w:i/>
        </w:rPr>
        <w:t>Упр. *11</w:t>
      </w:r>
      <w:r>
        <w:t xml:space="preserve"> — творческое. Оно факультативно.</w:t>
      </w:r>
    </w:p>
    <w:p w:rsidR="00585216" w:rsidRDefault="00B87AFB">
      <w:pPr>
        <w:ind w:left="-15" w:right="37"/>
      </w:pPr>
      <w:r>
        <w:rPr>
          <w:i/>
        </w:rPr>
        <w:t>Упр. 12</w:t>
      </w:r>
      <w:r>
        <w:t xml:space="preserve"> предполагает самостоятельную работу учащихся по переводу предложений, содержащих степени сравнения имён прилагательных и наречий. Важно подвести их к обобщению и выведению правила образован</w:t>
      </w:r>
      <w:r>
        <w:t xml:space="preserve">ия степеней сравнения прилагательных и наречий. Следует обратить внимание школьников на особенности образов ания степеней сравнения у отдельной группы прилагательных и наречий </w:t>
      </w:r>
      <w:r>
        <w:rPr>
          <w:i/>
        </w:rPr>
        <w:t xml:space="preserve">(упр. 12d). </w:t>
      </w:r>
      <w:r>
        <w:t>Если учитель располагает временем и считает необходи мым увеличить о</w:t>
      </w:r>
      <w:r>
        <w:t>бъём тренировки учащихся в употреблении этого грамматического материала, он может составить упражнения по аналогии.</w:t>
      </w:r>
    </w:p>
    <w:p w:rsidR="00585216" w:rsidRDefault="00B87AFB">
      <w:pPr>
        <w:ind w:left="-15" w:right="37"/>
      </w:pPr>
      <w:r>
        <w:t xml:space="preserve">В </w:t>
      </w:r>
      <w:r>
        <w:rPr>
          <w:i/>
        </w:rPr>
        <w:t>упр. 13</w:t>
      </w:r>
      <w:r>
        <w:t xml:space="preserve"> предлагается обратиться к </w:t>
      </w:r>
      <w:r>
        <w:rPr>
          <w:u w:val="single" w:color="000000"/>
        </w:rPr>
        <w:t>рабочей тетради</w:t>
      </w:r>
      <w:r>
        <w:t xml:space="preserve"> и выполнить для контроля усвоения грамматического материала </w:t>
      </w:r>
      <w:r>
        <w:rPr>
          <w:i/>
        </w:rPr>
        <w:t>упр. 1—2</w:t>
      </w:r>
      <w:r>
        <w:t xml:space="preserve"> на с. 35—37.</w:t>
      </w:r>
    </w:p>
    <w:p w:rsidR="00585216" w:rsidRDefault="00B87AFB">
      <w:pPr>
        <w:ind w:left="-15" w:right="37"/>
      </w:pPr>
      <w:r>
        <w:rPr>
          <w:i/>
        </w:rPr>
        <w:t>Упр. 1</w:t>
      </w:r>
      <w:r>
        <w:rPr>
          <w:i/>
        </w:rPr>
        <w:t>4</w:t>
      </w:r>
      <w:r>
        <w:t xml:space="preserve"> нацелено на контроль монологической речи по теме «Времена года».</w:t>
      </w:r>
    </w:p>
    <w:p w:rsidR="00585216" w:rsidRDefault="00B87AFB">
      <w:pPr>
        <w:ind w:left="-15" w:right="37"/>
      </w:pPr>
      <w:r>
        <w:rPr>
          <w:i/>
        </w:rPr>
        <w:t>Упр. 15</w:t>
      </w:r>
      <w:r>
        <w:t xml:space="preserve"> — творческое. Оно является итогом работы над одним из проектов — изготовлением часов времён года. Образцом для выполнения таких часов может служить рисунок в учебнике. Такие часы мо</w:t>
      </w:r>
      <w:r>
        <w:t>гут быть использованы следующим образом:</w:t>
      </w:r>
    </w:p>
    <w:p w:rsidR="00585216" w:rsidRDefault="00B87AFB">
      <w:pPr>
        <w:numPr>
          <w:ilvl w:val="0"/>
          <w:numId w:val="17"/>
        </w:numPr>
        <w:ind w:right="37"/>
      </w:pPr>
      <w:r>
        <w:t>Один учащийся поворачивает подвижную стрелку, другой рассказывает о соответствующем времени года.</w:t>
      </w:r>
    </w:p>
    <w:p w:rsidR="00585216" w:rsidRDefault="00B87AFB">
      <w:pPr>
        <w:numPr>
          <w:ilvl w:val="0"/>
          <w:numId w:val="17"/>
        </w:numPr>
        <w:ind w:right="37"/>
      </w:pPr>
      <w:r>
        <w:t>Работа может проводиться и со всей группой одновременно, когда учащиеся описывают времена года в своих тетрадях, в эт</w:t>
      </w:r>
      <w:r>
        <w:t>ом случае часы помогают при выборе темы.</w:t>
      </w:r>
    </w:p>
    <w:p w:rsidR="00585216" w:rsidRDefault="00B87AFB">
      <w:pPr>
        <w:ind w:left="397" w:right="37" w:firstLine="0"/>
      </w:pPr>
      <w:r>
        <w:rPr>
          <w:i/>
        </w:rPr>
        <w:t>Упр. 16</w:t>
      </w:r>
      <w:r>
        <w:t xml:space="preserve"> нацелено на отработку диалогической речи.</w:t>
      </w:r>
    </w:p>
    <w:p w:rsidR="00585216" w:rsidRDefault="00B87AFB">
      <w:pPr>
        <w:ind w:left="-15" w:right="37"/>
      </w:pPr>
      <w:r>
        <w:rPr>
          <w:i/>
        </w:rPr>
        <w:t xml:space="preserve">Упр. 17 </w:t>
      </w:r>
      <w:r>
        <w:t xml:space="preserve">направлено на контроль чтения с пониманием основного содержания прочитанного. </w:t>
      </w:r>
      <w:r>
        <w:rPr>
          <w:i/>
        </w:rPr>
        <w:t>Упр. 17d</w:t>
      </w:r>
      <w:r>
        <w:t xml:space="preserve"> — творческое. Оно может быть предложено как проектное задание.</w:t>
      </w:r>
    </w:p>
    <w:p w:rsidR="00585216" w:rsidRDefault="00B87AFB">
      <w:pPr>
        <w:ind w:left="-15" w:right="37"/>
      </w:pPr>
      <w:r>
        <w:t xml:space="preserve">В </w:t>
      </w:r>
      <w:r>
        <w:rPr>
          <w:i/>
        </w:rPr>
        <w:t xml:space="preserve">упр. </w:t>
      </w:r>
      <w:r>
        <w:rPr>
          <w:i/>
        </w:rPr>
        <w:t>18</w:t>
      </w:r>
      <w:r>
        <w:t xml:space="preserve"> предлагается обратиться к </w:t>
      </w:r>
      <w:r>
        <w:rPr>
          <w:u w:val="single" w:color="000000"/>
        </w:rPr>
        <w:t>рабочей тетради</w:t>
      </w:r>
      <w:r>
        <w:t xml:space="preserve"> и выполнить </w:t>
      </w:r>
      <w:r>
        <w:rPr>
          <w:i/>
        </w:rPr>
        <w:t>упр. 3</w:t>
      </w:r>
      <w:r>
        <w:t xml:space="preserve"> на с. 38, которое способствует закреплению лексического и грамматического материала по теме.</w:t>
      </w:r>
    </w:p>
    <w:p w:rsidR="00585216" w:rsidRDefault="00B87AFB">
      <w:pPr>
        <w:ind w:left="-15" w:right="37"/>
      </w:pPr>
      <w:r>
        <w:rPr>
          <w:i/>
        </w:rPr>
        <w:t xml:space="preserve">Упр. 19 — </w:t>
      </w:r>
      <w:r>
        <w:t>игра «Овощи или фрукты?». Она может проводиться следующим образом. Ведущий говорит: „</w:t>
      </w:r>
      <w:r>
        <w:t xml:space="preserve">All </w:t>
      </w:r>
      <w:r>
        <w:t>mein Gemьse: die Gur- ke</w:t>
      </w:r>
      <w:r>
        <w:t xml:space="preserve"> ...“ — все поднимают руки. Ведущий: „die Tomate ...“ — все опять поднимают руки. Если же ведущий называет слово, которое не соответствует теме «Овощи», и кто-то поднимает руку, то поднявший руку «платит фант» — получает какое-либо </w:t>
      </w:r>
      <w:r>
        <w:t xml:space="preserve">задание, например: состав ляет предложения по теме из данных слов, переводит слова и пред ложения, расспрашивает своего товарища о чём-то и т. д. Затем  ведущий называет слова по теме «Фрукты», игра ведётся аналогичным образом. Таку ю игру можно проводить </w:t>
      </w:r>
      <w:r>
        <w:t>и при изучении других тем.</w:t>
      </w:r>
    </w:p>
    <w:p w:rsidR="00585216" w:rsidRDefault="00B87AFB">
      <w:pPr>
        <w:spacing w:after="308"/>
        <w:ind w:left="-15" w:right="37"/>
      </w:pPr>
      <w:r>
        <w:rPr>
          <w:b/>
        </w:rPr>
        <w:t>Блок 7</w:t>
      </w:r>
      <w:r>
        <w:t xml:space="preserve"> содержит страноведческий материал, который позволяет учителю ознакомить учащихся с традицией, существующей в Германии: осенью дети делают бумажных змеев и запускают их. Об этом рассказывает и стихотворение „Mein Drachen“. Можно предложить учащимся самим с</w:t>
      </w:r>
      <w:r>
        <w:t>делать бумажных змеев и запускать их во время проведения праздника осени.</w:t>
      </w:r>
    </w:p>
    <w:p w:rsidR="00585216" w:rsidRDefault="00B87AFB">
      <w:pPr>
        <w:pStyle w:val="2"/>
        <w:spacing w:after="4"/>
        <w:ind w:left="392" w:right="0"/>
      </w:pPr>
      <w:bookmarkStart w:id="17" w:name="_Toc93993"/>
      <w:r>
        <w:t>III. Deutsche Schulen. Wie sind sie?</w:t>
      </w:r>
      <w:bookmarkEnd w:id="17"/>
    </w:p>
    <w:tbl>
      <w:tblPr>
        <w:tblStyle w:val="TableGrid"/>
        <w:tblW w:w="6340" w:type="dxa"/>
        <w:tblInd w:w="5" w:type="dxa"/>
        <w:tblCellMar>
          <w:top w:w="94" w:type="dxa"/>
          <w:left w:w="170" w:type="dxa"/>
          <w:bottom w:w="0" w:type="dxa"/>
          <w:right w:w="115" w:type="dxa"/>
        </w:tblCellMar>
        <w:tblLook w:val="04A0" w:firstRow="1" w:lastRow="0" w:firstColumn="1" w:lastColumn="0" w:noHBand="0" w:noVBand="1"/>
      </w:tblPr>
      <w:tblGrid>
        <w:gridCol w:w="1438"/>
        <w:gridCol w:w="4902"/>
      </w:tblGrid>
      <w:tr w:rsidR="00585216">
        <w:trPr>
          <w:trHeight w:val="745"/>
        </w:trPr>
        <w:tc>
          <w:tcPr>
            <w:tcW w:w="143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Основное содержание темы</w:t>
            </w:r>
          </w:p>
        </w:tc>
        <w:tc>
          <w:tcPr>
            <w:tcW w:w="4902"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Здание немецкой школы: что в нём? Разные школы, разные мнения. О какой школе мечтают немецкие дети?</w:t>
            </w:r>
          </w:p>
        </w:tc>
      </w:tr>
      <w:tr w:rsidR="00585216">
        <w:trPr>
          <w:trHeight w:val="1897"/>
        </w:trPr>
        <w:tc>
          <w:tcPr>
            <w:tcW w:w="143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Что способствует реализации воспитательных, образовательных и развивающих целей?</w:t>
            </w:r>
          </w:p>
        </w:tc>
        <w:tc>
          <w:tcPr>
            <w:tcW w:w="4902" w:type="dxa"/>
            <w:tcBorders>
              <w:top w:val="single" w:sz="4" w:space="0" w:color="000000"/>
              <w:left w:val="single" w:sz="4" w:space="0" w:color="000000"/>
              <w:bottom w:val="single" w:sz="4" w:space="0" w:color="000000"/>
              <w:right w:val="single" w:sz="4" w:space="0" w:color="000000"/>
            </w:tcBorders>
          </w:tcPr>
          <w:p w:rsidR="00585216" w:rsidRDefault="00B87AFB">
            <w:pPr>
              <w:numPr>
                <w:ilvl w:val="0"/>
                <w:numId w:val="55"/>
              </w:numPr>
              <w:spacing w:after="0" w:line="222" w:lineRule="auto"/>
              <w:ind w:right="0" w:firstLine="0"/>
              <w:jc w:val="left"/>
            </w:pPr>
            <w:r>
              <w:rPr>
                <w:sz w:val="17"/>
              </w:rPr>
              <w:t>Развитие внимания, наблюдательности, умения слушать, делать выводы и обобщения.</w:t>
            </w:r>
          </w:p>
          <w:p w:rsidR="00585216" w:rsidRDefault="00B87AFB">
            <w:pPr>
              <w:numPr>
                <w:ilvl w:val="0"/>
                <w:numId w:val="55"/>
              </w:numPr>
              <w:spacing w:after="0" w:line="222" w:lineRule="auto"/>
              <w:ind w:right="0" w:firstLine="0"/>
              <w:jc w:val="left"/>
            </w:pPr>
            <w:r>
              <w:rPr>
                <w:sz w:val="17"/>
              </w:rPr>
              <w:t>Развитие фантазии, художественных способностейи эмоционального восприятия мира.</w:t>
            </w:r>
          </w:p>
          <w:p w:rsidR="00585216" w:rsidRDefault="00B87AFB">
            <w:pPr>
              <w:numPr>
                <w:ilvl w:val="0"/>
                <w:numId w:val="55"/>
              </w:numPr>
              <w:spacing w:after="0" w:line="259" w:lineRule="auto"/>
              <w:ind w:right="0" w:firstLine="0"/>
              <w:jc w:val="left"/>
            </w:pPr>
            <w:r>
              <w:rPr>
                <w:sz w:val="17"/>
              </w:rPr>
              <w:t>Совершенствован</w:t>
            </w:r>
            <w:r>
              <w:rPr>
                <w:sz w:val="17"/>
              </w:rPr>
              <w:t>ие общеучебных и специальныхучебных умений</w:t>
            </w:r>
          </w:p>
        </w:tc>
      </w:tr>
      <w:tr w:rsidR="00585216">
        <w:trPr>
          <w:trHeight w:val="1129"/>
        </w:trPr>
        <w:tc>
          <w:tcPr>
            <w:tcW w:w="143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Основные учебно-коммуникативные задачи</w:t>
            </w:r>
          </w:p>
        </w:tc>
        <w:tc>
          <w:tcPr>
            <w:tcW w:w="4902" w:type="dxa"/>
            <w:tcBorders>
              <w:top w:val="single" w:sz="4" w:space="0" w:color="000000"/>
              <w:left w:val="single" w:sz="4" w:space="0" w:color="000000"/>
              <w:bottom w:val="single" w:sz="4" w:space="0" w:color="000000"/>
              <w:right w:val="single" w:sz="4" w:space="0" w:color="000000"/>
            </w:tcBorders>
          </w:tcPr>
          <w:p w:rsidR="00585216" w:rsidRDefault="00B87AFB">
            <w:pPr>
              <w:numPr>
                <w:ilvl w:val="0"/>
                <w:numId w:val="56"/>
              </w:numPr>
              <w:spacing w:after="0" w:line="222" w:lineRule="auto"/>
              <w:ind w:right="0" w:firstLine="0"/>
              <w:jc w:val="left"/>
            </w:pPr>
            <w:r>
              <w:rPr>
                <w:sz w:val="17"/>
              </w:rPr>
              <w:t>Учить школьников самостоятельной работе по семантизации лексического материала (с опорой на иллюстрации или контекст).</w:t>
            </w:r>
          </w:p>
          <w:p w:rsidR="00585216" w:rsidRDefault="00B87AFB">
            <w:pPr>
              <w:numPr>
                <w:ilvl w:val="0"/>
                <w:numId w:val="56"/>
              </w:numPr>
              <w:spacing w:after="0" w:line="259" w:lineRule="auto"/>
              <w:ind w:right="0" w:firstLine="0"/>
              <w:jc w:val="left"/>
            </w:pPr>
            <w:r>
              <w:rPr>
                <w:sz w:val="17"/>
              </w:rPr>
              <w:t>Тренировать учащихся в употреблении новой лексики в различных речевых ситуациях.</w:t>
            </w:r>
          </w:p>
        </w:tc>
      </w:tr>
    </w:tbl>
    <w:p w:rsidR="00585216" w:rsidRDefault="00B87AFB">
      <w:pPr>
        <w:spacing w:after="3" w:line="253" w:lineRule="auto"/>
        <w:ind w:left="-5" w:right="0" w:hanging="10"/>
        <w:jc w:val="left"/>
      </w:pPr>
      <w:r>
        <w:rPr>
          <w:i/>
        </w:rPr>
        <w:t>Продолжение</w:t>
      </w:r>
    </w:p>
    <w:tbl>
      <w:tblPr>
        <w:tblStyle w:val="TableGrid"/>
        <w:tblW w:w="6340" w:type="dxa"/>
        <w:tblInd w:w="-5073" w:type="dxa"/>
        <w:tblCellMar>
          <w:top w:w="105" w:type="dxa"/>
          <w:left w:w="170" w:type="dxa"/>
          <w:bottom w:w="0" w:type="dxa"/>
          <w:right w:w="115" w:type="dxa"/>
        </w:tblCellMar>
        <w:tblLook w:val="04A0" w:firstRow="1" w:lastRow="0" w:firstColumn="1" w:lastColumn="0" w:noHBand="0" w:noVBand="1"/>
      </w:tblPr>
      <w:tblGrid>
        <w:gridCol w:w="1438"/>
        <w:gridCol w:w="4902"/>
      </w:tblGrid>
      <w:tr w:rsidR="00585216">
        <w:trPr>
          <w:trHeight w:val="5201"/>
        </w:trPr>
        <w:tc>
          <w:tcPr>
            <w:tcW w:w="1438"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4902" w:type="dxa"/>
            <w:tcBorders>
              <w:top w:val="single" w:sz="4" w:space="0" w:color="000000"/>
              <w:left w:val="single" w:sz="4" w:space="0" w:color="000000"/>
              <w:bottom w:val="single" w:sz="4" w:space="0" w:color="000000"/>
              <w:right w:val="single" w:sz="4" w:space="0" w:color="000000"/>
            </w:tcBorders>
            <w:vAlign w:val="center"/>
          </w:tcPr>
          <w:p w:rsidR="00585216" w:rsidRDefault="00B87AFB">
            <w:pPr>
              <w:numPr>
                <w:ilvl w:val="0"/>
                <w:numId w:val="57"/>
              </w:numPr>
              <w:spacing w:after="0" w:line="222" w:lineRule="auto"/>
              <w:ind w:right="0" w:firstLine="0"/>
              <w:jc w:val="left"/>
            </w:pPr>
            <w:r>
              <w:rPr>
                <w:sz w:val="17"/>
              </w:rPr>
              <w:t>Учить читать текст, осуществляя поиск значимой информации.</w:t>
            </w:r>
          </w:p>
          <w:p w:rsidR="00585216" w:rsidRDefault="00B87AFB">
            <w:pPr>
              <w:numPr>
                <w:ilvl w:val="0"/>
                <w:numId w:val="57"/>
              </w:numPr>
              <w:spacing w:after="0" w:line="222" w:lineRule="auto"/>
              <w:ind w:right="0" w:firstLine="0"/>
              <w:jc w:val="left"/>
            </w:pPr>
            <w:r>
              <w:rPr>
                <w:sz w:val="17"/>
              </w:rPr>
              <w:t>Учить читать аутентичные тексты с предварительно снятыми трудностями.</w:t>
            </w:r>
          </w:p>
          <w:p w:rsidR="00585216" w:rsidRDefault="00B87AFB">
            <w:pPr>
              <w:numPr>
                <w:ilvl w:val="0"/>
                <w:numId w:val="57"/>
              </w:numPr>
              <w:spacing w:after="0" w:line="237" w:lineRule="auto"/>
              <w:ind w:right="0" w:firstLine="0"/>
              <w:jc w:val="left"/>
            </w:pPr>
            <w:r>
              <w:rPr>
                <w:sz w:val="17"/>
              </w:rPr>
              <w:t xml:space="preserve">Познакомить со спряжением возвратных глаголов на примере глагола </w:t>
            </w:r>
            <w:r>
              <w:rPr>
                <w:i/>
                <w:sz w:val="17"/>
              </w:rPr>
              <w:t>sich befinden</w:t>
            </w:r>
            <w:r>
              <w:rPr>
                <w:sz w:val="17"/>
              </w:rPr>
              <w:t>.</w:t>
            </w:r>
          </w:p>
          <w:p w:rsidR="00585216" w:rsidRDefault="00B87AFB">
            <w:pPr>
              <w:numPr>
                <w:ilvl w:val="0"/>
                <w:numId w:val="57"/>
              </w:numPr>
              <w:spacing w:after="0" w:line="222" w:lineRule="auto"/>
              <w:ind w:right="0" w:firstLine="0"/>
              <w:jc w:val="left"/>
            </w:pPr>
            <w:r>
              <w:rPr>
                <w:sz w:val="17"/>
              </w:rPr>
              <w:t>Повторить степени сравнения прилагательныхи наречий.</w:t>
            </w:r>
          </w:p>
          <w:p w:rsidR="00585216" w:rsidRDefault="00B87AFB">
            <w:pPr>
              <w:numPr>
                <w:ilvl w:val="0"/>
                <w:numId w:val="57"/>
              </w:numPr>
              <w:spacing w:after="0" w:line="222" w:lineRule="auto"/>
              <w:ind w:right="0" w:firstLine="0"/>
              <w:jc w:val="left"/>
            </w:pPr>
            <w:r>
              <w:rPr>
                <w:sz w:val="17"/>
              </w:rPr>
              <w:t>Познакомить с правилами образования Genitiv.8. Обобщить знания учащихся о склонении существительных в немецком языке.</w:t>
            </w:r>
          </w:p>
          <w:p w:rsidR="00585216" w:rsidRDefault="00B87AFB">
            <w:pPr>
              <w:spacing w:after="0" w:line="222" w:lineRule="auto"/>
              <w:ind w:right="473" w:firstLine="0"/>
              <w:jc w:val="left"/>
            </w:pPr>
            <w:r>
              <w:rPr>
                <w:sz w:val="17"/>
              </w:rPr>
              <w:t>9. Научить описывать различные типы школ с использованием иллюстраций и с опорой на текст. 10. Учить решать КЗ «рассказать о своей школе, высказывать своё мнение о ней».</w:t>
            </w:r>
          </w:p>
          <w:p w:rsidR="00585216" w:rsidRDefault="00B87AFB">
            <w:pPr>
              <w:numPr>
                <w:ilvl w:val="0"/>
                <w:numId w:val="58"/>
              </w:numPr>
              <w:spacing w:after="0" w:line="222" w:lineRule="auto"/>
              <w:ind w:right="0" w:firstLine="0"/>
              <w:jc w:val="left"/>
            </w:pPr>
            <w:r>
              <w:rPr>
                <w:sz w:val="17"/>
              </w:rPr>
              <w:t>Учить инсценировать диалоги, в том числе с частичной заменой реплик.</w:t>
            </w:r>
          </w:p>
          <w:p w:rsidR="00585216" w:rsidRDefault="00B87AFB">
            <w:pPr>
              <w:numPr>
                <w:ilvl w:val="0"/>
                <w:numId w:val="58"/>
              </w:numPr>
              <w:spacing w:after="0" w:line="222" w:lineRule="auto"/>
              <w:ind w:right="0" w:firstLine="0"/>
              <w:jc w:val="left"/>
            </w:pPr>
            <w:r>
              <w:rPr>
                <w:sz w:val="17"/>
              </w:rPr>
              <w:t>Учить вести диало</w:t>
            </w:r>
            <w:r>
              <w:rPr>
                <w:sz w:val="17"/>
              </w:rPr>
              <w:t>г — обмен мнениями о школе своей мечты.</w:t>
            </w:r>
          </w:p>
          <w:p w:rsidR="00585216" w:rsidRDefault="00B87AFB">
            <w:pPr>
              <w:numPr>
                <w:ilvl w:val="0"/>
                <w:numId w:val="58"/>
              </w:numPr>
              <w:spacing w:after="0" w:line="222" w:lineRule="auto"/>
              <w:ind w:right="0" w:firstLine="0"/>
              <w:jc w:val="left"/>
            </w:pPr>
            <w:r>
              <w:rPr>
                <w:sz w:val="17"/>
              </w:rPr>
              <w:t>Учить воспринимать на слух небольшой текст, построенный на знакомом материале, с опорой на серию иллюстраций.</w:t>
            </w:r>
          </w:p>
          <w:p w:rsidR="00585216" w:rsidRDefault="00B87AFB">
            <w:pPr>
              <w:numPr>
                <w:ilvl w:val="0"/>
                <w:numId w:val="58"/>
              </w:numPr>
              <w:spacing w:after="0" w:line="222" w:lineRule="auto"/>
              <w:ind w:right="0" w:firstLine="0"/>
              <w:jc w:val="left"/>
            </w:pPr>
            <w:r>
              <w:rPr>
                <w:sz w:val="17"/>
              </w:rPr>
              <w:t>Учить воспринимать текст на слух и осуществлятьконтроль понимания с помощью тестовых заданий.</w:t>
            </w:r>
          </w:p>
          <w:p w:rsidR="00585216" w:rsidRDefault="00B87AFB">
            <w:pPr>
              <w:numPr>
                <w:ilvl w:val="0"/>
                <w:numId w:val="58"/>
              </w:numPr>
              <w:spacing w:after="0" w:line="259" w:lineRule="auto"/>
              <w:ind w:right="0" w:firstLine="0"/>
              <w:jc w:val="left"/>
            </w:pPr>
            <w:r>
              <w:rPr>
                <w:sz w:val="17"/>
              </w:rPr>
              <w:t>Организовать</w:t>
            </w:r>
            <w:r>
              <w:rPr>
                <w:sz w:val="17"/>
              </w:rPr>
              <w:t xml:space="preserve"> работу по изготовлению проектов школы своей мечты</w:t>
            </w:r>
          </w:p>
        </w:tc>
      </w:tr>
      <w:tr w:rsidR="00585216">
        <w:trPr>
          <w:trHeight w:val="1937"/>
        </w:trPr>
        <w:tc>
          <w:tcPr>
            <w:tcW w:w="143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Проекты</w:t>
            </w:r>
          </w:p>
        </w:tc>
        <w:tc>
          <w:tcPr>
            <w:tcW w:w="4902"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220" w:firstLine="0"/>
              <w:jc w:val="left"/>
            </w:pPr>
            <w:r>
              <w:rPr>
                <w:sz w:val="17"/>
              </w:rPr>
              <w:t>Кроме того, что учащиеся продолжают делать записи по теме в «Книге о себе», они готовят «проект» школы, о которой они мечтают. Это могут быть проекты, выполненные карандашом на листе бумаги, возможно изготовление макетов из бумаги, пластилина, папьемаше ил</w:t>
            </w:r>
            <w:r>
              <w:rPr>
                <w:sz w:val="17"/>
              </w:rPr>
              <w:t>и из природных материалов, это могут быть также рисунки или рисованные фильмы, в которых учащиеся смогут изобразить школьное здание снаружи и внутри и описать его</w:t>
            </w:r>
          </w:p>
        </w:tc>
      </w:tr>
      <w:tr w:rsidR="00585216">
        <w:trPr>
          <w:trHeight w:val="2762"/>
        </w:trPr>
        <w:tc>
          <w:tcPr>
            <w:tcW w:w="143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71" w:firstLine="0"/>
              <w:jc w:val="left"/>
            </w:pPr>
            <w:r>
              <w:rPr>
                <w:b/>
                <w:sz w:val="17"/>
              </w:rPr>
              <w:t>Языковой и речевой материал, подлежащий усвоению для использования в речи</w:t>
            </w:r>
          </w:p>
        </w:tc>
        <w:tc>
          <w:tcPr>
            <w:tcW w:w="4902"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sz w:val="17"/>
                <w:u w:val="single" w:color="000000"/>
              </w:rPr>
              <w:t>Лексический матери</w:t>
            </w:r>
            <w:r>
              <w:rPr>
                <w:sz w:val="17"/>
                <w:u w:val="single" w:color="000000"/>
              </w:rPr>
              <w:t>ал</w:t>
            </w:r>
          </w:p>
          <w:p w:rsidR="00585216" w:rsidRDefault="00B87AFB">
            <w:pPr>
              <w:spacing w:after="0" w:line="222" w:lineRule="auto"/>
              <w:ind w:right="0" w:firstLine="0"/>
              <w:jc w:val="left"/>
            </w:pPr>
            <w:r>
              <w:rPr>
                <w:sz w:val="17"/>
              </w:rPr>
              <w:t xml:space="preserve">das Schulgebдude (-), die Eingangshalle, die Garderobe (-n), der Spiegel (-), der Bьroraum (-rдume) (das Sekretariat), einstцckig, vielstцckig, Schьler der Unterstufe, Schьler der Oberstufe, das Lehrerzimmer (-), der Parkplatz (-plдtze), der Pausenraum </w:t>
            </w:r>
            <w:r>
              <w:rPr>
                <w:sz w:val="17"/>
              </w:rPr>
              <w:t>(-rдume), die Treppe hinaufgehen, die Treppe hinuntergehen, die Stehtafel (-n), die Wandtafel (-n), die Schulbank (-bдnke), die Wandzeitung (-en), der MP3-/CD-</w:t>
            </w:r>
          </w:p>
          <w:p w:rsidR="00585216" w:rsidRDefault="00B87AFB">
            <w:pPr>
              <w:spacing w:after="0" w:line="259" w:lineRule="auto"/>
              <w:ind w:right="0" w:firstLine="0"/>
              <w:jc w:val="left"/>
            </w:pPr>
            <w:r>
              <w:rPr>
                <w:sz w:val="17"/>
              </w:rPr>
              <w:t xml:space="preserve">Player (-), die Aula (-s), die Sporthalle (-n), die Werkstatt </w:t>
            </w:r>
          </w:p>
          <w:p w:rsidR="00585216" w:rsidRDefault="00B87AFB">
            <w:pPr>
              <w:spacing w:after="57" w:line="222" w:lineRule="auto"/>
              <w:ind w:right="0" w:firstLine="0"/>
              <w:jc w:val="left"/>
            </w:pPr>
            <w:r>
              <w:rPr>
                <w:sz w:val="17"/>
              </w:rPr>
              <w:t xml:space="preserve">(-stдtten), der Rдderstand (-stдnde), extra, ein ex tra Raum </w:t>
            </w:r>
            <w:r>
              <w:rPr>
                <w:sz w:val="17"/>
                <w:u w:val="single" w:color="000000"/>
              </w:rPr>
              <w:t>Грамматический материал</w:t>
            </w:r>
          </w:p>
          <w:p w:rsidR="00585216" w:rsidRDefault="00B87AFB">
            <w:pPr>
              <w:numPr>
                <w:ilvl w:val="0"/>
                <w:numId w:val="59"/>
              </w:numPr>
              <w:spacing w:after="0" w:line="259" w:lineRule="auto"/>
              <w:ind w:right="0" w:hanging="220"/>
              <w:jc w:val="left"/>
            </w:pPr>
            <w:r>
              <w:rPr>
                <w:sz w:val="17"/>
              </w:rPr>
              <w:t>Спряжение возвратных глаголов.</w:t>
            </w:r>
          </w:p>
          <w:p w:rsidR="00585216" w:rsidRDefault="00B87AFB">
            <w:pPr>
              <w:numPr>
                <w:ilvl w:val="0"/>
                <w:numId w:val="59"/>
              </w:numPr>
              <w:spacing w:after="0" w:line="259" w:lineRule="auto"/>
              <w:ind w:right="0" w:hanging="220"/>
              <w:jc w:val="left"/>
            </w:pPr>
            <w:r>
              <w:rPr>
                <w:sz w:val="17"/>
              </w:rPr>
              <w:t>Образование Genitiv.</w:t>
            </w:r>
          </w:p>
        </w:tc>
      </w:tr>
    </w:tbl>
    <w:p w:rsidR="00585216" w:rsidRDefault="00B87AFB">
      <w:pPr>
        <w:spacing w:after="0" w:line="259" w:lineRule="auto"/>
        <w:ind w:left="10" w:right="32" w:hanging="10"/>
        <w:jc w:val="right"/>
      </w:pPr>
      <w:r>
        <w:rPr>
          <w:i/>
        </w:rPr>
        <w:t>Продолжение</w:t>
      </w:r>
    </w:p>
    <w:tbl>
      <w:tblPr>
        <w:tblStyle w:val="TableGrid"/>
        <w:tblW w:w="6340" w:type="dxa"/>
        <w:tblInd w:w="5" w:type="dxa"/>
        <w:tblCellMar>
          <w:top w:w="94" w:type="dxa"/>
          <w:left w:w="170" w:type="dxa"/>
          <w:bottom w:w="0" w:type="dxa"/>
          <w:right w:w="115" w:type="dxa"/>
        </w:tblCellMar>
        <w:tblLook w:val="04A0" w:firstRow="1" w:lastRow="0" w:firstColumn="1" w:lastColumn="0" w:noHBand="0" w:noVBand="1"/>
      </w:tblPr>
      <w:tblGrid>
        <w:gridCol w:w="1438"/>
        <w:gridCol w:w="4902"/>
      </w:tblGrid>
      <w:tr w:rsidR="00585216">
        <w:trPr>
          <w:trHeight w:val="756"/>
        </w:trPr>
        <w:tc>
          <w:tcPr>
            <w:tcW w:w="1438"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4902"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3. Склонение имён существительных.</w:t>
            </w:r>
          </w:p>
          <w:p w:rsidR="00585216" w:rsidRDefault="00B87AFB">
            <w:pPr>
              <w:spacing w:after="0" w:line="259" w:lineRule="auto"/>
              <w:ind w:right="589" w:firstLine="0"/>
              <w:jc w:val="left"/>
            </w:pPr>
            <w:r>
              <w:rPr>
                <w:i/>
                <w:sz w:val="17"/>
              </w:rPr>
              <w:t xml:space="preserve">Повторение: </w:t>
            </w:r>
            <w:r>
              <w:rPr>
                <w:sz w:val="17"/>
              </w:rPr>
              <w:t>степени сравнения прилагательных и наречий</w:t>
            </w:r>
          </w:p>
        </w:tc>
      </w:tr>
      <w:tr w:rsidR="00585216">
        <w:trPr>
          <w:trHeight w:val="756"/>
        </w:trPr>
        <w:tc>
          <w:tcPr>
            <w:tcW w:w="143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Страноведческие сведения</w:t>
            </w:r>
          </w:p>
        </w:tc>
        <w:tc>
          <w:tcPr>
            <w:tcW w:w="4902"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207" w:firstLine="0"/>
              <w:jc w:val="left"/>
            </w:pPr>
            <w:r>
              <w:rPr>
                <w:sz w:val="17"/>
              </w:rPr>
              <w:t>Сведения об особенностях немецких школ разного типа</w:t>
            </w:r>
          </w:p>
        </w:tc>
      </w:tr>
      <w:tr w:rsidR="00585216">
        <w:trPr>
          <w:trHeight w:val="2100"/>
        </w:trPr>
        <w:tc>
          <w:tcPr>
            <w:tcW w:w="143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Объекты контроля</w:t>
            </w:r>
          </w:p>
        </w:tc>
        <w:tc>
          <w:tcPr>
            <w:tcW w:w="4902" w:type="dxa"/>
            <w:tcBorders>
              <w:top w:val="single" w:sz="4" w:space="0" w:color="000000"/>
              <w:left w:val="single" w:sz="4" w:space="0" w:color="000000"/>
              <w:bottom w:val="single" w:sz="4" w:space="0" w:color="000000"/>
              <w:right w:val="single" w:sz="4" w:space="0" w:color="000000"/>
            </w:tcBorders>
          </w:tcPr>
          <w:p w:rsidR="00585216" w:rsidRDefault="00B87AFB">
            <w:pPr>
              <w:numPr>
                <w:ilvl w:val="0"/>
                <w:numId w:val="60"/>
              </w:numPr>
              <w:spacing w:after="0" w:line="222" w:lineRule="auto"/>
              <w:ind w:right="232" w:firstLine="0"/>
              <w:jc w:val="left"/>
            </w:pPr>
            <w:r>
              <w:rPr>
                <w:sz w:val="17"/>
              </w:rPr>
              <w:t>Навыки и умения восприятия небольшого текстана слух с опорой на иллюстрации.</w:t>
            </w:r>
          </w:p>
          <w:p w:rsidR="00585216" w:rsidRDefault="00B87AFB">
            <w:pPr>
              <w:numPr>
                <w:ilvl w:val="0"/>
                <w:numId w:val="60"/>
              </w:numPr>
              <w:spacing w:after="0" w:line="222" w:lineRule="auto"/>
              <w:ind w:right="232" w:firstLine="0"/>
              <w:jc w:val="left"/>
            </w:pPr>
            <w:r>
              <w:rPr>
                <w:sz w:val="17"/>
              </w:rPr>
              <w:t>Усвоение лексического материала по подтеме, умение систематизировать лексику по темам «Школа» и «Класс».</w:t>
            </w:r>
          </w:p>
          <w:p w:rsidR="00585216" w:rsidRDefault="00B87AFB">
            <w:pPr>
              <w:numPr>
                <w:ilvl w:val="0"/>
                <w:numId w:val="60"/>
              </w:numPr>
              <w:spacing w:after="0" w:line="222" w:lineRule="auto"/>
              <w:ind w:right="232" w:firstLine="0"/>
              <w:jc w:val="left"/>
            </w:pPr>
            <w:r>
              <w:rPr>
                <w:sz w:val="17"/>
              </w:rPr>
              <w:t>Навыки и умения чтения с полным пониманиемтекста.</w:t>
            </w:r>
          </w:p>
          <w:p w:rsidR="00585216" w:rsidRDefault="00B87AFB">
            <w:pPr>
              <w:numPr>
                <w:ilvl w:val="0"/>
                <w:numId w:val="60"/>
              </w:numPr>
              <w:spacing w:after="0" w:line="259" w:lineRule="auto"/>
              <w:ind w:right="232" w:firstLine="0"/>
              <w:jc w:val="left"/>
            </w:pPr>
            <w:r>
              <w:rPr>
                <w:sz w:val="17"/>
              </w:rPr>
              <w:t xml:space="preserve">Навыки и умения монологической речи (рассказо проекте школы своей мечты). 5. Употребление возвратных </w:t>
            </w:r>
            <w:r>
              <w:rPr>
                <w:sz w:val="17"/>
              </w:rPr>
              <w:t>глаголов</w:t>
            </w:r>
          </w:p>
        </w:tc>
      </w:tr>
      <w:tr w:rsidR="00585216">
        <w:trPr>
          <w:trHeight w:val="756"/>
        </w:trPr>
        <w:tc>
          <w:tcPr>
            <w:tcW w:w="143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Примерное количество уроков</w:t>
            </w:r>
          </w:p>
        </w:tc>
        <w:tc>
          <w:tcPr>
            <w:tcW w:w="4902"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10—12</w:t>
            </w:r>
          </w:p>
        </w:tc>
      </w:tr>
    </w:tbl>
    <w:p w:rsidR="00585216" w:rsidRDefault="00B87AFB">
      <w:pPr>
        <w:ind w:left="-15" w:right="37"/>
      </w:pPr>
      <w:r>
        <w:rPr>
          <w:b/>
        </w:rPr>
        <w:t>Блок 1</w:t>
      </w:r>
      <w:r>
        <w:t xml:space="preserve"> содержит упражнения, имеющие целью предъявление и первичное закрепление новой лексики по теме главы. Новые языковые знания и речевые умения реализуются при работе над проектами: описание в «Книге о себе» своей школы и класса, а также рассказ о школе своей</w:t>
      </w:r>
      <w:r>
        <w:t xml:space="preserve"> мечты при проведении конкурса проектов такой школы.</w:t>
      </w:r>
    </w:p>
    <w:p w:rsidR="00585216" w:rsidRDefault="00B87AFB">
      <w:pPr>
        <w:ind w:left="-15" w:right="37"/>
      </w:pPr>
      <w:r>
        <w:rPr>
          <w:i/>
        </w:rPr>
        <w:t>Упр. 1, 2</w:t>
      </w:r>
      <w:r>
        <w:t xml:space="preserve"> нацелены на семантизацию новой лексики с опорой на иллюстрации в учебнике. Учащиеся самостоятельно записывают новые слова в свои словарные тетради. Если встретятся трудности, можно предложить и</w:t>
      </w:r>
      <w:r>
        <w:t>м обратиться к словарю в конце учебника.</w:t>
      </w:r>
    </w:p>
    <w:p w:rsidR="00585216" w:rsidRDefault="00B87AFB">
      <w:pPr>
        <w:ind w:left="-15" w:right="37"/>
      </w:pPr>
      <w:r>
        <w:rPr>
          <w:i/>
        </w:rPr>
        <w:t>Упр. 3а</w:t>
      </w:r>
      <w:r>
        <w:t xml:space="preserve"> предполагает первичную тренировку учащихся в употреблении лексического материала по новой теме «Школьное здание». Желательно напомнить детям такое понятие, как </w:t>
      </w:r>
      <w:r>
        <w:rPr>
          <w:i/>
        </w:rPr>
        <w:t>das Erdgeschoss</w:t>
      </w:r>
      <w:r>
        <w:t>, и особенности отсчёта этажей в</w:t>
      </w:r>
      <w:r>
        <w:t xml:space="preserve"> немецком здании. </w:t>
      </w:r>
      <w:r>
        <w:rPr>
          <w:i/>
        </w:rPr>
        <w:t>Упр. 1—3</w:t>
      </w:r>
      <w:r>
        <w:t xml:space="preserve"> на с. 39—41 </w:t>
      </w:r>
      <w:r>
        <w:rPr>
          <w:u w:val="single" w:color="000000"/>
        </w:rPr>
        <w:t>рабочей тетради</w:t>
      </w:r>
      <w:r>
        <w:t xml:space="preserve"> можно использовать для увеличения объёма тренировки в употреблении лексики. </w:t>
      </w:r>
      <w:r>
        <w:rPr>
          <w:i/>
        </w:rPr>
        <w:t xml:space="preserve">Упр. 2 </w:t>
      </w:r>
      <w:r>
        <w:t xml:space="preserve">в </w:t>
      </w:r>
      <w:r>
        <w:rPr>
          <w:u w:val="single" w:color="000000"/>
        </w:rPr>
        <w:t>рабочей тетради</w:t>
      </w:r>
      <w:r>
        <w:t xml:space="preserve"> можно рекомендовать учащимся выполнить письменно в классе, ещё раз обратив их внимание на правило сл</w:t>
      </w:r>
      <w:r>
        <w:t>овосложения.</w:t>
      </w:r>
    </w:p>
    <w:p w:rsidR="00585216" w:rsidRDefault="00B87AFB">
      <w:pPr>
        <w:ind w:left="-15" w:right="37"/>
      </w:pPr>
      <w:r>
        <w:rPr>
          <w:i/>
        </w:rPr>
        <w:t xml:space="preserve">Упр. 4а </w:t>
      </w:r>
      <w:r>
        <w:t xml:space="preserve">позволит вспомнить, как меняется артикль после предлогов, требующих </w:t>
      </w:r>
      <w:r>
        <w:rPr>
          <w:i/>
        </w:rPr>
        <w:t>Dat.</w:t>
      </w:r>
      <w:r>
        <w:t xml:space="preserve"> и </w:t>
      </w:r>
      <w:r>
        <w:rPr>
          <w:i/>
        </w:rPr>
        <w:t>Akk.</w:t>
      </w:r>
      <w:r>
        <w:t xml:space="preserve"> (В данном случае повторяется конструкция с </w:t>
      </w:r>
      <w:r>
        <w:rPr>
          <w:i/>
        </w:rPr>
        <w:t>Dativ.</w:t>
      </w:r>
      <w:r>
        <w:t xml:space="preserve">) </w:t>
      </w:r>
      <w:r>
        <w:rPr>
          <w:i/>
        </w:rPr>
        <w:t>Упр. 4b</w:t>
      </w:r>
      <w:r>
        <w:t xml:space="preserve"> нацелено на описание школьного здания. Желательно вспомнить слова, указывающие на место нахожден</w:t>
      </w:r>
      <w:r>
        <w:t xml:space="preserve">ия, как то: </w:t>
      </w:r>
    </w:p>
    <w:p w:rsidR="00585216" w:rsidRDefault="00B87AFB">
      <w:pPr>
        <w:ind w:left="-15" w:right="37" w:firstLine="0"/>
      </w:pPr>
      <w:r>
        <w:rPr>
          <w:i/>
        </w:rPr>
        <w:t>hier, dort, links, rechts, vorn, in der Mitte, in der Ecke</w:t>
      </w:r>
      <w:r>
        <w:t xml:space="preserve"> и т. д. Выполнять это упражнение можно сначала с опорой на рисунок, а затем перейти к описанию расположения кабинетов, классных комнат и других помещений в собственной школе.</w:t>
      </w:r>
    </w:p>
    <w:p w:rsidR="00585216" w:rsidRDefault="00B87AFB">
      <w:pPr>
        <w:ind w:left="-15" w:right="37"/>
      </w:pPr>
      <w:r>
        <w:rPr>
          <w:i/>
        </w:rPr>
        <w:t>Упр. 5</w:t>
      </w:r>
      <w:r>
        <w:t xml:space="preserve"> сп</w:t>
      </w:r>
      <w:r>
        <w:t>особствует организации тренировки учащихся в словообразовании. Это упражнение, по усмотрению учителя, можно дополнить.</w:t>
      </w:r>
    </w:p>
    <w:p w:rsidR="00585216" w:rsidRDefault="00B87AFB">
      <w:pPr>
        <w:ind w:left="-15" w:right="37"/>
      </w:pPr>
      <w:r>
        <w:rPr>
          <w:i/>
        </w:rPr>
        <w:t xml:space="preserve">Упр. 6 </w:t>
      </w:r>
      <w:r>
        <w:t>нацеливает на дальнейшее расширение словарного запаса по теме. Оно также предполагает самостоятельную работу учащихся: отдельные п</w:t>
      </w:r>
      <w:r>
        <w:t>редложения читаются и переводятся, слова записываются в словарные тетради.</w:t>
      </w:r>
    </w:p>
    <w:p w:rsidR="00585216" w:rsidRDefault="00B87AFB">
      <w:pPr>
        <w:ind w:left="-15" w:right="37"/>
      </w:pPr>
      <w:r>
        <w:rPr>
          <w:i/>
        </w:rPr>
        <w:t xml:space="preserve">Упр. 7 </w:t>
      </w:r>
      <w:r>
        <w:t>содержит ряд вопросов о школе. Работа над этим упражнением может проводиться в парах — один ученик расспрашивает, другой отвечает на вопросы, в форме беседы учителя с классом</w:t>
      </w:r>
      <w:r>
        <w:t xml:space="preserve"> или в форме игры, как это предлагается авторами. Круг вопросов может быть расширен самими учащимися.</w:t>
      </w:r>
    </w:p>
    <w:p w:rsidR="00585216" w:rsidRDefault="00B87AFB">
      <w:pPr>
        <w:ind w:left="-15" w:right="37"/>
      </w:pPr>
      <w:r>
        <w:rPr>
          <w:i/>
        </w:rPr>
        <w:t>Упр. 8, 9</w:t>
      </w:r>
      <w:r>
        <w:t xml:space="preserve"> содержат образцы высказываний для выражения мнения о своей школе и его обоснования. Эти упражнения могут стать первой ступенькой в формировании </w:t>
      </w:r>
      <w:r>
        <w:t>умения выражать собственное мнение о различных школах.</w:t>
      </w:r>
    </w:p>
    <w:p w:rsidR="00585216" w:rsidRDefault="00B87AFB">
      <w:pPr>
        <w:ind w:left="-15" w:right="37"/>
      </w:pPr>
      <w:r>
        <w:rPr>
          <w:i/>
        </w:rPr>
        <w:t xml:space="preserve">Упр. 10 </w:t>
      </w:r>
      <w:r>
        <w:t>нацеливает на тренировку учащихся в употреблении лексики в различных сочетаниях. Упражнение может быть выполнено как в устной, так и в письменной форме.</w:t>
      </w:r>
    </w:p>
    <w:p w:rsidR="00585216" w:rsidRDefault="00B87AFB">
      <w:pPr>
        <w:ind w:left="-15" w:right="37"/>
      </w:pPr>
      <w:r>
        <w:t xml:space="preserve">Упр. </w:t>
      </w:r>
      <w:r>
        <w:rPr>
          <w:i/>
        </w:rPr>
        <w:t xml:space="preserve">11 </w:t>
      </w:r>
      <w:r>
        <w:t>ориентирует на семантизацию ново</w:t>
      </w:r>
      <w:r>
        <w:t>й лексики с опорой на контекст и иллюстрации. Работа также может проводиться в парах. Для того чтобы снять фонетические трудности, учителю следует перед выполнением упражнения вместе со школьниками прочитать подписи под рисунками.</w:t>
      </w:r>
    </w:p>
    <w:p w:rsidR="00585216" w:rsidRDefault="00B87AFB">
      <w:pPr>
        <w:ind w:left="-15" w:right="37"/>
      </w:pPr>
      <w:r>
        <w:rPr>
          <w:i/>
        </w:rPr>
        <w:t xml:space="preserve">Упр. 12 </w:t>
      </w:r>
      <w:r>
        <w:t>предполагает сист</w:t>
      </w:r>
      <w:r>
        <w:t>ематизацию новой лексики по подтеме «Классная комната», выполняется письменно или устно. Может быть дано учащимся в качестве домашнего задания.</w:t>
      </w:r>
    </w:p>
    <w:p w:rsidR="00585216" w:rsidRDefault="00B87AFB">
      <w:pPr>
        <w:spacing w:after="3" w:line="265" w:lineRule="auto"/>
        <w:ind w:left="74" w:right="35" w:hanging="10"/>
        <w:jc w:val="right"/>
      </w:pPr>
      <w:r>
        <w:rPr>
          <w:i/>
        </w:rPr>
        <w:t xml:space="preserve">Упр. 13 </w:t>
      </w:r>
      <w:r>
        <w:t>нацелено на выработку орфографических навыков письма.</w:t>
      </w:r>
    </w:p>
    <w:p w:rsidR="00585216" w:rsidRDefault="00B87AFB">
      <w:pPr>
        <w:ind w:left="-15" w:right="37"/>
      </w:pPr>
      <w:r>
        <w:rPr>
          <w:i/>
        </w:rPr>
        <w:t xml:space="preserve">Упр. 14 </w:t>
      </w:r>
      <w:r>
        <w:t>ориентирует на развитие у учащихся умения систематизировать лексику по словообразовательным элементам (нахождение родственных, однокоренных слов). Упражнение может выполняться в форме соревнования.</w:t>
      </w:r>
    </w:p>
    <w:p w:rsidR="00585216" w:rsidRDefault="00B87AFB">
      <w:pPr>
        <w:spacing w:after="0" w:line="259" w:lineRule="auto"/>
        <w:ind w:left="189" w:right="253" w:hanging="10"/>
        <w:jc w:val="center"/>
      </w:pPr>
      <w:r>
        <w:rPr>
          <w:i/>
        </w:rPr>
        <w:t xml:space="preserve">Упр. 15 </w:t>
      </w:r>
      <w:r>
        <w:t>ориентирует на запоминание слов из данного блока.</w:t>
      </w:r>
    </w:p>
    <w:p w:rsidR="00585216" w:rsidRDefault="00B87AFB">
      <w:pPr>
        <w:ind w:left="-15" w:right="37"/>
      </w:pPr>
      <w:r>
        <w:rPr>
          <w:b/>
        </w:rPr>
        <w:t xml:space="preserve">Блок 2 </w:t>
      </w:r>
      <w:r>
        <w:t>включает разнообразный материал для развития умений и навыков чтения и письма: тексты описательного характера, аутентичные тексты по теме, а также серию предтекстовых и послетекстовых заданий, нацеленных на контроль понимания прочитанного и подготов</w:t>
      </w:r>
      <w:r>
        <w:t>ку к решению устно-речевых задач.</w:t>
      </w:r>
    </w:p>
    <w:p w:rsidR="00585216" w:rsidRDefault="00B87AFB">
      <w:pPr>
        <w:ind w:left="-15" w:right="37"/>
      </w:pPr>
      <w:r>
        <w:rPr>
          <w:i/>
        </w:rPr>
        <w:t>Упр. 1а</w:t>
      </w:r>
      <w:r>
        <w:t xml:space="preserve"> содержит описание различных типов немецких школ. Пониманию содержания способствуют иллюстрации к тексту. Послетекстовые задания </w:t>
      </w:r>
      <w:r>
        <w:rPr>
          <w:i/>
        </w:rPr>
        <w:t xml:space="preserve">(упр. 1b, с, d, e) </w:t>
      </w:r>
      <w:r>
        <w:t xml:space="preserve">расположены по степени возрастания трудностей. Так, </w:t>
      </w:r>
      <w:r>
        <w:rPr>
          <w:i/>
        </w:rPr>
        <w:t xml:space="preserve">упр. 1d </w:t>
      </w:r>
      <w:r>
        <w:t>имеет т</w:t>
      </w:r>
      <w:r>
        <w:t>ворческий характер и включает в себя обучение решению КЗ «оценить что-либо, обосновать своё мнение, суждение о чём-либо».</w:t>
      </w:r>
    </w:p>
    <w:p w:rsidR="00585216" w:rsidRDefault="00B87AFB">
      <w:pPr>
        <w:ind w:left="-15" w:right="37"/>
      </w:pPr>
      <w:r>
        <w:rPr>
          <w:i/>
        </w:rPr>
        <w:t xml:space="preserve">Уnp. 2а </w:t>
      </w:r>
      <w:r>
        <w:t>предлагает образцы оценочных высказываний о школе. Учащиеся читают их, затем осуществляется контроль понимания содержания проч</w:t>
      </w:r>
      <w:r>
        <w:t xml:space="preserve">итанного </w:t>
      </w:r>
      <w:r>
        <w:rPr>
          <w:i/>
        </w:rPr>
        <w:t>(упр. 2b)</w:t>
      </w:r>
      <w:r>
        <w:t xml:space="preserve">. </w:t>
      </w:r>
      <w:r>
        <w:rPr>
          <w:i/>
        </w:rPr>
        <w:t xml:space="preserve">Упр. 2с </w:t>
      </w:r>
      <w:r>
        <w:t>ориентирует на выполнение задания по аналогии. В группах с высоким уровнем обученности можно предложить учащимся дать оценку своей школе, используя данные упражнения в качестве примера.</w:t>
      </w:r>
    </w:p>
    <w:p w:rsidR="00585216" w:rsidRDefault="00B87AFB">
      <w:pPr>
        <w:ind w:left="-15" w:right="37"/>
      </w:pPr>
      <w:r>
        <w:rPr>
          <w:i/>
        </w:rPr>
        <w:t xml:space="preserve">Упр. 3 </w:t>
      </w:r>
      <w:r>
        <w:t>нацеливает на повторение степеней с</w:t>
      </w:r>
      <w:r>
        <w:t>равнения прилагательных и наречий как изолированно, так и в контексте.</w:t>
      </w:r>
    </w:p>
    <w:p w:rsidR="00585216" w:rsidRDefault="00B87AFB">
      <w:pPr>
        <w:ind w:left="-15" w:right="37"/>
      </w:pPr>
      <w:r>
        <w:rPr>
          <w:i/>
        </w:rPr>
        <w:t xml:space="preserve">Упр. 4a, b, c </w:t>
      </w:r>
      <w:r>
        <w:t xml:space="preserve">содержит предтекстовые задания для снятия трудностей, которые могут возникнуть при чтении аутентичного текста „Die Stadt will eine neue Schule bauen“ </w:t>
      </w:r>
      <w:r>
        <w:rPr>
          <w:i/>
        </w:rPr>
        <w:t xml:space="preserve">(упр. 4e). </w:t>
      </w:r>
      <w:r>
        <w:t>Контроль п</w:t>
      </w:r>
      <w:r>
        <w:t xml:space="preserve">онимания содержания прочитанного осуществляется с помощью тестовых заданий и вопросов по содержанию. </w:t>
      </w:r>
      <w:r>
        <w:rPr>
          <w:i/>
        </w:rPr>
        <w:t>Упр. 4g</w:t>
      </w:r>
      <w:r>
        <w:t xml:space="preserve"> — творческое. Можно предложить школьникам сделать к этому рассказу иллюстрации с комментариями. Для закрепления материала предлагается выполнить </w:t>
      </w:r>
      <w:r>
        <w:rPr>
          <w:i/>
        </w:rPr>
        <w:t>уп</w:t>
      </w:r>
      <w:r>
        <w:rPr>
          <w:i/>
        </w:rPr>
        <w:t>р. 1</w:t>
      </w:r>
      <w:r>
        <w:t xml:space="preserve">, с. 43—44 </w:t>
      </w:r>
      <w:r>
        <w:rPr>
          <w:u w:val="single" w:color="000000"/>
        </w:rPr>
        <w:t>рабочей тетради</w:t>
      </w:r>
      <w:r>
        <w:t xml:space="preserve"> (</w:t>
      </w:r>
      <w:r>
        <w:rPr>
          <w:i/>
        </w:rPr>
        <w:t>упр. 4i</w:t>
      </w:r>
      <w:r>
        <w:t>).</w:t>
      </w:r>
    </w:p>
    <w:p w:rsidR="00585216" w:rsidRDefault="00B87AFB">
      <w:pPr>
        <w:ind w:left="-15" w:right="37"/>
      </w:pPr>
      <w:r>
        <w:rPr>
          <w:b/>
        </w:rPr>
        <w:t>Блок 3</w:t>
      </w:r>
      <w:r>
        <w:t xml:space="preserve"> включает в себя достаточно большой объём грамматического материала: повторение предлогов с Dativ, спряжение возвратных глаголов, степени сравнения прилагательных и наречий, Genitiv и знакомство со склонением</w:t>
      </w:r>
      <w:r>
        <w:t xml:space="preserve"> имён существительных. Тренировка и закрепление этого грамматического материала осуществляются в серии упражнений, их представлено в блоке достаточное количеств о, однако, по усмотрению учителя, к ним могут быть добавлены  упражнения, составленные по анало</w:t>
      </w:r>
      <w:r>
        <w:t>гии или из рабочей тетради.</w:t>
      </w:r>
    </w:p>
    <w:p w:rsidR="00585216" w:rsidRDefault="00B87AFB">
      <w:pPr>
        <w:ind w:left="-15" w:right="37"/>
      </w:pPr>
      <w:r>
        <w:rPr>
          <w:i/>
        </w:rPr>
        <w:t xml:space="preserve">Упр. 1 </w:t>
      </w:r>
      <w:r>
        <w:t>нацелено на повторение предлогов с Dativ, так как это логически вытекает из содержания темы. Упражнение может быть выполнено частично в классе, а вторую и третью части можно предложить выполнить дома.</w:t>
      </w:r>
    </w:p>
    <w:p w:rsidR="00585216" w:rsidRDefault="00B87AFB">
      <w:pPr>
        <w:ind w:left="-15" w:right="37"/>
      </w:pPr>
      <w:r>
        <w:rPr>
          <w:i/>
        </w:rPr>
        <w:t xml:space="preserve">Упр. 2 </w:t>
      </w:r>
      <w:r>
        <w:t>направлено на</w:t>
      </w:r>
      <w:r>
        <w:t xml:space="preserve"> усвоение спряжения возвратных глаголов. Учащиеся встречаются с этим явлением не впервые, но следует обратить внимание на изменение возвратных местоимений и соотнести их с личными местоимениями. Желательно организовать тренировку и на примере других знаком</w:t>
      </w:r>
      <w:r>
        <w:t xml:space="preserve">ых школьникам глаголов, например </w:t>
      </w:r>
      <w:r>
        <w:rPr>
          <w:i/>
        </w:rPr>
        <w:t>sich freuen</w:t>
      </w:r>
      <w:r>
        <w:t>.</w:t>
      </w:r>
    </w:p>
    <w:p w:rsidR="00585216" w:rsidRDefault="00B87AFB">
      <w:pPr>
        <w:ind w:left="-15" w:right="37"/>
      </w:pPr>
      <w:r>
        <w:rPr>
          <w:i/>
        </w:rPr>
        <w:t xml:space="preserve">Упр. 3 </w:t>
      </w:r>
      <w:r>
        <w:t>предполагает тренировку в употреблении степеней сравнения прилагательных в речи.</w:t>
      </w:r>
    </w:p>
    <w:p w:rsidR="00585216" w:rsidRDefault="00B87AFB">
      <w:pPr>
        <w:ind w:left="-15" w:right="37"/>
      </w:pPr>
      <w:r>
        <w:rPr>
          <w:i/>
        </w:rPr>
        <w:t>Упр. 4</w:t>
      </w:r>
      <w:r>
        <w:t xml:space="preserve"> содержит небольшой текст, состоящий из 2 частей, и задания к каждой из них. В тексте употребляются существительные </w:t>
      </w:r>
      <w:r>
        <w:t xml:space="preserve">в Genitiv. Учащиеся уже встречались с этим грамматическим явлением. Здесь же идёт систематизация и закрепление материала. С помощью заданий к отдельным частям текста, а также вопросов </w:t>
      </w:r>
      <w:r>
        <w:rPr>
          <w:i/>
        </w:rPr>
        <w:t>(упр. 4d)</w:t>
      </w:r>
      <w:r>
        <w:t xml:space="preserve"> проверяется понимание содержания прочитанного. </w:t>
      </w:r>
      <w:r>
        <w:rPr>
          <w:i/>
        </w:rPr>
        <w:t>Упр. 4d</w:t>
      </w:r>
      <w:r>
        <w:t xml:space="preserve"> можно п</w:t>
      </w:r>
      <w:r>
        <w:t>редложить в качестве письменного задания.</w:t>
      </w:r>
    </w:p>
    <w:p w:rsidR="00585216" w:rsidRDefault="00B87AFB">
      <w:pPr>
        <w:ind w:left="-15" w:right="37"/>
      </w:pPr>
      <w:r>
        <w:rPr>
          <w:i/>
        </w:rPr>
        <w:t>Упр. 5</w:t>
      </w:r>
      <w:r>
        <w:t xml:space="preserve"> подводит школьников к самостоятельному выведению правила употребления Genitiv.</w:t>
      </w:r>
    </w:p>
    <w:p w:rsidR="00585216" w:rsidRDefault="00B87AFB">
      <w:pPr>
        <w:ind w:left="-15" w:right="37"/>
      </w:pPr>
      <w:r>
        <w:rPr>
          <w:i/>
        </w:rPr>
        <w:t>Упр. 6</w:t>
      </w:r>
      <w:r>
        <w:t xml:space="preserve"> наглядно знакомит школьников с падежной системой немецких существительных. В этом упражнении все падежи представлены в та</w:t>
      </w:r>
      <w:r>
        <w:t>блице и даны все три типа склонения существительных: женское, слабое и сильное. Важно, чтобы учащиеся запомнили названия падежей, вопросы к ним и изменение форм артиклей.</w:t>
      </w:r>
    </w:p>
    <w:p w:rsidR="00585216" w:rsidRDefault="00B87AFB">
      <w:pPr>
        <w:ind w:left="-15" w:right="37"/>
      </w:pPr>
      <w:r>
        <w:rPr>
          <w:i/>
        </w:rPr>
        <w:t>Упр. 7</w:t>
      </w:r>
      <w:r>
        <w:t xml:space="preserve"> нацеливает на тренировку в употреблении Genitiv. Упражнение может быть выполне</w:t>
      </w:r>
      <w:r>
        <w:t>но в письменной форме.</w:t>
      </w:r>
    </w:p>
    <w:p w:rsidR="00585216" w:rsidRDefault="00B87AFB">
      <w:pPr>
        <w:ind w:left="-15" w:right="37"/>
      </w:pPr>
      <w:r>
        <w:t xml:space="preserve">В </w:t>
      </w:r>
      <w:r>
        <w:rPr>
          <w:i/>
        </w:rPr>
        <w:t>упр. 8</w:t>
      </w:r>
      <w:r>
        <w:t xml:space="preserve"> предлагается обратиться к </w:t>
      </w:r>
      <w:r>
        <w:rPr>
          <w:u w:val="single" w:color="000000"/>
        </w:rPr>
        <w:t>рабочей тетради</w:t>
      </w:r>
      <w:r>
        <w:t xml:space="preserve"> и выполнить </w:t>
      </w:r>
      <w:r>
        <w:rPr>
          <w:i/>
        </w:rPr>
        <w:t>упр. *7, 8</w:t>
      </w:r>
      <w:r>
        <w:t xml:space="preserve"> на с. 50—51. Они могут быть выполнены письменно в классе. Эти упражнения нацелены на употребление существительных в нужном падеже.</w:t>
      </w:r>
    </w:p>
    <w:p w:rsidR="00585216" w:rsidRDefault="00B87AFB">
      <w:pPr>
        <w:ind w:left="-15" w:right="37"/>
      </w:pPr>
      <w:r>
        <w:rPr>
          <w:i/>
        </w:rPr>
        <w:t>Упр. 9</w:t>
      </w:r>
      <w:r>
        <w:t xml:space="preserve"> ориентировано на подв</w:t>
      </w:r>
      <w:r>
        <w:t>едение итогов работы над грамматическим материалом.</w:t>
      </w:r>
    </w:p>
    <w:p w:rsidR="00585216" w:rsidRDefault="00B87AFB">
      <w:pPr>
        <w:ind w:left="-15" w:right="37"/>
      </w:pPr>
      <w:r>
        <w:rPr>
          <w:b/>
        </w:rPr>
        <w:t>Блок 4.</w:t>
      </w:r>
      <w:r>
        <w:t xml:space="preserve"> Упражнения этого блока нацелены на решение устноречевых задач: формирование умения описывать школьное здание или класс и высказывать мнение о нём, совершенствование навыков и умений диалогической </w:t>
      </w:r>
      <w:r>
        <w:t>речи (диалог «В новой школе», диалог — обмен мнениями).</w:t>
      </w:r>
    </w:p>
    <w:p w:rsidR="00585216" w:rsidRDefault="00B87AFB">
      <w:pPr>
        <w:ind w:left="-15" w:right="37"/>
      </w:pPr>
      <w:r>
        <w:rPr>
          <w:i/>
        </w:rPr>
        <w:t>Упр. 1</w:t>
      </w:r>
      <w:r>
        <w:t xml:space="preserve"> способствует формированию умения описывать школьное здание с опорой на иллюстрации и высказывать своё мнение.</w:t>
      </w:r>
    </w:p>
    <w:p w:rsidR="00585216" w:rsidRDefault="00B87AFB">
      <w:pPr>
        <w:ind w:left="-15" w:right="37"/>
      </w:pPr>
      <w:r>
        <w:rPr>
          <w:i/>
        </w:rPr>
        <w:t>Упр. 2</w:t>
      </w:r>
      <w:r>
        <w:t xml:space="preserve"> нацеливает на описание собственной школы или класса. В упражнении даны предложения с пропусками, которые могут стать ключевыми при составлении рассказа о школе. Описание школы учащиеся могут сделать и в форме сочинения с фотографиями или рисунками в «Книг</w:t>
      </w:r>
      <w:r>
        <w:t>е о себе». Желательно, чтобы школьники включили в описание и личностную оценку школы (класса).</w:t>
      </w:r>
    </w:p>
    <w:p w:rsidR="00585216" w:rsidRDefault="00B87AFB">
      <w:pPr>
        <w:ind w:left="-15" w:right="37"/>
      </w:pPr>
      <w:r>
        <w:rPr>
          <w:i/>
        </w:rPr>
        <w:t>Упр. 3а</w:t>
      </w:r>
      <w:r>
        <w:t xml:space="preserve"> содержит диалог по подтеме «В новой школе». Диалог читается по ролям </w:t>
      </w:r>
      <w:r>
        <w:rPr>
          <w:i/>
        </w:rPr>
        <w:t>(упр. 3с)</w:t>
      </w:r>
      <w:r>
        <w:t xml:space="preserve">, затем драматизируется. </w:t>
      </w:r>
      <w:r>
        <w:rPr>
          <w:i/>
        </w:rPr>
        <w:t>Упр. 3d</w:t>
      </w:r>
      <w:r>
        <w:t xml:space="preserve"> — это продолжение разговора двух собеседни</w:t>
      </w:r>
      <w:r>
        <w:t>ков, к которому подключается третий; полилог читается по ролям.</w:t>
      </w:r>
    </w:p>
    <w:p w:rsidR="00585216" w:rsidRDefault="00B87AFB">
      <w:pPr>
        <w:ind w:left="-15" w:right="37"/>
      </w:pPr>
      <w:r>
        <w:rPr>
          <w:i/>
        </w:rPr>
        <w:t>Упр. 4</w:t>
      </w:r>
      <w:r>
        <w:t xml:space="preserve"> предполагает составление диалогов по аналогии с заменой отдельных фраз.</w:t>
      </w:r>
    </w:p>
    <w:p w:rsidR="00585216" w:rsidRDefault="00B87AFB">
      <w:pPr>
        <w:ind w:left="-15" w:right="37"/>
      </w:pPr>
      <w:r>
        <w:rPr>
          <w:i/>
        </w:rPr>
        <w:t>Упр. *5</w:t>
      </w:r>
      <w:r>
        <w:t xml:space="preserve"> выполняется по выбору — теми учащимися, которые проявляют особый интерес к чтению и драматизации диалогов</w:t>
      </w:r>
      <w:r>
        <w:t xml:space="preserve"> и полилогов. </w:t>
      </w:r>
      <w:r>
        <w:rPr>
          <w:i/>
        </w:rPr>
        <w:t>Упр. 5b</w:t>
      </w:r>
      <w:r>
        <w:t xml:space="preserve"> нацеливает на контроль понимания содержания данного в </w:t>
      </w:r>
      <w:r>
        <w:rPr>
          <w:i/>
        </w:rPr>
        <w:t>упр. 5а</w:t>
      </w:r>
      <w:r>
        <w:t xml:space="preserve"> диалога с помощью вопросов. Диалог может быть инсценирован </w:t>
      </w:r>
      <w:r>
        <w:rPr>
          <w:i/>
        </w:rPr>
        <w:t>(упр. 5с)</w:t>
      </w:r>
      <w:r>
        <w:t>.</w:t>
      </w:r>
    </w:p>
    <w:p w:rsidR="00585216" w:rsidRDefault="00B87AFB">
      <w:pPr>
        <w:ind w:left="-15" w:right="37"/>
      </w:pPr>
      <w:r>
        <w:rPr>
          <w:i/>
        </w:rPr>
        <w:t>Упр. 6</w:t>
      </w:r>
      <w:r>
        <w:t xml:space="preserve"> даёт опоры для составления диалогов по подтеме «Школа моей мечты». Оно направлено на комбиниров</w:t>
      </w:r>
      <w:r>
        <w:t>ание различных высказываний  о воображаемой школе из имеющихся слов и выражений.</w:t>
      </w:r>
    </w:p>
    <w:p w:rsidR="00585216" w:rsidRDefault="00B87AFB">
      <w:pPr>
        <w:ind w:left="-15" w:right="37"/>
      </w:pPr>
      <w:r>
        <w:rPr>
          <w:i/>
        </w:rPr>
        <w:t>Упр. 7</w:t>
      </w:r>
      <w:r>
        <w:t xml:space="preserve"> является логическим продолжением </w:t>
      </w:r>
      <w:r>
        <w:rPr>
          <w:i/>
        </w:rPr>
        <w:t>упр. 6.</w:t>
      </w:r>
      <w:r>
        <w:t xml:space="preserve"> Учащиеся учатся составлять диалог — обмен мнениями о школе своей мечты с использованием слов и речевых клише для выражения свои</w:t>
      </w:r>
      <w:r>
        <w:t xml:space="preserve">х эмоций и оценки высказываний партнёра, например: </w:t>
      </w:r>
      <w:r>
        <w:rPr>
          <w:i/>
        </w:rPr>
        <w:t>Prima! Toll! Klasse!</w:t>
      </w:r>
      <w:r>
        <w:t xml:space="preserve"> Такая работа может проводиться в парах одновременно. Можно заслушать несколько пар.</w:t>
      </w:r>
    </w:p>
    <w:p w:rsidR="00585216" w:rsidRDefault="00B87AFB">
      <w:pPr>
        <w:spacing w:after="0" w:line="259" w:lineRule="auto"/>
        <w:ind w:left="189" w:right="144" w:hanging="10"/>
        <w:jc w:val="center"/>
      </w:pPr>
      <w:r>
        <w:rPr>
          <w:i/>
        </w:rPr>
        <w:t>Упр. 8, 9</w:t>
      </w:r>
      <w:r>
        <w:t xml:space="preserve"> нацеливают на продолжение работы над проектами.</w:t>
      </w:r>
    </w:p>
    <w:p w:rsidR="00585216" w:rsidRDefault="00B87AFB">
      <w:pPr>
        <w:ind w:left="-15" w:right="37"/>
      </w:pPr>
      <w:r>
        <w:rPr>
          <w:b/>
        </w:rPr>
        <w:t>Блок 5</w:t>
      </w:r>
      <w:r>
        <w:t xml:space="preserve"> содержит серию небольших рассказов о школе, а также задания для контроля понимания содержания прослушанного.</w:t>
      </w:r>
    </w:p>
    <w:p w:rsidR="00585216" w:rsidRDefault="00B87AFB">
      <w:pPr>
        <w:ind w:left="-15" w:right="37"/>
      </w:pPr>
      <w:r>
        <w:rPr>
          <w:i/>
        </w:rPr>
        <w:t xml:space="preserve">Упр. 1а </w:t>
      </w:r>
      <w:r>
        <w:t>содержит два диалога — Настя ищет Ушастика в школе Дирка. Контроль понимания осуществляется поэтапно: вначале учащиеся выбирают правильное</w:t>
      </w:r>
      <w:r>
        <w:t xml:space="preserve"> утверждение из данных ниже </w:t>
      </w:r>
      <w:r>
        <w:rPr>
          <w:i/>
        </w:rPr>
        <w:t>(упр. 1b)</w:t>
      </w:r>
      <w:r>
        <w:t xml:space="preserve">, далее выбирается название помещения, о котором идёт речь </w:t>
      </w:r>
      <w:r>
        <w:rPr>
          <w:i/>
        </w:rPr>
        <w:t>(упр. 1с)</w:t>
      </w:r>
      <w:r>
        <w:t xml:space="preserve">, и, наконец, школьники должны отметить в таблице, как расположены кабинеты и лаборатории в школе Дирка </w:t>
      </w:r>
      <w:r>
        <w:rPr>
          <w:i/>
        </w:rPr>
        <w:t>(упр. 1d)</w:t>
      </w:r>
      <w:r>
        <w:t>.</w:t>
      </w:r>
    </w:p>
    <w:p w:rsidR="00585216" w:rsidRDefault="00B87AFB">
      <w:pPr>
        <w:ind w:left="-15" w:right="37"/>
      </w:pPr>
      <w:r>
        <w:rPr>
          <w:i/>
        </w:rPr>
        <w:t>Упр. 2</w:t>
      </w:r>
      <w:r>
        <w:t xml:space="preserve"> содержит слова по теме главы,</w:t>
      </w:r>
      <w:r>
        <w:t xml:space="preserve"> учащиеся должны определить  слово, не соответствующее данному логическому ряду .</w:t>
      </w:r>
    </w:p>
    <w:p w:rsidR="00585216" w:rsidRDefault="00B87AFB">
      <w:pPr>
        <w:ind w:left="-15" w:right="37"/>
      </w:pPr>
      <w:r>
        <w:rPr>
          <w:i/>
        </w:rPr>
        <w:t xml:space="preserve">Упр. 3 </w:t>
      </w:r>
      <w:r>
        <w:t>нацеливает на прослушивание серии микродиалогов, необходимо определить, где они происходят. За каждый правильный ответ школьник получает определённое число баллов.</w:t>
      </w:r>
    </w:p>
    <w:p w:rsidR="00585216" w:rsidRDefault="00B87AFB">
      <w:pPr>
        <w:ind w:left="-15" w:right="37"/>
      </w:pPr>
      <w:r>
        <w:rPr>
          <w:i/>
        </w:rPr>
        <w:t>Упр</w:t>
      </w:r>
      <w:r>
        <w:rPr>
          <w:i/>
        </w:rPr>
        <w:t xml:space="preserve">. 4 </w:t>
      </w:r>
      <w:r>
        <w:t>также предлагает диалоги, которые можно услышать в классе, и серию тестовых заданий.</w:t>
      </w:r>
    </w:p>
    <w:p w:rsidR="00585216" w:rsidRDefault="00B87AFB">
      <w:pPr>
        <w:ind w:left="-15" w:right="37"/>
      </w:pPr>
      <w:r>
        <w:rPr>
          <w:b/>
        </w:rPr>
        <w:t xml:space="preserve">Блок 6 </w:t>
      </w:r>
      <w:r>
        <w:t>служит для проведения итогового контроля и самоконтроля учащихся. Упражнения этого блока могут быть использованы в качестве домашних или контрольных классных за</w:t>
      </w:r>
      <w:r>
        <w:t>даний, могут включаться в конкурсные задания, если учитель планирует на итоговых уроках проведение каких-либо конкурсов.</w:t>
      </w:r>
    </w:p>
    <w:p w:rsidR="00585216" w:rsidRDefault="00B87AFB">
      <w:pPr>
        <w:ind w:left="-15" w:right="37"/>
      </w:pPr>
      <w:r>
        <w:rPr>
          <w:i/>
        </w:rPr>
        <w:t xml:space="preserve">Упр. 1 </w:t>
      </w:r>
      <w:r>
        <w:t>содержит небольшой текст для восприятия на слух. Контроль понимания проводится путём подбора соответствующих подписей к иллюстра</w:t>
      </w:r>
      <w:r>
        <w:t>циям.</w:t>
      </w:r>
    </w:p>
    <w:p w:rsidR="00585216" w:rsidRDefault="00B87AFB">
      <w:pPr>
        <w:ind w:left="-15" w:right="37"/>
      </w:pPr>
      <w:r>
        <w:rPr>
          <w:i/>
        </w:rPr>
        <w:t xml:space="preserve">Упр. 2 </w:t>
      </w:r>
      <w:r>
        <w:t>нацелено на контроль навыков орфографии, это же упражнение можно использовать и для контроля чтения.</w:t>
      </w:r>
    </w:p>
    <w:p w:rsidR="00585216" w:rsidRDefault="00B87AFB">
      <w:pPr>
        <w:ind w:left="-15" w:right="37"/>
      </w:pPr>
      <w:r>
        <w:rPr>
          <w:i/>
        </w:rPr>
        <w:t xml:space="preserve">Упр. 3 </w:t>
      </w:r>
      <w:r>
        <w:t>позволяет проверить, насколько хорошо учащиеся овладел и умением рассказывать о расположении классных комнат и других школьных помещени</w:t>
      </w:r>
      <w:r>
        <w:t>й и правильно называть, что на каком этаже находится. Оно направлено также на контроль навыков и умений монологической речи по подтеме «Моя школа».</w:t>
      </w:r>
    </w:p>
    <w:p w:rsidR="00585216" w:rsidRDefault="00B87AFB">
      <w:pPr>
        <w:ind w:left="-15" w:right="37"/>
      </w:pPr>
      <w:r>
        <w:rPr>
          <w:i/>
        </w:rPr>
        <w:t xml:space="preserve">Упр. 4 </w:t>
      </w:r>
      <w:r>
        <w:t xml:space="preserve">ориентирует учащихся на развитие умений и навыков монологической  речи по подтеме «Мой класс». В </w:t>
      </w:r>
      <w:r>
        <w:rPr>
          <w:i/>
        </w:rPr>
        <w:t>упр.</w:t>
      </w:r>
      <w:r>
        <w:rPr>
          <w:i/>
        </w:rPr>
        <w:t xml:space="preserve"> 4а </w:t>
      </w:r>
      <w:r>
        <w:t xml:space="preserve">даются ключевые слова в качестве опор при составлении рассказа. В </w:t>
      </w:r>
      <w:r>
        <w:rPr>
          <w:i/>
        </w:rPr>
        <w:t xml:space="preserve">упр. 4b </w:t>
      </w:r>
      <w:r>
        <w:t>школьникам предлагается нарисовать схему своего класса в «Книге о себе».</w:t>
      </w:r>
    </w:p>
    <w:p w:rsidR="00585216" w:rsidRDefault="00B87AFB">
      <w:pPr>
        <w:ind w:left="-15" w:right="37"/>
      </w:pPr>
      <w:r>
        <w:rPr>
          <w:i/>
        </w:rPr>
        <w:t xml:space="preserve">Упр. 5 </w:t>
      </w:r>
      <w:r>
        <w:t>можно предложить учащимся в качестве письменного домашнего задания.</w:t>
      </w:r>
    </w:p>
    <w:p w:rsidR="00585216" w:rsidRDefault="00B87AFB">
      <w:pPr>
        <w:ind w:left="-15" w:right="37"/>
      </w:pPr>
      <w:r>
        <w:rPr>
          <w:i/>
        </w:rPr>
        <w:t>Упр. 6</w:t>
      </w:r>
      <w:r>
        <w:t xml:space="preserve"> нацелено на контроль ум</w:t>
      </w:r>
      <w:r>
        <w:t>ений и навыков чтения с полным пониманием содержания текста.</w:t>
      </w:r>
    </w:p>
    <w:p w:rsidR="00585216" w:rsidRDefault="00B87AFB">
      <w:pPr>
        <w:ind w:left="-15" w:right="37"/>
      </w:pPr>
      <w:r>
        <w:rPr>
          <w:i/>
        </w:rPr>
        <w:t xml:space="preserve">Упр. 7, 8 </w:t>
      </w:r>
      <w:r>
        <w:t>содержат задания, ориентированные на рассказ учащихся о выполнении проектов, предлагаются различные формы такого отчёта:</w:t>
      </w:r>
    </w:p>
    <w:p w:rsidR="00585216" w:rsidRDefault="00B87AFB">
      <w:pPr>
        <w:numPr>
          <w:ilvl w:val="0"/>
          <w:numId w:val="18"/>
        </w:numPr>
        <w:ind w:right="37"/>
      </w:pPr>
      <w:r>
        <w:t>Учащиеся рассказывают друг другу о своих проектах.</w:t>
      </w:r>
    </w:p>
    <w:p w:rsidR="00585216" w:rsidRDefault="00B87AFB">
      <w:pPr>
        <w:numPr>
          <w:ilvl w:val="0"/>
          <w:numId w:val="18"/>
        </w:numPr>
        <w:ind w:right="37"/>
      </w:pPr>
      <w:r>
        <w:t>Можно организ</w:t>
      </w:r>
      <w:r>
        <w:t>овать выставку с презентацией проектов.</w:t>
      </w:r>
    </w:p>
    <w:p w:rsidR="00585216" w:rsidRDefault="00B87AFB">
      <w:pPr>
        <w:numPr>
          <w:ilvl w:val="0"/>
          <w:numId w:val="18"/>
        </w:numPr>
        <w:ind w:right="37"/>
      </w:pPr>
      <w:r>
        <w:t xml:space="preserve">Это может быть и групповая работа — каждая группа получает своё задание, например: провести заочную экскурсию по школе своей мечты, выступить в роли репортёров и расспросить, чем отличается эта школа от других, и т. </w:t>
      </w:r>
      <w:r>
        <w:t>д.</w:t>
      </w:r>
    </w:p>
    <w:p w:rsidR="00585216" w:rsidRDefault="00B87AFB">
      <w:pPr>
        <w:ind w:left="-15" w:right="37"/>
      </w:pPr>
      <w:r>
        <w:rPr>
          <w:i/>
        </w:rPr>
        <w:t>Упр. 9, 10</w:t>
      </w:r>
      <w:r>
        <w:t xml:space="preserve"> способствуют контролю навыков употребления</w:t>
      </w:r>
      <w:r>
        <w:rPr>
          <w:i/>
        </w:rPr>
        <w:t xml:space="preserve"> </w:t>
      </w:r>
      <w:r>
        <w:t xml:space="preserve">новых грамматических явлений в речи. </w:t>
      </w:r>
      <w:r>
        <w:rPr>
          <w:i/>
        </w:rPr>
        <w:t xml:space="preserve">Упр. 9 </w:t>
      </w:r>
      <w:r>
        <w:t xml:space="preserve">нацеливает на контроль навыков определения в тексте и перевода предложений с Perfekt как слабых, так и сильных глаголов. </w:t>
      </w:r>
      <w:r>
        <w:rPr>
          <w:i/>
        </w:rPr>
        <w:t xml:space="preserve">Упр. 10 </w:t>
      </w:r>
      <w:r>
        <w:t>направлено на контроль навыка употребления Genitiv. Работа над упражнением проводится в парах (чтение диалога по ролям).</w:t>
      </w:r>
    </w:p>
    <w:p w:rsidR="00585216" w:rsidRDefault="00585216">
      <w:pPr>
        <w:sectPr w:rsidR="00585216">
          <w:footerReference w:type="even" r:id="rId18"/>
          <w:footerReference w:type="default" r:id="rId19"/>
          <w:footerReference w:type="first" r:id="rId20"/>
          <w:footnotePr>
            <w:numRestart w:val="eachPage"/>
          </w:footnotePr>
          <w:pgSz w:w="8447" w:h="12586"/>
          <w:pgMar w:top="1001" w:right="963" w:bottom="1326" w:left="964" w:header="720" w:footer="43" w:gutter="0"/>
          <w:cols w:space="720"/>
          <w:titlePg/>
        </w:sectPr>
      </w:pPr>
    </w:p>
    <w:p w:rsidR="00585216" w:rsidRDefault="00B87AFB">
      <w:pPr>
        <w:ind w:left="-15" w:right="37"/>
      </w:pPr>
      <w:r>
        <w:rPr>
          <w:i/>
        </w:rPr>
        <w:t>Упр. 11</w:t>
      </w:r>
      <w:r>
        <w:t xml:space="preserve"> нацелено на контроль навыков употребления артиклей существительных в соответствующей форме. Это задание можно предложить выполнить письменно в классе.</w:t>
      </w:r>
    </w:p>
    <w:p w:rsidR="00585216" w:rsidRDefault="00B87AFB">
      <w:pPr>
        <w:ind w:left="-15" w:right="37"/>
      </w:pPr>
      <w:r>
        <w:rPr>
          <w:i/>
        </w:rPr>
        <w:t xml:space="preserve">Упр. 12 </w:t>
      </w:r>
      <w:r>
        <w:t xml:space="preserve">факультативно. В нём предлагается обратиться к </w:t>
      </w:r>
      <w:r>
        <w:rPr>
          <w:u w:val="single" w:color="000000"/>
        </w:rPr>
        <w:t>рабочей</w:t>
      </w:r>
      <w:r>
        <w:t xml:space="preserve"> </w:t>
      </w:r>
      <w:r>
        <w:rPr>
          <w:u w:val="single" w:color="000000"/>
        </w:rPr>
        <w:t>тетради</w:t>
      </w:r>
      <w:r>
        <w:t xml:space="preserve"> и выполнить </w:t>
      </w:r>
      <w:r>
        <w:rPr>
          <w:i/>
        </w:rPr>
        <w:t>упр. *3</w:t>
      </w:r>
      <w:r>
        <w:t>, с. 54. Оно т</w:t>
      </w:r>
      <w:r>
        <w:t>акже нацелено на контроль усвоения лексики и грамматики.</w:t>
      </w:r>
    </w:p>
    <w:p w:rsidR="00585216" w:rsidRDefault="00B87AFB">
      <w:pPr>
        <w:ind w:left="397" w:right="37" w:firstLine="0"/>
      </w:pPr>
      <w:r>
        <w:rPr>
          <w:i/>
        </w:rPr>
        <w:t>Упр. 13</w:t>
      </w:r>
      <w:r>
        <w:t xml:space="preserve"> ориентирует на подведение итогов работы.</w:t>
      </w:r>
    </w:p>
    <w:p w:rsidR="00585216" w:rsidRDefault="00B87AFB">
      <w:pPr>
        <w:ind w:left="-15" w:right="37"/>
      </w:pPr>
      <w:r>
        <w:t xml:space="preserve">В </w:t>
      </w:r>
      <w:r>
        <w:rPr>
          <w:b/>
        </w:rPr>
        <w:t>блоке 7</w:t>
      </w:r>
      <w:r>
        <w:t xml:space="preserve"> содержится материал, который даёт представление о некоторых особенностях немецких школ </w:t>
      </w:r>
      <w:r>
        <w:rPr>
          <w:i/>
        </w:rPr>
        <w:t>(упр. 1)</w:t>
      </w:r>
      <w:r>
        <w:t>.</w:t>
      </w:r>
    </w:p>
    <w:p w:rsidR="00585216" w:rsidRDefault="00B87AFB">
      <w:pPr>
        <w:ind w:left="397" w:right="37" w:firstLine="0"/>
      </w:pPr>
      <w:r>
        <w:rPr>
          <w:i/>
        </w:rPr>
        <w:t>Упр. 2</w:t>
      </w:r>
      <w:r>
        <w:t xml:space="preserve"> нацелено на повторение темы «Школьно</w:t>
      </w:r>
      <w:r>
        <w:t>е здание».</w:t>
      </w:r>
    </w:p>
    <w:p w:rsidR="00585216" w:rsidRDefault="00B87AFB">
      <w:pPr>
        <w:ind w:left="-15" w:right="37"/>
      </w:pPr>
      <w:r>
        <w:t xml:space="preserve">В </w:t>
      </w:r>
      <w:r>
        <w:rPr>
          <w:i/>
        </w:rPr>
        <w:t>упр. 3</w:t>
      </w:r>
      <w:r>
        <w:t xml:space="preserve"> следует обратиться к </w:t>
      </w:r>
      <w:r>
        <w:rPr>
          <w:u w:val="single" w:color="000000"/>
        </w:rPr>
        <w:t>рабочей тетради</w:t>
      </w:r>
      <w:r>
        <w:t xml:space="preserve"> и выполнить </w:t>
      </w:r>
      <w:r>
        <w:rPr>
          <w:i/>
        </w:rPr>
        <w:t>упр</w:t>
      </w:r>
      <w:r>
        <w:t xml:space="preserve">. </w:t>
      </w:r>
      <w:r>
        <w:rPr>
          <w:i/>
        </w:rPr>
        <w:t>5</w:t>
      </w:r>
      <w:r>
        <w:t>, с. 48—49.</w:t>
      </w:r>
    </w:p>
    <w:p w:rsidR="00585216" w:rsidRDefault="00B87AFB">
      <w:pPr>
        <w:ind w:left="-15" w:right="37"/>
      </w:pPr>
      <w:r>
        <w:rPr>
          <w:i/>
        </w:rPr>
        <w:t>Упр. 4 (а, b)</w:t>
      </w:r>
      <w:r>
        <w:t xml:space="preserve"> подготовит учеников к связному монологическому высказыванию о стране и её особенностях. </w:t>
      </w:r>
      <w:r>
        <w:rPr>
          <w:i/>
        </w:rPr>
        <w:t>Упр. 4с</w:t>
      </w:r>
      <w:r>
        <w:t xml:space="preserve"> ориентирует на связное монологическое высказывание о Герман</w:t>
      </w:r>
      <w:r>
        <w:t>ии с опорой на географическую карту.</w:t>
      </w:r>
      <w:r>
        <w:br w:type="page"/>
      </w:r>
    </w:p>
    <w:p w:rsidR="00585216" w:rsidRDefault="00B87AFB">
      <w:pPr>
        <w:pStyle w:val="4"/>
        <w:spacing w:after="79"/>
        <w:ind w:left="-5" w:right="0"/>
      </w:pPr>
      <w:r>
        <w:rPr>
          <w:i/>
        </w:rPr>
        <w:t>Часть 2</w:t>
      </w:r>
    </w:p>
    <w:p w:rsidR="00585216" w:rsidRDefault="00B87AFB">
      <w:pPr>
        <w:spacing w:after="4" w:line="259" w:lineRule="auto"/>
        <w:ind w:left="10" w:right="0" w:hanging="10"/>
        <w:jc w:val="left"/>
      </w:pPr>
      <w:r>
        <w:rPr>
          <w:b/>
          <w:sz w:val="25"/>
        </w:rPr>
        <w:t>IV. Was unsere deutschen Freunde alles in der Schule machen</w:t>
      </w:r>
    </w:p>
    <w:tbl>
      <w:tblPr>
        <w:tblStyle w:val="TableGrid"/>
        <w:tblW w:w="6340" w:type="dxa"/>
        <w:tblInd w:w="-392" w:type="dxa"/>
        <w:tblCellMar>
          <w:top w:w="100" w:type="dxa"/>
          <w:left w:w="170" w:type="dxa"/>
          <w:bottom w:w="0" w:type="dxa"/>
          <w:right w:w="115" w:type="dxa"/>
        </w:tblCellMar>
        <w:tblLook w:val="04A0" w:firstRow="1" w:lastRow="0" w:firstColumn="1" w:lastColumn="0" w:noHBand="0" w:noVBand="1"/>
      </w:tblPr>
      <w:tblGrid>
        <w:gridCol w:w="1378"/>
        <w:gridCol w:w="4962"/>
      </w:tblGrid>
      <w:tr w:rsidR="00585216">
        <w:trPr>
          <w:trHeight w:val="773"/>
        </w:trPr>
        <w:tc>
          <w:tcPr>
            <w:tcW w:w="1378"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b/>
                <w:sz w:val="17"/>
              </w:rPr>
              <w:t>Основное содержание темы</w:t>
            </w:r>
          </w:p>
        </w:tc>
        <w:tc>
          <w:tcPr>
            <w:tcW w:w="4962"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sz w:val="17"/>
              </w:rPr>
              <w:t>Школьные предметы.</w:t>
            </w:r>
          </w:p>
          <w:p w:rsidR="00585216" w:rsidRDefault="00B87AFB">
            <w:pPr>
              <w:spacing w:after="0" w:line="259" w:lineRule="auto"/>
              <w:ind w:right="0" w:firstLine="0"/>
              <w:jc w:val="left"/>
            </w:pPr>
            <w:r>
              <w:rPr>
                <w:sz w:val="17"/>
              </w:rPr>
              <w:t>Расписание уроков в немецкой школе. Определение времени</w:t>
            </w:r>
          </w:p>
        </w:tc>
      </w:tr>
      <w:tr w:rsidR="00585216">
        <w:trPr>
          <w:trHeight w:val="2693"/>
        </w:trPr>
        <w:tc>
          <w:tcPr>
            <w:tcW w:w="137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57" w:firstLine="0"/>
              <w:jc w:val="left"/>
            </w:pPr>
            <w:r>
              <w:rPr>
                <w:b/>
                <w:sz w:val="17"/>
              </w:rPr>
              <w:t>Что способствует реализации воспитательных, образовательных и развивающих целей?</w:t>
            </w:r>
          </w:p>
        </w:tc>
        <w:tc>
          <w:tcPr>
            <w:tcW w:w="4962" w:type="dxa"/>
            <w:tcBorders>
              <w:top w:val="single" w:sz="4" w:space="0" w:color="000000"/>
              <w:left w:val="single" w:sz="4" w:space="0" w:color="000000"/>
              <w:bottom w:val="single" w:sz="4" w:space="0" w:color="000000"/>
              <w:right w:val="single" w:sz="4" w:space="0" w:color="000000"/>
            </w:tcBorders>
            <w:vAlign w:val="center"/>
          </w:tcPr>
          <w:p w:rsidR="00585216" w:rsidRDefault="00B87AFB">
            <w:pPr>
              <w:numPr>
                <w:ilvl w:val="0"/>
                <w:numId w:val="61"/>
              </w:numPr>
              <w:spacing w:after="0" w:line="222" w:lineRule="auto"/>
              <w:ind w:right="0" w:firstLine="0"/>
              <w:jc w:val="left"/>
            </w:pPr>
            <w:r>
              <w:rPr>
                <w:sz w:val="17"/>
              </w:rPr>
              <w:t>Ознакомление с новой страноведческой информацией: учебные предметы в немецкой школе, расписание уроков, школа будущего в представлении немецких школьников.</w:t>
            </w:r>
          </w:p>
          <w:p w:rsidR="00585216" w:rsidRDefault="00B87AFB">
            <w:pPr>
              <w:numPr>
                <w:ilvl w:val="0"/>
                <w:numId w:val="61"/>
              </w:numPr>
              <w:spacing w:after="0" w:line="222" w:lineRule="auto"/>
              <w:ind w:right="0" w:firstLine="0"/>
              <w:jc w:val="left"/>
            </w:pPr>
            <w:r>
              <w:rPr>
                <w:sz w:val="17"/>
              </w:rPr>
              <w:t>Привлечение внимани</w:t>
            </w:r>
            <w:r>
              <w:rPr>
                <w:sz w:val="17"/>
              </w:rPr>
              <w:t>я учащихся к таким проблемам, как правильная организация времени, подготовка к школьным занятиям и т. д.</w:t>
            </w:r>
          </w:p>
          <w:p w:rsidR="00585216" w:rsidRDefault="00B87AFB">
            <w:pPr>
              <w:numPr>
                <w:ilvl w:val="0"/>
                <w:numId w:val="61"/>
              </w:numPr>
              <w:spacing w:after="0" w:line="222" w:lineRule="auto"/>
              <w:ind w:right="0" w:firstLine="0"/>
              <w:jc w:val="left"/>
            </w:pPr>
            <w:r>
              <w:rPr>
                <w:sz w:val="17"/>
              </w:rPr>
              <w:t>Развитие фантазии, любознательности, реализациятворческих устремлений учащихся в области изобразительного искусства, моделирования.</w:t>
            </w:r>
          </w:p>
          <w:p w:rsidR="00585216" w:rsidRDefault="00B87AFB">
            <w:pPr>
              <w:numPr>
                <w:ilvl w:val="0"/>
                <w:numId w:val="61"/>
              </w:numPr>
              <w:spacing w:after="0" w:line="259" w:lineRule="auto"/>
              <w:ind w:right="0" w:firstLine="0"/>
              <w:jc w:val="left"/>
            </w:pPr>
            <w:r>
              <w:rPr>
                <w:sz w:val="17"/>
              </w:rPr>
              <w:t>Усвоение новых знаний, формирование навыков и умений, расширение коммуникативных возможностей учащихся</w:t>
            </w:r>
          </w:p>
        </w:tc>
      </w:tr>
      <w:tr w:rsidR="00585216">
        <w:trPr>
          <w:trHeight w:val="4630"/>
        </w:trPr>
        <w:tc>
          <w:tcPr>
            <w:tcW w:w="137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Основные учебнокоммуникативные задачи</w:t>
            </w:r>
          </w:p>
        </w:tc>
        <w:tc>
          <w:tcPr>
            <w:tcW w:w="4962" w:type="dxa"/>
            <w:tcBorders>
              <w:top w:val="single" w:sz="4" w:space="0" w:color="000000"/>
              <w:left w:val="single" w:sz="4" w:space="0" w:color="000000"/>
              <w:bottom w:val="single" w:sz="4" w:space="0" w:color="000000"/>
              <w:right w:val="single" w:sz="4" w:space="0" w:color="000000"/>
            </w:tcBorders>
            <w:vAlign w:val="center"/>
          </w:tcPr>
          <w:p w:rsidR="00585216" w:rsidRDefault="00B87AFB">
            <w:pPr>
              <w:numPr>
                <w:ilvl w:val="0"/>
                <w:numId w:val="62"/>
              </w:numPr>
              <w:spacing w:after="17" w:line="222" w:lineRule="auto"/>
              <w:ind w:right="0" w:firstLine="0"/>
              <w:jc w:val="left"/>
            </w:pPr>
            <w:r>
              <w:rPr>
                <w:sz w:val="17"/>
              </w:rPr>
              <w:t>Расширить словарный запас по подтемам «Расписание уроков» и «Который час?».</w:t>
            </w:r>
          </w:p>
          <w:p w:rsidR="00585216" w:rsidRDefault="00B87AFB">
            <w:pPr>
              <w:numPr>
                <w:ilvl w:val="0"/>
                <w:numId w:val="62"/>
              </w:numPr>
              <w:spacing w:after="1" w:line="222" w:lineRule="auto"/>
              <w:ind w:right="0" w:firstLine="0"/>
              <w:jc w:val="left"/>
            </w:pPr>
            <w:r>
              <w:rPr>
                <w:sz w:val="17"/>
              </w:rPr>
              <w:t>Систематизировать знания школьников об употреблении предлогов с Dativ и Akkusativ.</w:t>
            </w:r>
          </w:p>
          <w:p w:rsidR="00585216" w:rsidRDefault="00B87AFB">
            <w:pPr>
              <w:numPr>
                <w:ilvl w:val="0"/>
                <w:numId w:val="62"/>
              </w:numPr>
              <w:spacing w:after="4" w:line="222" w:lineRule="auto"/>
              <w:ind w:right="0" w:firstLine="0"/>
              <w:jc w:val="left"/>
            </w:pPr>
            <w:r>
              <w:rPr>
                <w:sz w:val="17"/>
              </w:rPr>
              <w:t xml:space="preserve">Ознакомить с </w:t>
            </w:r>
            <w:r>
              <w:rPr>
                <w:sz w:val="17"/>
              </w:rPr>
              <w:t xml:space="preserve">Prдteritum </w:t>
            </w:r>
            <w:r>
              <w:rPr>
                <w:sz w:val="17"/>
              </w:rPr>
              <w:t>слабых и сильных глаголов и его употреблением в речи.</w:t>
            </w:r>
          </w:p>
          <w:p w:rsidR="00585216" w:rsidRDefault="00B87AFB">
            <w:pPr>
              <w:numPr>
                <w:ilvl w:val="0"/>
                <w:numId w:val="62"/>
              </w:numPr>
              <w:spacing w:after="0" w:line="259" w:lineRule="auto"/>
              <w:ind w:right="0" w:firstLine="0"/>
              <w:jc w:val="left"/>
            </w:pPr>
            <w:r>
              <w:rPr>
                <w:sz w:val="17"/>
              </w:rPr>
              <w:t xml:space="preserve">Ознакомить со спряжением глагола </w:t>
            </w:r>
            <w:r>
              <w:rPr>
                <w:i/>
                <w:sz w:val="17"/>
              </w:rPr>
              <w:t>dьrfen.</w:t>
            </w:r>
          </w:p>
          <w:p w:rsidR="00585216" w:rsidRDefault="00B87AFB">
            <w:pPr>
              <w:numPr>
                <w:ilvl w:val="0"/>
                <w:numId w:val="62"/>
              </w:numPr>
              <w:spacing w:after="0" w:line="222" w:lineRule="auto"/>
              <w:ind w:right="0" w:firstLine="0"/>
              <w:jc w:val="left"/>
            </w:pPr>
            <w:r>
              <w:rPr>
                <w:sz w:val="17"/>
              </w:rPr>
              <w:t>Развивать умения и навыки понимания на слух какотдельных слов и словосочетаний, так и мини-текстов. 6. Учить читать с полным пониманием небольшие по объёму тексты поэтического характера, а также текстыкомиксы.</w:t>
            </w:r>
          </w:p>
          <w:p w:rsidR="00585216" w:rsidRDefault="00B87AFB">
            <w:pPr>
              <w:numPr>
                <w:ilvl w:val="0"/>
                <w:numId w:val="63"/>
              </w:numPr>
              <w:spacing w:after="0" w:line="222" w:lineRule="auto"/>
              <w:ind w:right="357" w:firstLine="0"/>
              <w:jc w:val="left"/>
            </w:pPr>
            <w:r>
              <w:rPr>
                <w:sz w:val="17"/>
              </w:rPr>
              <w:t>Учить читать с пониманием основного содержания</w:t>
            </w:r>
            <w:r>
              <w:rPr>
                <w:sz w:val="17"/>
              </w:rPr>
              <w:t xml:space="preserve"> и высказываться о прочитанном, пользуясь оценочной лексикой.</w:t>
            </w:r>
          </w:p>
          <w:p w:rsidR="00585216" w:rsidRDefault="00B87AFB">
            <w:pPr>
              <w:numPr>
                <w:ilvl w:val="0"/>
                <w:numId w:val="63"/>
              </w:numPr>
              <w:spacing w:after="0" w:line="222" w:lineRule="auto"/>
              <w:ind w:right="357" w:firstLine="0"/>
              <w:jc w:val="left"/>
            </w:pPr>
            <w:r>
              <w:rPr>
                <w:sz w:val="17"/>
              </w:rPr>
              <w:t>Учить вести диалог-расспрос по данной теме.9. Учить высказываться по поводу расписания, рассказывать о расписании, о котором мечтают школьники.</w:t>
            </w:r>
          </w:p>
          <w:p w:rsidR="00585216" w:rsidRDefault="00B87AFB">
            <w:pPr>
              <w:numPr>
                <w:ilvl w:val="0"/>
                <w:numId w:val="64"/>
              </w:numPr>
              <w:spacing w:after="0" w:line="222" w:lineRule="auto"/>
              <w:ind w:right="0" w:firstLine="0"/>
              <w:jc w:val="left"/>
            </w:pPr>
            <w:r>
              <w:rPr>
                <w:sz w:val="17"/>
              </w:rPr>
              <w:t>Учить вести двусторонний диалог — обмен мнениями п</w:t>
            </w:r>
            <w:r>
              <w:rPr>
                <w:sz w:val="17"/>
              </w:rPr>
              <w:t>о поводу любимых предметов с опорой на образец.</w:t>
            </w:r>
          </w:p>
          <w:p w:rsidR="00585216" w:rsidRDefault="00B87AFB">
            <w:pPr>
              <w:numPr>
                <w:ilvl w:val="0"/>
                <w:numId w:val="64"/>
              </w:numPr>
              <w:spacing w:after="0" w:line="259" w:lineRule="auto"/>
              <w:ind w:right="0" w:firstLine="0"/>
              <w:jc w:val="left"/>
            </w:pPr>
            <w:r>
              <w:rPr>
                <w:sz w:val="17"/>
              </w:rPr>
              <w:t>Учить составлять рассказ по рисункам и инсценировать его</w:t>
            </w:r>
          </w:p>
        </w:tc>
      </w:tr>
      <w:tr w:rsidR="00585216">
        <w:trPr>
          <w:trHeight w:val="965"/>
        </w:trPr>
        <w:tc>
          <w:tcPr>
            <w:tcW w:w="137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Проекты</w:t>
            </w:r>
          </w:p>
        </w:tc>
        <w:tc>
          <w:tcPr>
            <w:tcW w:w="4962"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206" w:firstLine="0"/>
              <w:jc w:val="left"/>
            </w:pPr>
            <w:r>
              <w:rPr>
                <w:sz w:val="17"/>
              </w:rPr>
              <w:t>Учащиеся продолжают вести записи в «Книге о себе». В данном случае они могут составить и прокомментировать расписание, которое они считают идеальным для себя. Ещё одним заданием может быть изготовление</w:t>
            </w:r>
          </w:p>
        </w:tc>
      </w:tr>
    </w:tbl>
    <w:p w:rsidR="00585216" w:rsidRDefault="00B87AFB">
      <w:pPr>
        <w:spacing w:after="0" w:line="259" w:lineRule="auto"/>
        <w:ind w:left="10" w:right="32" w:hanging="10"/>
        <w:jc w:val="right"/>
      </w:pPr>
      <w:r>
        <w:rPr>
          <w:i/>
        </w:rPr>
        <w:t>Продолжение</w:t>
      </w:r>
    </w:p>
    <w:tbl>
      <w:tblPr>
        <w:tblStyle w:val="TableGrid"/>
        <w:tblW w:w="6340" w:type="dxa"/>
        <w:tblInd w:w="5" w:type="dxa"/>
        <w:tblCellMar>
          <w:top w:w="106" w:type="dxa"/>
          <w:left w:w="170" w:type="dxa"/>
          <w:bottom w:w="0" w:type="dxa"/>
          <w:right w:w="115" w:type="dxa"/>
        </w:tblCellMar>
        <w:tblLook w:val="04A0" w:firstRow="1" w:lastRow="0" w:firstColumn="1" w:lastColumn="0" w:noHBand="0" w:noVBand="1"/>
      </w:tblPr>
      <w:tblGrid>
        <w:gridCol w:w="1378"/>
        <w:gridCol w:w="4962"/>
      </w:tblGrid>
      <w:tr w:rsidR="00585216">
        <w:trPr>
          <w:trHeight w:val="779"/>
        </w:trPr>
        <w:tc>
          <w:tcPr>
            <w:tcW w:w="1378"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4962"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9" w:firstLine="0"/>
              <w:jc w:val="left"/>
            </w:pPr>
            <w:r>
              <w:rPr>
                <w:sz w:val="17"/>
              </w:rPr>
              <w:t>макета часов с движущимися стрелками. Эти часы помогут учащимся лучше запомнить слова и выражения по подтеме «Который час?»</w:t>
            </w:r>
          </w:p>
        </w:tc>
      </w:tr>
      <w:tr w:rsidR="00585216">
        <w:trPr>
          <w:trHeight w:val="3467"/>
        </w:trPr>
        <w:tc>
          <w:tcPr>
            <w:tcW w:w="137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60" w:firstLine="0"/>
              <w:jc w:val="left"/>
            </w:pPr>
            <w:r>
              <w:rPr>
                <w:b/>
                <w:sz w:val="17"/>
              </w:rPr>
              <w:t>Языковой и речевой материал, подлежащий</w:t>
            </w:r>
            <w:r>
              <w:rPr>
                <w:sz w:val="17"/>
              </w:rPr>
              <w:t xml:space="preserve"> </w:t>
            </w:r>
            <w:r>
              <w:rPr>
                <w:b/>
                <w:sz w:val="17"/>
              </w:rPr>
              <w:t>усвоению для использования в речи</w:t>
            </w:r>
          </w:p>
        </w:tc>
        <w:tc>
          <w:tcPr>
            <w:tcW w:w="4962"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sz w:val="17"/>
                <w:u w:val="single" w:color="000000"/>
              </w:rPr>
              <w:t>Лексический материал</w:t>
            </w:r>
          </w:p>
          <w:p w:rsidR="00585216" w:rsidRDefault="00B87AFB">
            <w:pPr>
              <w:spacing w:after="0" w:line="222" w:lineRule="auto"/>
              <w:ind w:right="158" w:firstLine="0"/>
              <w:jc w:val="left"/>
            </w:pPr>
            <w:r>
              <w:rPr>
                <w:sz w:val="17"/>
              </w:rPr>
              <w:t>sich Gedanken machen ьber etwas, den Streit/Konflikte ьberwinden, die Zeit sparen, der Wecker, den Wecker stellen (auf), sich verspдten, (keine) Zeit verlieren, Wie spдt ist es? — Es ist ... Uhr. Um wie viel Uhr? — Um ..., dauern, Wie lange dauert ...? Von</w:t>
            </w:r>
            <w:r>
              <w:rPr>
                <w:sz w:val="17"/>
              </w:rPr>
              <w:t xml:space="preserve"> ... bis ..., halb, eine halbe Stunde, tдglich (jeden Tag), einmal wцchentlich (einmal in der Woche), schulfrei, montags (am Montag, jeden Montag), dienstags (am Dienstag, jeden Dienstag), die Minute (-n), 5 Minuten vor (nach), die Muttersprache, (die) Che</w:t>
            </w:r>
            <w:r>
              <w:rPr>
                <w:sz w:val="17"/>
              </w:rPr>
              <w:t>mie, (die) Physik, das Werken, denn, dьrfen, Du hast Recht. Du irrst dich! Du spinnst! Du Glьckspilz! Hals- und Beinbruch! Wieso?</w:t>
            </w:r>
          </w:p>
          <w:p w:rsidR="00585216" w:rsidRDefault="00B87AFB">
            <w:pPr>
              <w:spacing w:after="0" w:line="259" w:lineRule="auto"/>
              <w:ind w:right="0" w:firstLine="0"/>
              <w:jc w:val="left"/>
            </w:pPr>
            <w:r>
              <w:rPr>
                <w:sz w:val="17"/>
                <w:u w:val="single" w:color="000000"/>
              </w:rPr>
              <w:t>Грамматический материал</w:t>
            </w:r>
          </w:p>
          <w:p w:rsidR="00585216" w:rsidRDefault="00B87AFB">
            <w:pPr>
              <w:numPr>
                <w:ilvl w:val="0"/>
                <w:numId w:val="65"/>
              </w:numPr>
              <w:spacing w:after="0" w:line="259" w:lineRule="auto"/>
              <w:ind w:right="0" w:hanging="220"/>
              <w:jc w:val="left"/>
            </w:pPr>
            <w:r>
              <w:rPr>
                <w:sz w:val="17"/>
              </w:rPr>
              <w:t>Предлоги с Dativ и Akkusativ (систематизация).</w:t>
            </w:r>
          </w:p>
          <w:p w:rsidR="00585216" w:rsidRDefault="00B87AFB">
            <w:pPr>
              <w:numPr>
                <w:ilvl w:val="0"/>
                <w:numId w:val="65"/>
              </w:numPr>
              <w:spacing w:after="0" w:line="259" w:lineRule="auto"/>
              <w:ind w:right="0" w:hanging="220"/>
              <w:jc w:val="left"/>
            </w:pPr>
            <w:r>
              <w:rPr>
                <w:sz w:val="17"/>
              </w:rPr>
              <w:t xml:space="preserve">Глагол </w:t>
            </w:r>
            <w:r>
              <w:rPr>
                <w:i/>
                <w:sz w:val="17"/>
              </w:rPr>
              <w:t>dьrfen</w:t>
            </w:r>
            <w:r>
              <w:rPr>
                <w:sz w:val="17"/>
              </w:rPr>
              <w:t>.</w:t>
            </w:r>
          </w:p>
          <w:p w:rsidR="00585216" w:rsidRDefault="00B87AFB">
            <w:pPr>
              <w:numPr>
                <w:ilvl w:val="0"/>
                <w:numId w:val="65"/>
              </w:numPr>
              <w:spacing w:after="0" w:line="259" w:lineRule="auto"/>
              <w:ind w:right="0" w:hanging="220"/>
              <w:jc w:val="left"/>
            </w:pPr>
            <w:r>
              <w:rPr>
                <w:sz w:val="17"/>
              </w:rPr>
              <w:t xml:space="preserve">Prдteritum </w:t>
            </w:r>
            <w:r>
              <w:rPr>
                <w:sz w:val="17"/>
              </w:rPr>
              <w:t>слабых и сильных глаголов.</w:t>
            </w:r>
          </w:p>
          <w:p w:rsidR="00585216" w:rsidRDefault="00B87AFB">
            <w:pPr>
              <w:numPr>
                <w:ilvl w:val="0"/>
                <w:numId w:val="65"/>
              </w:numPr>
              <w:spacing w:after="0" w:line="259" w:lineRule="auto"/>
              <w:ind w:right="0" w:hanging="220"/>
              <w:jc w:val="left"/>
            </w:pPr>
            <w:r>
              <w:rPr>
                <w:sz w:val="17"/>
              </w:rPr>
              <w:t>Тр</w:t>
            </w:r>
            <w:r>
              <w:rPr>
                <w:sz w:val="17"/>
              </w:rPr>
              <w:t>и основные формы глаголов</w:t>
            </w:r>
          </w:p>
        </w:tc>
      </w:tr>
      <w:tr w:rsidR="00585216">
        <w:trPr>
          <w:trHeight w:val="779"/>
        </w:trPr>
        <w:tc>
          <w:tcPr>
            <w:tcW w:w="1378"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b/>
                <w:sz w:val="17"/>
              </w:rPr>
              <w:t>Страноведческие сведения</w:t>
            </w:r>
          </w:p>
        </w:tc>
        <w:tc>
          <w:tcPr>
            <w:tcW w:w="4962"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24" w:firstLine="0"/>
              <w:jc w:val="left"/>
            </w:pPr>
            <w:r>
              <w:rPr>
                <w:sz w:val="17"/>
              </w:rPr>
              <w:t>Информация о школьных предметах, расписании уроков в немецкой школе, о любимых предметах немецких школьников</w:t>
            </w:r>
          </w:p>
        </w:tc>
      </w:tr>
      <w:tr w:rsidR="00585216">
        <w:trPr>
          <w:trHeight w:val="3083"/>
        </w:trPr>
        <w:tc>
          <w:tcPr>
            <w:tcW w:w="1378"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Объекты контроля</w:t>
            </w:r>
          </w:p>
        </w:tc>
        <w:tc>
          <w:tcPr>
            <w:tcW w:w="4962" w:type="dxa"/>
            <w:tcBorders>
              <w:top w:val="single" w:sz="4" w:space="0" w:color="000000"/>
              <w:left w:val="single" w:sz="4" w:space="0" w:color="000000"/>
              <w:bottom w:val="single" w:sz="4" w:space="0" w:color="000000"/>
              <w:right w:val="single" w:sz="4" w:space="0" w:color="000000"/>
            </w:tcBorders>
            <w:vAlign w:val="center"/>
          </w:tcPr>
          <w:p w:rsidR="00585216" w:rsidRDefault="00B87AFB">
            <w:pPr>
              <w:numPr>
                <w:ilvl w:val="0"/>
                <w:numId w:val="66"/>
              </w:numPr>
              <w:spacing w:after="0" w:line="222" w:lineRule="auto"/>
              <w:ind w:right="0" w:firstLine="0"/>
              <w:jc w:val="left"/>
            </w:pPr>
            <w:r>
              <w:rPr>
                <w:sz w:val="17"/>
              </w:rPr>
              <w:t>Навыки и умения восприятия на слух небольших текстов и их понимание.</w:t>
            </w:r>
          </w:p>
          <w:p w:rsidR="00585216" w:rsidRDefault="00B87AFB">
            <w:pPr>
              <w:numPr>
                <w:ilvl w:val="0"/>
                <w:numId w:val="66"/>
              </w:numPr>
              <w:spacing w:after="0" w:line="222" w:lineRule="auto"/>
              <w:ind w:right="0" w:firstLine="0"/>
              <w:jc w:val="left"/>
            </w:pPr>
            <w:r>
              <w:rPr>
                <w:sz w:val="17"/>
              </w:rPr>
              <w:t>Усвоение лексического материала по теме, умение его систематизировать, подбирать синонимы и антонимы, однокоренные слова.</w:t>
            </w:r>
          </w:p>
          <w:p w:rsidR="00585216" w:rsidRDefault="00B87AFB">
            <w:pPr>
              <w:numPr>
                <w:ilvl w:val="0"/>
                <w:numId w:val="66"/>
              </w:numPr>
              <w:spacing w:after="0" w:line="222" w:lineRule="auto"/>
              <w:ind w:right="0" w:firstLine="0"/>
              <w:jc w:val="left"/>
            </w:pPr>
            <w:r>
              <w:rPr>
                <w:sz w:val="17"/>
              </w:rPr>
              <w:t>Навыки и умения диалогической речи (диалог — обмен мнениями).</w:t>
            </w:r>
          </w:p>
          <w:p w:rsidR="00585216" w:rsidRDefault="00B87AFB">
            <w:pPr>
              <w:numPr>
                <w:ilvl w:val="0"/>
                <w:numId w:val="66"/>
              </w:numPr>
              <w:spacing w:after="0" w:line="222" w:lineRule="auto"/>
              <w:ind w:right="0" w:firstLine="0"/>
              <w:jc w:val="left"/>
            </w:pPr>
            <w:r>
              <w:rPr>
                <w:sz w:val="17"/>
              </w:rPr>
              <w:t>Навыки и умения монологической речи. (Описание класса, школы с элементам</w:t>
            </w:r>
            <w:r>
              <w:rPr>
                <w:sz w:val="17"/>
              </w:rPr>
              <w:t>и оценки, ситуативные высказывания по подтемам «Расписание уроков»,</w:t>
            </w:r>
          </w:p>
          <w:p w:rsidR="00585216" w:rsidRDefault="00B87AFB">
            <w:pPr>
              <w:spacing w:after="0" w:line="259" w:lineRule="auto"/>
              <w:ind w:right="0" w:firstLine="0"/>
              <w:jc w:val="left"/>
            </w:pPr>
            <w:r>
              <w:rPr>
                <w:sz w:val="17"/>
              </w:rPr>
              <w:t>«Который час?».)</w:t>
            </w:r>
          </w:p>
          <w:p w:rsidR="00585216" w:rsidRDefault="00B87AFB">
            <w:pPr>
              <w:numPr>
                <w:ilvl w:val="0"/>
                <w:numId w:val="66"/>
              </w:numPr>
              <w:spacing w:after="0" w:line="222" w:lineRule="auto"/>
              <w:ind w:right="0" w:firstLine="0"/>
              <w:jc w:val="left"/>
            </w:pPr>
            <w:r>
              <w:rPr>
                <w:sz w:val="17"/>
              </w:rPr>
              <w:t xml:space="preserve">Навыки употребления </w:t>
            </w:r>
            <w:r>
              <w:rPr>
                <w:sz w:val="17"/>
              </w:rPr>
              <w:t xml:space="preserve">Prдteritum </w:t>
            </w:r>
            <w:r>
              <w:rPr>
                <w:sz w:val="17"/>
              </w:rPr>
              <w:t>в монологической речи.</w:t>
            </w:r>
          </w:p>
          <w:p w:rsidR="00585216" w:rsidRDefault="00B87AFB">
            <w:pPr>
              <w:numPr>
                <w:ilvl w:val="0"/>
                <w:numId w:val="66"/>
              </w:numPr>
              <w:spacing w:after="0" w:line="259" w:lineRule="auto"/>
              <w:ind w:right="0" w:firstLine="0"/>
              <w:jc w:val="left"/>
            </w:pPr>
            <w:r>
              <w:rPr>
                <w:sz w:val="17"/>
              </w:rPr>
              <w:t>Навыки и умения чтения с полным пониманиеми с пониманием основного содержания прочитанн ого</w:t>
            </w:r>
          </w:p>
        </w:tc>
      </w:tr>
      <w:tr w:rsidR="00585216">
        <w:trPr>
          <w:trHeight w:val="779"/>
        </w:trPr>
        <w:tc>
          <w:tcPr>
            <w:tcW w:w="1378"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b/>
                <w:sz w:val="17"/>
              </w:rPr>
              <w:t>Примерное количество уроков</w:t>
            </w:r>
          </w:p>
        </w:tc>
        <w:tc>
          <w:tcPr>
            <w:tcW w:w="4962"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10—12</w:t>
            </w:r>
          </w:p>
        </w:tc>
      </w:tr>
    </w:tbl>
    <w:p w:rsidR="00585216" w:rsidRDefault="00B87AFB">
      <w:pPr>
        <w:ind w:left="-15" w:right="37"/>
      </w:pPr>
      <w:r>
        <w:rPr>
          <w:b/>
        </w:rPr>
        <w:t xml:space="preserve">Блок 1 </w:t>
      </w:r>
      <w:r>
        <w:t xml:space="preserve">содержит упражнения, направленные на семантизацию лексики и тренировку в её употреблении по подтемам «Расписание уроков» и «Который час?». Рифмовка „In der Schule“ служит поводом для беседы учителя с классом по данной теме. Выбор проектов также обусловлен </w:t>
      </w:r>
      <w:r>
        <w:t>стремлением создать условия для использования новой лексики и организации речевой практики.</w:t>
      </w:r>
    </w:p>
    <w:p w:rsidR="00585216" w:rsidRDefault="00B87AFB">
      <w:pPr>
        <w:ind w:left="-15" w:right="37"/>
      </w:pPr>
      <w:r>
        <w:rPr>
          <w:i/>
        </w:rPr>
        <w:t>Упр. 1</w:t>
      </w:r>
      <w:r>
        <w:t xml:space="preserve"> нацелено на повторение рифмовок о школе, которые учащиеся учили раньше. Можно выполнить это упражнение в форме соревнования «Кто больше вспомнит стихов и риф</w:t>
      </w:r>
      <w:r>
        <w:t>мовок о школе?».</w:t>
      </w:r>
    </w:p>
    <w:p w:rsidR="00585216" w:rsidRDefault="00B87AFB">
      <w:pPr>
        <w:ind w:left="-15" w:right="37"/>
      </w:pPr>
      <w:r>
        <w:rPr>
          <w:i/>
        </w:rPr>
        <w:t>Упр. 2</w:t>
      </w:r>
      <w:r>
        <w:t xml:space="preserve"> содержит ещё одну рифмовку. Порядок его выполнения может быть следующим: 1) учащиеся находят в словаре значение слов </w:t>
      </w:r>
      <w:r>
        <w:rPr>
          <w:i/>
        </w:rPr>
        <w:t>sich Gedanken machen, Streit ьberwinden, seine Zeit sparen</w:t>
      </w:r>
      <w:r>
        <w:t>; 2) затем они слушают рифмовку на диске; 3) далее рифмов</w:t>
      </w:r>
      <w:r>
        <w:t xml:space="preserve">ка читается и переводится; 4) школьники отвечают на вопрос из </w:t>
      </w:r>
      <w:r>
        <w:rPr>
          <w:i/>
        </w:rPr>
        <w:t>упр. 2b.</w:t>
      </w:r>
    </w:p>
    <w:p w:rsidR="00585216" w:rsidRDefault="00B87AFB">
      <w:pPr>
        <w:ind w:left="-15" w:right="37"/>
      </w:pPr>
      <w:r>
        <w:rPr>
          <w:i/>
        </w:rPr>
        <w:t xml:space="preserve">Упр. 3а </w:t>
      </w:r>
      <w:r>
        <w:t>позволяет учащимся вспомнить названия предметов, которые они выучили в предыдущие годы. Далее работа проводится следующим образом:</w:t>
      </w:r>
    </w:p>
    <w:p w:rsidR="00585216" w:rsidRDefault="00B87AFB">
      <w:pPr>
        <w:numPr>
          <w:ilvl w:val="0"/>
          <w:numId w:val="19"/>
        </w:numPr>
        <w:ind w:right="37"/>
      </w:pPr>
      <w:r>
        <w:t xml:space="preserve">Учащиеся задают учителю вопросы: </w:t>
      </w:r>
      <w:r>
        <w:rPr>
          <w:i/>
        </w:rPr>
        <w:t>Kцnnen Sie bi</w:t>
      </w:r>
      <w:r>
        <w:rPr>
          <w:i/>
        </w:rPr>
        <w:t>tte sagen/ Sagen Sie bitte, wie heiЯt auf Deutsch</w:t>
      </w:r>
      <w:r>
        <w:t xml:space="preserve"> </w:t>
      </w:r>
      <w:r>
        <w:rPr>
          <w:i/>
        </w:rPr>
        <w:t>«география»?</w:t>
      </w:r>
      <w:r>
        <w:t xml:space="preserve"> и т. д. Однако как вариант может быть предложена другая форма работы, а именно самостоятельная работа учащихся с русско-немецким словарём. В этом случае вопросы учащимся задаёт сам учитель или </w:t>
      </w:r>
      <w:r>
        <w:t>в роли учителя выступает кто-то из школьников.</w:t>
      </w:r>
    </w:p>
    <w:p w:rsidR="00585216" w:rsidRDefault="00B87AFB">
      <w:pPr>
        <w:numPr>
          <w:ilvl w:val="0"/>
          <w:numId w:val="19"/>
        </w:numPr>
        <w:ind w:right="37"/>
      </w:pPr>
      <w:r>
        <w:t>Новые слова учащиеся записывают в словари.</w:t>
      </w:r>
    </w:p>
    <w:p w:rsidR="00585216" w:rsidRDefault="00B87AFB">
      <w:pPr>
        <w:ind w:left="-15" w:right="37"/>
      </w:pPr>
      <w:r>
        <w:rPr>
          <w:i/>
        </w:rPr>
        <w:t>Упр. 4</w:t>
      </w:r>
      <w:r>
        <w:t xml:space="preserve"> ориентирует на семантизацию новой лексики по контексту. Работа ведётся в парах. Слова записываются в словарные тетради либо сразу в классе, либо дома. Если вст</w:t>
      </w:r>
      <w:r>
        <w:t>речаются слова, которые дети затрудняются перевести, можно предложить им воспользоваться словарём.</w:t>
      </w:r>
    </w:p>
    <w:p w:rsidR="00585216" w:rsidRDefault="00B87AFB">
      <w:pPr>
        <w:ind w:left="-15" w:right="37"/>
      </w:pPr>
      <w:r>
        <w:rPr>
          <w:i/>
        </w:rPr>
        <w:t>Упр. 5</w:t>
      </w:r>
      <w:r>
        <w:t xml:space="preserve"> нацеливает на тренировку школьников в употреблении новой лексики. Работа проводится в парах. Один ученик читает утверждение и обращается к партнёру за</w:t>
      </w:r>
      <w:r>
        <w:t xml:space="preserve"> подтверждением </w:t>
      </w:r>
      <w:r>
        <w:rPr>
          <w:i/>
        </w:rPr>
        <w:t>(Nicht? Oder?)</w:t>
      </w:r>
      <w:r>
        <w:t>, другой отвечает. Важно, чтобы в ответах учащихся присутствовали элементы оценки учебного предмета, о котором задан вопрос. В группах с низким уровнем обученности учитель может дать на доске опоры в виде клише оценочного хара</w:t>
      </w:r>
      <w:r>
        <w:t xml:space="preserve">ктера. (Например: </w:t>
      </w:r>
      <w:r>
        <w:rPr>
          <w:i/>
        </w:rPr>
        <w:t>Stimmt. Ich finde das auch/nicht. Ich finde, das Lesen macht wirklich SpaЯ</w:t>
      </w:r>
      <w:r>
        <w:t>.</w:t>
      </w:r>
      <w:r>
        <w:t>)</w:t>
      </w:r>
    </w:p>
    <w:p w:rsidR="00585216" w:rsidRDefault="00B87AFB">
      <w:pPr>
        <w:ind w:left="-15" w:right="37"/>
      </w:pPr>
      <w:r>
        <w:rPr>
          <w:i/>
        </w:rPr>
        <w:t>Упр. 6</w:t>
      </w:r>
      <w:r>
        <w:t xml:space="preserve"> предполагает самостоятельную работу учащихся: учащиеся вначале </w:t>
      </w:r>
      <w:r>
        <w:rPr>
          <w:i/>
        </w:rPr>
        <w:t>(упр. 6а)</w:t>
      </w:r>
      <w:r>
        <w:t xml:space="preserve"> выписывают из расписания уроков в словарные тетради названия незнакомых им школьн</w:t>
      </w:r>
      <w:r>
        <w:t xml:space="preserve">ых предметов и переводят их с помощью словаря, данного в конце учебника, затем </w:t>
      </w:r>
      <w:r>
        <w:rPr>
          <w:i/>
        </w:rPr>
        <w:t>(упр. 6b, c)</w:t>
      </w:r>
      <w:r>
        <w:t xml:space="preserve"> по контексту определяют значение отдельных слов, отвечающих на вопрос </w:t>
      </w:r>
      <w:r>
        <w:rPr>
          <w:i/>
        </w:rPr>
        <w:t>Wann?</w:t>
      </w:r>
      <w:r>
        <w:t>, и отвечают на вопросы в письменной форме. Задание можно предложить школьникам в качеств</w:t>
      </w:r>
      <w:r>
        <w:t xml:space="preserve">е домашнего. Следует обратить внимание детей на систематизацию лексики — слов и словосочетаний, отвечающих на вопрос </w:t>
      </w:r>
      <w:r>
        <w:rPr>
          <w:i/>
        </w:rPr>
        <w:t>Wann?</w:t>
      </w:r>
    </w:p>
    <w:p w:rsidR="00585216" w:rsidRDefault="00B87AFB">
      <w:pPr>
        <w:ind w:left="-15" w:right="37"/>
      </w:pPr>
      <w:r>
        <w:rPr>
          <w:i/>
        </w:rPr>
        <w:t>Упр. 7, 8</w:t>
      </w:r>
      <w:r>
        <w:t xml:space="preserve"> направлены на ознакомление с новыми словами по подтеме «Который час?» и первичную тренировку в их употреблении. В качестве </w:t>
      </w:r>
      <w:r>
        <w:t xml:space="preserve">наглядного пособия для семантизации лексики могут служить картонные часы, изготовленные учащимися. </w:t>
      </w:r>
      <w:r>
        <w:rPr>
          <w:i/>
        </w:rPr>
        <w:t>Упр. 8</w:t>
      </w:r>
      <w:r>
        <w:t xml:space="preserve"> можно частично выполнить в классе устно, а оставшуюся часть предложить учащимся в качестве письменного домашнего задания.</w:t>
      </w:r>
    </w:p>
    <w:p w:rsidR="00585216" w:rsidRDefault="00B87AFB">
      <w:pPr>
        <w:ind w:left="-15" w:right="37"/>
      </w:pPr>
      <w:r>
        <w:rPr>
          <w:i/>
        </w:rPr>
        <w:t>Упр. 9а, b</w:t>
      </w:r>
      <w:r>
        <w:t xml:space="preserve"> нацелено на работ</w:t>
      </w:r>
      <w:r>
        <w:t xml:space="preserve">у по вычленению новой лексики из контекста и её осмыслению. Школьники зачитывают предложения, переводят их и записывают новые слова в словарные тетради. </w:t>
      </w:r>
      <w:r>
        <w:rPr>
          <w:i/>
        </w:rPr>
        <w:t>Упр. 9с</w:t>
      </w:r>
      <w:r>
        <w:t xml:space="preserve"> предполагает тренировку в употреблении новых слов. Если упражнение выполняется устно в классе, </w:t>
      </w:r>
      <w:r>
        <w:t>можно организовать соревнование «Кто быстрее составит предложения?». Однако учитель может дать его учащимся и в качестве домашнего задания.</w:t>
      </w:r>
    </w:p>
    <w:p w:rsidR="00585216" w:rsidRDefault="00B87AFB">
      <w:pPr>
        <w:ind w:left="-15" w:right="37"/>
      </w:pPr>
      <w:r>
        <w:rPr>
          <w:i/>
        </w:rPr>
        <w:t>Упр.10</w:t>
      </w:r>
      <w:r>
        <w:t xml:space="preserve"> — памятка о значении глагола </w:t>
      </w:r>
      <w:r>
        <w:rPr>
          <w:i/>
        </w:rPr>
        <w:t>dьrfen</w:t>
      </w:r>
      <w:r>
        <w:t xml:space="preserve"> и особенностях спряжения модальных глаголов в </w:t>
      </w:r>
      <w:r>
        <w:t>Prдsens</w:t>
      </w:r>
      <w:r>
        <w:t>.</w:t>
      </w:r>
    </w:p>
    <w:p w:rsidR="00585216" w:rsidRDefault="00B87AFB">
      <w:pPr>
        <w:ind w:left="-15" w:right="37"/>
      </w:pPr>
      <w:r>
        <w:rPr>
          <w:i/>
        </w:rPr>
        <w:t>Упр. 11</w:t>
      </w:r>
      <w:r>
        <w:t xml:space="preserve"> представля</w:t>
      </w:r>
      <w:r>
        <w:t xml:space="preserve">ет связный текст с иллюстрациями, который содержит лексику </w:t>
      </w:r>
      <w:r>
        <w:rPr>
          <w:i/>
        </w:rPr>
        <w:t>упр. 8.</w:t>
      </w:r>
      <w:r>
        <w:t xml:space="preserve"> Учащимся необходимо прочитать текст, понять его основное содержание и ответить на вопросы к тексту. Хорошо, если учитель в конце беседы об Эльке, Йорге и Гиги попросит учащихся рассказать, </w:t>
      </w:r>
      <w:r>
        <w:t>как они сами готовятся к занятиям в школе.</w:t>
      </w:r>
    </w:p>
    <w:p w:rsidR="00585216" w:rsidRDefault="00B87AFB">
      <w:pPr>
        <w:ind w:left="-15" w:right="37"/>
      </w:pPr>
      <w:r>
        <w:t>В</w:t>
      </w:r>
      <w:r>
        <w:rPr>
          <w:i/>
        </w:rPr>
        <w:t xml:space="preserve"> упр. 12</w:t>
      </w:r>
      <w:r>
        <w:t xml:space="preserve"> предлагается обратиться к </w:t>
      </w:r>
      <w:r>
        <w:rPr>
          <w:u w:val="single" w:color="000000"/>
        </w:rPr>
        <w:t>рабочей тетради</w:t>
      </w:r>
      <w:r>
        <w:t xml:space="preserve"> и выполнить </w:t>
      </w:r>
      <w:r>
        <w:rPr>
          <w:i/>
        </w:rPr>
        <w:t xml:space="preserve">упр. 5, 6 </w:t>
      </w:r>
      <w:r>
        <w:t xml:space="preserve">на с. 60—61, которые нацелены на тренировку в употреблении модального глагола </w:t>
      </w:r>
      <w:r>
        <w:rPr>
          <w:i/>
        </w:rPr>
        <w:t>dьrfen</w:t>
      </w:r>
      <w:r>
        <w:t xml:space="preserve"> и могут быть выполнены на уроке.</w:t>
      </w:r>
    </w:p>
    <w:p w:rsidR="00585216" w:rsidRDefault="00B87AFB">
      <w:pPr>
        <w:ind w:left="-15" w:right="37"/>
      </w:pPr>
      <w:r>
        <w:t>Желательно также наце</w:t>
      </w:r>
      <w:r>
        <w:t>лить школьников на выполнение проекта «Изготовление макета часов с подвижными стрелками» и составление расписания, о котором они мечтают.</w:t>
      </w:r>
    </w:p>
    <w:p w:rsidR="00585216" w:rsidRDefault="00B87AFB">
      <w:pPr>
        <w:ind w:left="397" w:right="37" w:firstLine="0"/>
      </w:pPr>
      <w:r>
        <w:rPr>
          <w:i/>
        </w:rPr>
        <w:t>Упр. *13</w:t>
      </w:r>
      <w:r>
        <w:t xml:space="preserve"> факультативно, выполняется по выбору.</w:t>
      </w:r>
    </w:p>
    <w:p w:rsidR="00585216" w:rsidRDefault="00B87AFB">
      <w:pPr>
        <w:ind w:left="-15" w:right="37"/>
      </w:pPr>
      <w:r>
        <w:rPr>
          <w:i/>
        </w:rPr>
        <w:t>Упр. 14</w:t>
      </w:r>
      <w:r>
        <w:t xml:space="preserve"> ориентирует на запоминание новой лексики из данного блока.</w:t>
      </w:r>
    </w:p>
    <w:p w:rsidR="00585216" w:rsidRDefault="00B87AFB">
      <w:pPr>
        <w:ind w:left="-15" w:right="37"/>
      </w:pPr>
      <w:r>
        <w:rPr>
          <w:b/>
        </w:rPr>
        <w:t>Блок 2</w:t>
      </w:r>
      <w:r>
        <w:t xml:space="preserve"> содержит упражнения на осознание и отработку следующих грамматических явлений: предлогов с </w:t>
      </w:r>
      <w:r>
        <w:t>Dativ</w:t>
      </w:r>
      <w:r>
        <w:t xml:space="preserve"> и </w:t>
      </w:r>
      <w:r>
        <w:t>Akkusativ, Prдteritum</w:t>
      </w:r>
      <w:r>
        <w:t xml:space="preserve"> слабых и сильных глаголов, правил образования трёх основных форм сильных глаголов.</w:t>
      </w:r>
    </w:p>
    <w:p w:rsidR="00585216" w:rsidRDefault="00B87AFB">
      <w:pPr>
        <w:ind w:left="-15" w:right="37"/>
      </w:pPr>
      <w:r>
        <w:rPr>
          <w:i/>
        </w:rPr>
        <w:t>Упр. 1</w:t>
      </w:r>
      <w:r>
        <w:t xml:space="preserve"> ориентирует на составление предложений</w:t>
      </w:r>
      <w:r>
        <w:t xml:space="preserve"> из отдельных слов и словосочетаний. Важно обратить внимание учащихся на случаи употребления предлогов с </w:t>
      </w:r>
      <w:r>
        <w:t>Dativ</w:t>
      </w:r>
      <w:r>
        <w:t xml:space="preserve"> и </w:t>
      </w:r>
      <w:r>
        <w:t>Akkusativ</w:t>
      </w:r>
      <w:r>
        <w:t xml:space="preserve"> в зависимости от того, какой можно поставить вопрос — </w:t>
      </w:r>
      <w:r>
        <w:rPr>
          <w:i/>
        </w:rPr>
        <w:t>Wo?</w:t>
      </w:r>
      <w:r>
        <w:t xml:space="preserve"> или </w:t>
      </w:r>
      <w:r>
        <w:rPr>
          <w:i/>
        </w:rPr>
        <w:t>Wohin?</w:t>
      </w:r>
      <w:r>
        <w:t>. Частично упражнение можно выполнить в классе устно, а оставшуюс</w:t>
      </w:r>
      <w:r>
        <w:t>я часть — дома, желательно в письменной форме.</w:t>
      </w:r>
    </w:p>
    <w:p w:rsidR="00585216" w:rsidRDefault="00B87AFB">
      <w:pPr>
        <w:ind w:left="-15" w:right="37"/>
      </w:pPr>
      <w:r>
        <w:rPr>
          <w:i/>
        </w:rPr>
        <w:t xml:space="preserve">Упр. 2 — </w:t>
      </w:r>
      <w:r>
        <w:t>памятка, в которой обобщается грамматический материал об употреблении предлогов с Dativ и Akkusativ.</w:t>
      </w:r>
    </w:p>
    <w:p w:rsidR="00585216" w:rsidRDefault="00B87AFB">
      <w:pPr>
        <w:ind w:left="-15" w:right="37"/>
      </w:pPr>
      <w:r>
        <w:rPr>
          <w:i/>
        </w:rPr>
        <w:t>Упр. 3</w:t>
      </w:r>
      <w:r>
        <w:t xml:space="preserve"> представляет собой микротекст, где даны предложения с пропусками. Учащимся необходимо встави</w:t>
      </w:r>
      <w:r>
        <w:t>ть нужный предлог и соответствующий артикль. Упражнение тренировочное, лучше выполнять его в письменной форме.</w:t>
      </w:r>
    </w:p>
    <w:p w:rsidR="00585216" w:rsidRDefault="00B87AFB">
      <w:pPr>
        <w:ind w:left="-15" w:right="37"/>
      </w:pPr>
      <w:r>
        <w:t>В</w:t>
      </w:r>
      <w:r>
        <w:rPr>
          <w:i/>
        </w:rPr>
        <w:t xml:space="preserve"> упр. 4 </w:t>
      </w:r>
      <w:r>
        <w:t xml:space="preserve">предлагается обратиться к </w:t>
      </w:r>
      <w:r>
        <w:rPr>
          <w:u w:val="single" w:color="000000"/>
        </w:rPr>
        <w:t>рабочей тетради</w:t>
      </w:r>
      <w:r>
        <w:t xml:space="preserve"> и выполнить</w:t>
      </w:r>
      <w:r>
        <w:rPr>
          <w:i/>
        </w:rPr>
        <w:t xml:space="preserve"> упр. 2, 3</w:t>
      </w:r>
      <w:r>
        <w:t>, с. 61—62, которые содержат небольшие тексты с пропусками. Желательно вы</w:t>
      </w:r>
      <w:r>
        <w:t>полнить их на уроке. Они позволят закрепить новый грамматический материал.</w:t>
      </w:r>
    </w:p>
    <w:p w:rsidR="00585216" w:rsidRDefault="00B87AFB">
      <w:pPr>
        <w:ind w:left="-15" w:right="37"/>
      </w:pPr>
      <w:r>
        <w:rPr>
          <w:i/>
        </w:rPr>
        <w:t>Упр. 5</w:t>
      </w:r>
      <w:r>
        <w:t xml:space="preserve"> нацелено на полное понимание содержания микротекста, в котором много предлогов. Для контроля понимания учащимся предлагается сделать рисунок или схему класса, где предметы ра</w:t>
      </w:r>
      <w:r>
        <w:t>споло жены в соответствии с содержанием текста. Можно предложить по аналогии рассказать о расположении предметов в их собственном классе.</w:t>
      </w:r>
    </w:p>
    <w:p w:rsidR="00585216" w:rsidRDefault="00B87AFB">
      <w:pPr>
        <w:ind w:left="-15" w:right="37"/>
      </w:pPr>
      <w:r>
        <w:rPr>
          <w:i/>
        </w:rPr>
        <w:t>Упр. 6</w:t>
      </w:r>
      <w:r>
        <w:t xml:space="preserve"> предполагает ознакомление учащихся с </w:t>
      </w:r>
      <w:r>
        <w:t xml:space="preserve">Prдteritum </w:t>
      </w:r>
      <w:r>
        <w:t>слабых глаголов. Последовательность работы может быть следующей</w:t>
      </w:r>
      <w:r>
        <w:t>: учащиеся читают текст и выборочно его переводят. Если встречаются трудности, учитель оказывает помощь. Далее выполняются тестовые задания, и таким образом осуществляется контроль понимания прочитанного. Заключительным этапом будет обобщение и выведение п</w:t>
      </w:r>
      <w:r>
        <w:t xml:space="preserve">равила образования </w:t>
      </w:r>
      <w:r>
        <w:t>Prдteritum</w:t>
      </w:r>
      <w:r>
        <w:t xml:space="preserve"> слабых глаголов.</w:t>
      </w:r>
    </w:p>
    <w:p w:rsidR="00585216" w:rsidRDefault="00B87AFB">
      <w:pPr>
        <w:ind w:left="-15" w:right="37"/>
      </w:pPr>
      <w:r>
        <w:rPr>
          <w:i/>
        </w:rPr>
        <w:t xml:space="preserve">Упр. 7. </w:t>
      </w:r>
      <w:r>
        <w:t xml:space="preserve">Желательно, чтобы учитель показал учащимся в сравнении особенности образования </w:t>
      </w:r>
      <w:r>
        <w:t xml:space="preserve">Prдteritum </w:t>
      </w:r>
      <w:r>
        <w:t xml:space="preserve">слабых и сильных глаголов, а также отличие спряжения глаголов в </w:t>
      </w:r>
      <w:r>
        <w:t>Prдteritum</w:t>
      </w:r>
      <w:r>
        <w:t xml:space="preserve"> от спряжения в </w:t>
      </w:r>
      <w:r>
        <w:t xml:space="preserve">Prдsens </w:t>
      </w:r>
      <w:r>
        <w:t>или подвёл их</w:t>
      </w:r>
      <w:r>
        <w:t xml:space="preserve"> к самостоятельным выводам об этом. Здесь же необходимо познакомить школьников с понятием трёх основных форм глагола.</w:t>
      </w:r>
    </w:p>
    <w:p w:rsidR="00585216" w:rsidRDefault="00B87AFB">
      <w:pPr>
        <w:ind w:left="-15" w:right="37"/>
      </w:pPr>
      <w:r>
        <w:rPr>
          <w:i/>
        </w:rPr>
        <w:t xml:space="preserve">Упр. 8 </w:t>
      </w:r>
      <w:r>
        <w:t xml:space="preserve">факультативно. Это зарифмованные формы сильных глаголов. Учитель может работать над этим стихотворением с учащимися частями, добавляя на каждом уроке новую порцию для заучивания. Так как грамматический материал зарифмован и в рифмовке с юмором воспевается </w:t>
      </w:r>
      <w:r>
        <w:t>красота немецкого языка, он легко запоминается. Его можно использовать и в начале урока, включая в фонетическую зарядку, а затем и во время праздничного представления.</w:t>
      </w:r>
    </w:p>
    <w:p w:rsidR="00585216" w:rsidRDefault="00B87AFB">
      <w:pPr>
        <w:ind w:left="-15" w:right="37"/>
      </w:pPr>
      <w:r>
        <w:rPr>
          <w:i/>
        </w:rPr>
        <w:t>Упр. 9</w:t>
      </w:r>
      <w:r>
        <w:t xml:space="preserve"> нацеливает на тренировку трёх основных форм наиболее употребительных глаголов.</w:t>
      </w:r>
    </w:p>
    <w:p w:rsidR="00585216" w:rsidRDefault="00B87AFB">
      <w:pPr>
        <w:ind w:left="-15" w:right="37"/>
      </w:pPr>
      <w:r>
        <w:t>В</w:t>
      </w:r>
      <w:r>
        <w:rPr>
          <w:i/>
        </w:rPr>
        <w:t xml:space="preserve"> </w:t>
      </w:r>
      <w:r>
        <w:rPr>
          <w:i/>
        </w:rPr>
        <w:t xml:space="preserve">упр. 10a </w:t>
      </w:r>
      <w:r>
        <w:t xml:space="preserve">предлагается обратиться к </w:t>
      </w:r>
      <w:r>
        <w:rPr>
          <w:u w:val="single" w:color="000000"/>
        </w:rPr>
        <w:t>рабочей тетради</w:t>
      </w:r>
      <w:r>
        <w:t xml:space="preserve"> и выполнить</w:t>
      </w:r>
      <w:r>
        <w:rPr>
          <w:i/>
        </w:rPr>
        <w:t xml:space="preserve"> упр. 4—5</w:t>
      </w:r>
      <w:r>
        <w:t xml:space="preserve">, с. 63—65, которые способствуют запоминанию трёх основных форм сильных глаголов. </w:t>
      </w:r>
      <w:r>
        <w:rPr>
          <w:i/>
        </w:rPr>
        <w:t>Упр. 10b</w:t>
      </w:r>
      <w:r>
        <w:t xml:space="preserve"> предлагает формы работы над запоминанием трёх основных форм глагола. Игра в мяч: учитель броса</w:t>
      </w:r>
      <w:r>
        <w:t xml:space="preserve">ет мяч ученику и называет начальную форму глагола, а учащийся, возвращая мяч, проговаривает три основные формы. В группах можно использовать и игру в домино </w:t>
      </w:r>
      <w:r>
        <w:rPr>
          <w:i/>
        </w:rPr>
        <w:t>(10с)</w:t>
      </w:r>
      <w:r>
        <w:t xml:space="preserve">, предвари тельно изготовив достаточное количество карточек. (С правилами игры школьн ики уже </w:t>
      </w:r>
      <w:r>
        <w:t>знакомы, так как такая форма работы практиковалась раньше.)</w:t>
      </w:r>
    </w:p>
    <w:p w:rsidR="00585216" w:rsidRDefault="00B87AFB">
      <w:pPr>
        <w:ind w:left="-15" w:right="37"/>
      </w:pPr>
      <w:r>
        <w:rPr>
          <w:b/>
        </w:rPr>
        <w:t>Блок 3</w:t>
      </w:r>
      <w:r>
        <w:t xml:space="preserve"> включает: а) отдельные глаголы для тренировки учащихся в понимании их на слух и постановки к ним вопросов </w:t>
      </w:r>
      <w:r>
        <w:rPr>
          <w:i/>
        </w:rPr>
        <w:t>Wo?</w:t>
      </w:r>
      <w:r>
        <w:t xml:space="preserve"> или </w:t>
      </w:r>
      <w:r>
        <w:rPr>
          <w:i/>
        </w:rPr>
        <w:t>Wohin?</w:t>
      </w:r>
      <w:r>
        <w:t>; б) словосочетания, содержащие указание на время, в соответствии с п</w:t>
      </w:r>
      <w:r>
        <w:t>одтемой «Который час?»; в) короткие юмористические рассказы. Здесь даются и различные задания для контроля понимания услышанного .</w:t>
      </w:r>
    </w:p>
    <w:p w:rsidR="00585216" w:rsidRDefault="00B87AFB">
      <w:pPr>
        <w:ind w:left="-15" w:right="37"/>
      </w:pPr>
      <w:r>
        <w:rPr>
          <w:i/>
        </w:rPr>
        <w:t xml:space="preserve">Упр. 1 </w:t>
      </w:r>
      <w:r>
        <w:t xml:space="preserve">направлено на различение глаголов типа </w:t>
      </w:r>
      <w:r>
        <w:rPr>
          <w:i/>
        </w:rPr>
        <w:t>stehen — stellen, liegen — legen</w:t>
      </w:r>
      <w:r>
        <w:t xml:space="preserve">, т. е. на развитие фонематического слуха. Контроль понимания осуществляется с помощью постановки вопросов </w:t>
      </w:r>
      <w:r>
        <w:rPr>
          <w:i/>
        </w:rPr>
        <w:t>Wo?</w:t>
      </w:r>
      <w:r>
        <w:t xml:space="preserve"> или </w:t>
      </w:r>
    </w:p>
    <w:p w:rsidR="00585216" w:rsidRDefault="00B87AFB">
      <w:pPr>
        <w:spacing w:after="0" w:line="259" w:lineRule="auto"/>
        <w:ind w:left="-5" w:right="0" w:hanging="10"/>
        <w:jc w:val="left"/>
      </w:pPr>
      <w:r>
        <w:rPr>
          <w:i/>
        </w:rPr>
        <w:t>Wohin</w:t>
      </w:r>
      <w:r>
        <w:t>?</w:t>
      </w:r>
      <w:r>
        <w:t>.</w:t>
      </w:r>
    </w:p>
    <w:p w:rsidR="00585216" w:rsidRDefault="00B87AFB">
      <w:pPr>
        <w:ind w:left="-15" w:right="37"/>
      </w:pPr>
      <w:r>
        <w:rPr>
          <w:i/>
        </w:rPr>
        <w:t>Упр. 2</w:t>
      </w:r>
      <w:r>
        <w:t xml:space="preserve"> способствует пониманию на слух указаний на время и выбору соответствующей иллюстрации.</w:t>
      </w:r>
    </w:p>
    <w:p w:rsidR="00585216" w:rsidRDefault="00B87AFB">
      <w:pPr>
        <w:ind w:left="-15" w:right="37"/>
      </w:pPr>
      <w:r>
        <w:rPr>
          <w:i/>
        </w:rPr>
        <w:t>Упр. 3, 4</w:t>
      </w:r>
      <w:r>
        <w:t xml:space="preserve"> содержат короткие юмористиче</w:t>
      </w:r>
      <w:r>
        <w:t>ские рассказы. Контроль понимания осуществляется с помощью вопросов в заданиях.</w:t>
      </w:r>
    </w:p>
    <w:p w:rsidR="00585216" w:rsidRDefault="00B87AFB">
      <w:pPr>
        <w:ind w:left="-15" w:right="37"/>
      </w:pPr>
      <w:r>
        <w:rPr>
          <w:i/>
        </w:rPr>
        <w:t>Упр. 5</w:t>
      </w:r>
      <w:r>
        <w:t xml:space="preserve"> содержит небольшой диалогический текст юмористического характера. Для его лучшего восприятия можно использовать пальчиковые куклы. Понимание содержания текста проверяетс</w:t>
      </w:r>
      <w:r>
        <w:t>я с помощью вопросов.</w:t>
      </w:r>
    </w:p>
    <w:p w:rsidR="00585216" w:rsidRDefault="00B87AFB">
      <w:pPr>
        <w:ind w:left="-15" w:right="37"/>
      </w:pPr>
      <w:r>
        <w:rPr>
          <w:b/>
        </w:rPr>
        <w:t>Блок 4</w:t>
      </w:r>
      <w:r>
        <w:t xml:space="preserve"> представлен рифмованными текстами и текстами с пропусками, содержит комикс,  небольшой рассказ и запись в дневнике. Сюда же включены упражнения, целью которых является контроль понимания содержания и тренировка в использовании </w:t>
      </w:r>
      <w:r>
        <w:t>нового языкового матер иала.</w:t>
      </w:r>
    </w:p>
    <w:p w:rsidR="00585216" w:rsidRDefault="00B87AFB">
      <w:pPr>
        <w:ind w:left="-15" w:right="37"/>
      </w:pPr>
      <w:r>
        <w:rPr>
          <w:i/>
        </w:rPr>
        <w:t>Упр. 1</w:t>
      </w:r>
      <w:r>
        <w:t xml:space="preserve"> содержит рифмовку, которая имеет установочный характер. Работа ведётся фронтально, понимание проверяется с помощью перевода. </w:t>
      </w:r>
      <w:r>
        <w:rPr>
          <w:i/>
        </w:rPr>
        <w:t>Упр. 1с</w:t>
      </w:r>
      <w:r>
        <w:t xml:space="preserve"> нацелено на составление ассоциограммы. Учащиеся выбирают слова и словосочетания из рифм</w:t>
      </w:r>
      <w:r>
        <w:t>овки для характеристики «любознательной Насти».</w:t>
      </w:r>
    </w:p>
    <w:p w:rsidR="00585216" w:rsidRDefault="00B87AFB">
      <w:pPr>
        <w:ind w:left="-15" w:right="37"/>
      </w:pPr>
      <w:r>
        <w:rPr>
          <w:i/>
        </w:rPr>
        <w:t>Упр. 2a</w:t>
      </w:r>
      <w:r>
        <w:t xml:space="preserve"> — текст с пропусками. Упражнение может быть предназначено как для развития техники чтения, так и для совершенствования навыков орфографически правильного письма. Оптимальным вариантом, вероятно, будет</w:t>
      </w:r>
      <w:r>
        <w:t xml:space="preserve"> следующее: в классе учащиеся читают текст, а дома им можно предложить записать этот текст в тетради.</w:t>
      </w:r>
    </w:p>
    <w:p w:rsidR="00585216" w:rsidRDefault="00B87AFB">
      <w:pPr>
        <w:ind w:left="-15" w:right="37"/>
      </w:pPr>
      <w:r>
        <w:rPr>
          <w:i/>
        </w:rPr>
        <w:t xml:space="preserve">Упр. 2b, с </w:t>
      </w:r>
      <w:r>
        <w:t>нацелено на сопоставление системы оценивания знаний в России и в Германии.</w:t>
      </w:r>
    </w:p>
    <w:p w:rsidR="00585216" w:rsidRDefault="00B87AFB">
      <w:pPr>
        <w:ind w:left="-15" w:right="37"/>
      </w:pPr>
      <w:r>
        <w:rPr>
          <w:i/>
        </w:rPr>
        <w:t>Упр. 3</w:t>
      </w:r>
      <w:r>
        <w:t xml:space="preserve"> — творческое. Оно предусматривает развитие у учащихся догадки</w:t>
      </w:r>
      <w:r>
        <w:t xml:space="preserve">, умения находить слова, которые хорошо рифмуются. </w:t>
      </w:r>
      <w:r>
        <w:rPr>
          <w:i/>
        </w:rPr>
        <w:t>Упр. 3а</w:t>
      </w:r>
      <w:r>
        <w:t xml:space="preserve"> выполняют все школьники. Текст рифмовки читается и переводится. </w:t>
      </w:r>
      <w:r>
        <w:rPr>
          <w:i/>
        </w:rPr>
        <w:t xml:space="preserve">Упр. 3*b </w:t>
      </w:r>
      <w:r>
        <w:t>можно предложить в группах с высоким уровнем обученности. Учащиеся читают начало предложения и подбирают рифму по смыслу. Во</w:t>
      </w:r>
      <w:r>
        <w:t>зможно, в группе найдутся такие учащиеся, которые смогут составить подобные четверостишия сами.</w:t>
      </w:r>
    </w:p>
    <w:p w:rsidR="00585216" w:rsidRDefault="00B87AFB">
      <w:pPr>
        <w:ind w:left="-15" w:right="37"/>
      </w:pPr>
      <w:r>
        <w:rPr>
          <w:i/>
        </w:rPr>
        <w:t xml:space="preserve">Упр. </w:t>
      </w:r>
      <w:r>
        <w:t>*</w:t>
      </w:r>
      <w:r>
        <w:rPr>
          <w:i/>
        </w:rPr>
        <w:t>4</w:t>
      </w:r>
      <w:r>
        <w:t xml:space="preserve"> факультативно, оно содержит стихотворение Джеймса Крюсса. Контроль понимания прочитанного осуществляется путём выбора правильного ответа из данных ниже </w:t>
      </w:r>
      <w:r>
        <w:t>вариантов. Желательно также поработать над техникой чтения.</w:t>
      </w:r>
    </w:p>
    <w:p w:rsidR="00585216" w:rsidRDefault="00B87AFB">
      <w:pPr>
        <w:spacing w:after="3" w:line="221" w:lineRule="auto"/>
        <w:ind w:left="-15" w:right="0"/>
        <w:jc w:val="left"/>
      </w:pPr>
      <w:r>
        <w:rPr>
          <w:i/>
        </w:rPr>
        <w:t>Упр. 5</w:t>
      </w:r>
      <w:r>
        <w:t xml:space="preserve"> содержит небольшой рассказ о прилежной и любознательной Насте. Его можно использовать для того, чтобы обсудить проблему правильного распределения времени, т. е. поговорить о том, на что тра</w:t>
      </w:r>
      <w:r>
        <w:t>тят время учащиеся группы.</w:t>
      </w:r>
    </w:p>
    <w:p w:rsidR="00585216" w:rsidRDefault="00B87AFB">
      <w:pPr>
        <w:ind w:left="-15" w:right="37"/>
      </w:pPr>
      <w:r>
        <w:t xml:space="preserve">В </w:t>
      </w:r>
      <w:r>
        <w:rPr>
          <w:i/>
        </w:rPr>
        <w:t>упр. 6а</w:t>
      </w:r>
      <w:r>
        <w:t xml:space="preserve"> представлен рассказ с картинками (комикс). Учащиеся читают текст, учитель с помощью упр. </w:t>
      </w:r>
      <w:r>
        <w:rPr>
          <w:i/>
        </w:rPr>
        <w:t>6b</w:t>
      </w:r>
      <w:r>
        <w:t xml:space="preserve"> проверяет понимание содержания. Было бы неплохо разыграть ситуацию «Расследование комиссара Книпеля»: школьники выдвигают свои </w:t>
      </w:r>
      <w:r>
        <w:t xml:space="preserve">версии и помогают комиссару. </w:t>
      </w:r>
      <w:r>
        <w:rPr>
          <w:i/>
        </w:rPr>
        <w:t>Упр. 6с</w:t>
      </w:r>
      <w:r>
        <w:t xml:space="preserve"> предполагает групповое обсуждение происшествия. Желательно, чтобы в обмен мнениями о прочитанном было вовлечено как можно больше учащихся.</w:t>
      </w:r>
    </w:p>
    <w:p w:rsidR="00585216" w:rsidRDefault="00B87AFB">
      <w:pPr>
        <w:ind w:left="-15" w:right="37"/>
      </w:pPr>
      <w:r>
        <w:rPr>
          <w:i/>
        </w:rPr>
        <w:t>Упр. 7</w:t>
      </w:r>
      <w:r>
        <w:t xml:space="preserve"> ориентировано на развитие догадки. Можно его дать как устное или как пись</w:t>
      </w:r>
      <w:r>
        <w:t>менное задание.</w:t>
      </w:r>
    </w:p>
    <w:p w:rsidR="00585216" w:rsidRDefault="00B87AFB">
      <w:pPr>
        <w:ind w:left="-15" w:right="37"/>
      </w:pPr>
      <w:r>
        <w:rPr>
          <w:b/>
        </w:rPr>
        <w:t>Блок 5.</w:t>
      </w:r>
      <w:r>
        <w:t xml:space="preserve"> Упражнения этого блока нацелены на формирование следующих устно-речевых умений и навыков: брать и давать интервью о школе, инсценировать диалог, реагировать различным образом на слова других людей, давать совет, рекомендации, делать</w:t>
      </w:r>
      <w:r>
        <w:t xml:space="preserve"> комментарии по поводу прочитанного и т. д.</w:t>
      </w:r>
    </w:p>
    <w:p w:rsidR="00585216" w:rsidRDefault="00B87AFB">
      <w:pPr>
        <w:ind w:left="-15" w:right="37"/>
      </w:pPr>
      <w:r>
        <w:rPr>
          <w:i/>
        </w:rPr>
        <w:t>Упр. 1</w:t>
      </w:r>
      <w:r>
        <w:t xml:space="preserve"> содержит стихотворение о школе. Работа над ним проводится в обычном порядке.</w:t>
      </w:r>
    </w:p>
    <w:p w:rsidR="00585216" w:rsidRDefault="00B87AFB">
      <w:pPr>
        <w:ind w:left="-15" w:right="37"/>
      </w:pPr>
      <w:r>
        <w:rPr>
          <w:i/>
        </w:rPr>
        <w:t>Упр. 2</w:t>
      </w:r>
      <w:r>
        <w:t xml:space="preserve"> нацеливает на развитие умений и навыков в ведении диалога-интервью. Работа ведётся в парах. В некоторых случаях можно про</w:t>
      </w:r>
      <w:r>
        <w:t>вести игру в «репортёра».</w:t>
      </w:r>
    </w:p>
    <w:p w:rsidR="00585216" w:rsidRDefault="00B87AFB">
      <w:pPr>
        <w:ind w:left="-15" w:right="37"/>
      </w:pPr>
      <w:r>
        <w:rPr>
          <w:i/>
        </w:rPr>
        <w:t>Упр. 3</w:t>
      </w:r>
      <w:r>
        <w:t xml:space="preserve"> способствует решению КЗ «уметь оценивать расписание уроков, высказывать свои пожелания и замечания».</w:t>
      </w:r>
    </w:p>
    <w:p w:rsidR="00585216" w:rsidRDefault="00B87AFB">
      <w:pPr>
        <w:spacing w:after="3" w:line="265" w:lineRule="auto"/>
        <w:ind w:left="74" w:right="35" w:hanging="10"/>
        <w:jc w:val="right"/>
      </w:pPr>
      <w:r>
        <w:rPr>
          <w:i/>
        </w:rPr>
        <w:t>Упр. 4</w:t>
      </w:r>
      <w:r>
        <w:t xml:space="preserve"> ориентирует на выполнение одного из проектных заданий.</w:t>
      </w:r>
    </w:p>
    <w:p w:rsidR="00585216" w:rsidRDefault="00B87AFB">
      <w:pPr>
        <w:ind w:left="-15" w:right="37"/>
      </w:pPr>
      <w:r>
        <w:rPr>
          <w:i/>
        </w:rPr>
        <w:t>Упр. 5</w:t>
      </w:r>
      <w:r>
        <w:t xml:space="preserve"> — серия диалогов из школьной жизни. Диалоги читаются, инсценируются. В группах с высоким уровнем обученности составляют ся диалоги с заменой отдельных реплик </w:t>
      </w:r>
      <w:r>
        <w:rPr>
          <w:i/>
        </w:rPr>
        <w:t xml:space="preserve">(упр. 5d, </w:t>
      </w:r>
      <w:r>
        <w:t>*</w:t>
      </w:r>
      <w:r>
        <w:rPr>
          <w:i/>
        </w:rPr>
        <w:t>e)</w:t>
      </w:r>
      <w:r>
        <w:t xml:space="preserve"> или по аналогии.</w:t>
      </w:r>
    </w:p>
    <w:p w:rsidR="00585216" w:rsidRDefault="00B87AFB">
      <w:pPr>
        <w:ind w:left="-15" w:right="37"/>
      </w:pPr>
      <w:r>
        <w:rPr>
          <w:i/>
        </w:rPr>
        <w:t>Упр. 6</w:t>
      </w:r>
      <w:r>
        <w:t xml:space="preserve"> содержит лексику оценочного характера для реагирования на в</w:t>
      </w:r>
      <w:r>
        <w:t>ысказывания другого человека. Это упражнение направлено на самостоятельную работу со словарём. Однако в группе с высоким уровнем обученности можно предложить учащимся ряд речевых ситуаций для первичного закрепления этой лексики, например: 1. Твой друг пред</w:t>
      </w:r>
      <w:r>
        <w:t>лагает тебе пойти в кафе-мороженое, вырази радость по этому поводу. 2. Вы возвращаетесь с другом из кинотеатра и обсуждаете увиденный фильм, ваши мнения различны, выразите своё несогласие друг с другом и т. д.</w:t>
      </w:r>
    </w:p>
    <w:p w:rsidR="00585216" w:rsidRDefault="00B87AFB">
      <w:pPr>
        <w:ind w:left="-15" w:right="37"/>
      </w:pPr>
      <w:r>
        <w:rPr>
          <w:i/>
        </w:rPr>
        <w:t>Упр. 7</w:t>
      </w:r>
      <w:r>
        <w:t xml:space="preserve"> содержит советы Мудрой совы об изучении</w:t>
      </w:r>
      <w:r>
        <w:t xml:space="preserve"> иностранных языков. Можно предложить учащимся по очереди выступить в роли Мудрой совы. Такие советы может давать «брат» своей «сестре» или «учитель» своим «ученикам» и т. д., т. е. ситуации можно варьировать, заменяя партнёров.</w:t>
      </w:r>
    </w:p>
    <w:p w:rsidR="00585216" w:rsidRDefault="00B87AFB">
      <w:pPr>
        <w:ind w:left="397" w:right="37" w:firstLine="0"/>
      </w:pPr>
      <w:r>
        <w:rPr>
          <w:i/>
        </w:rPr>
        <w:t>Упр. 8</w:t>
      </w:r>
      <w:r>
        <w:t xml:space="preserve"> ориентирует на запом</w:t>
      </w:r>
      <w:r>
        <w:t>инание новой лексики.</w:t>
      </w:r>
    </w:p>
    <w:p w:rsidR="00585216" w:rsidRDefault="00B87AFB">
      <w:pPr>
        <w:ind w:left="-15" w:right="37"/>
      </w:pPr>
      <w:r>
        <w:rPr>
          <w:i/>
        </w:rPr>
        <w:t>Упр. 9</w:t>
      </w:r>
      <w:r>
        <w:t xml:space="preserve"> предполагает использование умений и навыков диалогической речи.</w:t>
      </w:r>
    </w:p>
    <w:p w:rsidR="00585216" w:rsidRDefault="00B87AFB">
      <w:pPr>
        <w:ind w:left="-15" w:right="37"/>
      </w:pPr>
      <w:r>
        <w:rPr>
          <w:b/>
        </w:rPr>
        <w:t>Блок 6</w:t>
      </w:r>
      <w:r>
        <w:t xml:space="preserve"> содержит упражнения, имеющие целью повторение, систематизацию материала и контроль.</w:t>
      </w:r>
    </w:p>
    <w:p w:rsidR="00585216" w:rsidRDefault="00B87AFB">
      <w:pPr>
        <w:ind w:left="-15" w:right="37"/>
      </w:pPr>
      <w:r>
        <w:t xml:space="preserve">В </w:t>
      </w:r>
      <w:r>
        <w:rPr>
          <w:i/>
        </w:rPr>
        <w:t>упр. 1</w:t>
      </w:r>
      <w:r>
        <w:t xml:space="preserve"> объектом контроля является уровень сформированности умений и навыков понимать небольшие по объёму тексты на слух.</w:t>
      </w:r>
    </w:p>
    <w:p w:rsidR="00585216" w:rsidRDefault="00B87AFB">
      <w:pPr>
        <w:ind w:left="-15" w:right="37"/>
      </w:pPr>
      <w:r>
        <w:rPr>
          <w:i/>
        </w:rPr>
        <w:t>Упр. 2а</w:t>
      </w:r>
      <w:r>
        <w:t xml:space="preserve"> нацеливает на систематизацию новых слов по тематическому принципу. В </w:t>
      </w:r>
      <w:r>
        <w:rPr>
          <w:i/>
        </w:rPr>
        <w:t>упр. 2b</w:t>
      </w:r>
      <w:r>
        <w:t xml:space="preserve"> учащимся предлагается выбрать правильный ответ на постав</w:t>
      </w:r>
      <w:r>
        <w:t>ленные вопросы, которые позволят им сделать некоторые обобщ ения, прийти к определённым выводам.</w:t>
      </w:r>
    </w:p>
    <w:p w:rsidR="00585216" w:rsidRDefault="00B87AFB">
      <w:pPr>
        <w:spacing w:after="3" w:line="265" w:lineRule="auto"/>
        <w:ind w:left="74" w:right="35" w:hanging="10"/>
        <w:jc w:val="right"/>
      </w:pPr>
      <w:r>
        <w:rPr>
          <w:i/>
        </w:rPr>
        <w:t>Упр. 3</w:t>
      </w:r>
      <w:r>
        <w:t xml:space="preserve"> нацелено на тренировку лексики по теме „</w:t>
      </w:r>
      <w:r>
        <w:t>Wie spдt ist es?</w:t>
      </w:r>
      <w:r>
        <w:t>“.</w:t>
      </w:r>
    </w:p>
    <w:p w:rsidR="00585216" w:rsidRDefault="00B87AFB">
      <w:pPr>
        <w:ind w:left="-15" w:right="37"/>
      </w:pPr>
      <w:r>
        <w:rPr>
          <w:i/>
        </w:rPr>
        <w:t xml:space="preserve">Упр. 4 </w:t>
      </w:r>
      <w:r>
        <w:t>позволит продолжить тренировку в употреблении лексики по указанной теме с опорой на ра</w:t>
      </w:r>
      <w:r>
        <w:t>списание уроков.</w:t>
      </w:r>
    </w:p>
    <w:p w:rsidR="00585216" w:rsidRDefault="00B87AFB">
      <w:pPr>
        <w:ind w:left="-15" w:right="37"/>
      </w:pPr>
      <w:r>
        <w:rPr>
          <w:i/>
        </w:rPr>
        <w:t>Упр. 5</w:t>
      </w:r>
      <w:r>
        <w:t xml:space="preserve"> подготовит учащихся к диалогу-расспросу по теме „Am Stundenplan“.</w:t>
      </w:r>
    </w:p>
    <w:p w:rsidR="00585216" w:rsidRDefault="00B87AFB">
      <w:pPr>
        <w:ind w:left="-15" w:right="37"/>
      </w:pPr>
      <w:r>
        <w:rPr>
          <w:i/>
        </w:rPr>
        <w:t>Упр. 6—8</w:t>
      </w:r>
      <w:r>
        <w:t xml:space="preserve"> позволят расширить словарный запас учащихся за счёт использования синонимов и однокоренных слов.</w:t>
      </w:r>
    </w:p>
    <w:p w:rsidR="00585216" w:rsidRDefault="00B87AFB">
      <w:pPr>
        <w:ind w:left="397" w:right="37" w:firstLine="0"/>
      </w:pPr>
      <w:r>
        <w:rPr>
          <w:i/>
        </w:rPr>
        <w:t xml:space="preserve">Упр. *9 </w:t>
      </w:r>
      <w:r>
        <w:t>— факультативно.</w:t>
      </w:r>
    </w:p>
    <w:p w:rsidR="00585216" w:rsidRDefault="00B87AFB">
      <w:pPr>
        <w:ind w:left="-15" w:right="37"/>
      </w:pPr>
      <w:r>
        <w:t xml:space="preserve">В </w:t>
      </w:r>
      <w:r>
        <w:rPr>
          <w:i/>
        </w:rPr>
        <w:t>упр. 10, 11, 12</w:t>
      </w:r>
      <w:r>
        <w:t xml:space="preserve"> объектом контроля</w:t>
      </w:r>
      <w:r>
        <w:t xml:space="preserve"> являются умения и навыки вести диалог — обмениваться мнениями, составлять анкету, составлять расписание уроков своей мечты.</w:t>
      </w:r>
    </w:p>
    <w:p w:rsidR="00585216" w:rsidRDefault="00B87AFB">
      <w:pPr>
        <w:ind w:left="-15" w:right="37"/>
      </w:pPr>
      <w:r>
        <w:rPr>
          <w:i/>
        </w:rPr>
        <w:t>Упр. 13</w:t>
      </w:r>
      <w:r>
        <w:t xml:space="preserve"> нацеливает на решение коммуникативной задачи «дать совет, предложить что-либо».</w:t>
      </w:r>
    </w:p>
    <w:p w:rsidR="00585216" w:rsidRDefault="00B87AFB">
      <w:pPr>
        <w:ind w:left="-15" w:right="37"/>
      </w:pPr>
      <w:r>
        <w:rPr>
          <w:i/>
        </w:rPr>
        <w:t xml:space="preserve">Упр. </w:t>
      </w:r>
      <w:r>
        <w:t>*</w:t>
      </w:r>
      <w:r>
        <w:rPr>
          <w:i/>
        </w:rPr>
        <w:t>14</w:t>
      </w:r>
      <w:r>
        <w:t xml:space="preserve"> ориентирует на полное понимание со</w:t>
      </w:r>
      <w:r>
        <w:t>держания прочитанного и его оценку.</w:t>
      </w:r>
    </w:p>
    <w:p w:rsidR="00585216" w:rsidRDefault="00B87AFB">
      <w:pPr>
        <w:ind w:left="397" w:right="37" w:firstLine="0"/>
      </w:pPr>
      <w:r>
        <w:t>В</w:t>
      </w:r>
      <w:r>
        <w:rPr>
          <w:i/>
        </w:rPr>
        <w:t xml:space="preserve"> упр. 15 </w:t>
      </w:r>
      <w:r>
        <w:t>предлагается повторить «поэтические глаголы».</w:t>
      </w:r>
    </w:p>
    <w:p w:rsidR="00585216" w:rsidRDefault="00B87AFB">
      <w:pPr>
        <w:ind w:left="-15" w:right="37"/>
      </w:pPr>
      <w:r>
        <w:rPr>
          <w:i/>
        </w:rPr>
        <w:t xml:space="preserve">Упр. 16 </w:t>
      </w:r>
      <w:r>
        <w:t>содержит небольшое стихотворение о сказках. Оно читается и переводится в классе, затем отрабатываются интонация и произнесение отдельных звуков. Стихотворен</w:t>
      </w:r>
      <w:r>
        <w:t>ие можно предложить выучить дома. В классе же можно провести с учащимися беседу о том, почему дети любят сказки.</w:t>
      </w:r>
    </w:p>
    <w:p w:rsidR="00585216" w:rsidRDefault="00B87AFB">
      <w:pPr>
        <w:ind w:left="-15" w:right="37"/>
      </w:pPr>
      <w:r>
        <w:rPr>
          <w:i/>
        </w:rPr>
        <w:t>Упр. 17</w:t>
      </w:r>
      <w:r>
        <w:t xml:space="preserve"> нацелено на понимание основного содержания текста, в котором употребляется </w:t>
      </w:r>
      <w:r>
        <w:t xml:space="preserve">Prдteritum </w:t>
      </w:r>
      <w:r>
        <w:t>и довольно много незнакомых слов.</w:t>
      </w:r>
    </w:p>
    <w:p w:rsidR="00585216" w:rsidRDefault="00B87AFB">
      <w:pPr>
        <w:ind w:left="-15" w:right="37"/>
      </w:pPr>
      <w:r>
        <w:t>Можно предложит</w:t>
      </w:r>
      <w:r>
        <w:t xml:space="preserve">ь разные формы работы: а) текст читается последовательно по частям (некоторым ученикам можно предложить прочитать только часть I или части I и II); б) каждая часть читается разными группами школьников, затем каждый читает свою часть тому, кто её не читал, </w:t>
      </w:r>
      <w:r>
        <w:t>последний либо воспринимает чтение на слух, либо следит по тексту; в) ученики с высоким уровнем обученности читают всю сказку и отвечают на данный после неё вопрос.</w:t>
      </w:r>
    </w:p>
    <w:p w:rsidR="00585216" w:rsidRDefault="00B87AFB">
      <w:pPr>
        <w:ind w:left="-15" w:right="37"/>
      </w:pPr>
      <w:r>
        <w:t xml:space="preserve">В </w:t>
      </w:r>
      <w:r>
        <w:rPr>
          <w:b/>
        </w:rPr>
        <w:t>блоке 7</w:t>
      </w:r>
      <w:r>
        <w:t xml:space="preserve"> содержится аутентичный стихотворный текст и информация о том, какие книги любят ч</w:t>
      </w:r>
      <w:r>
        <w:t xml:space="preserve">итать немецкие дети </w:t>
      </w:r>
      <w:r>
        <w:rPr>
          <w:i/>
        </w:rPr>
        <w:t>(упр. 1, 2)</w:t>
      </w:r>
      <w:r>
        <w:t xml:space="preserve">. </w:t>
      </w:r>
      <w:r>
        <w:rPr>
          <w:b/>
          <w:sz w:val="25"/>
        </w:rPr>
        <w:t>V. Ein Tag unseres Lebens. Wie ist er?</w:t>
      </w:r>
    </w:p>
    <w:tbl>
      <w:tblPr>
        <w:tblStyle w:val="TableGrid"/>
        <w:tblW w:w="6340" w:type="dxa"/>
        <w:tblInd w:w="5" w:type="dxa"/>
        <w:tblCellMar>
          <w:top w:w="123" w:type="dxa"/>
          <w:left w:w="170" w:type="dxa"/>
          <w:bottom w:w="0" w:type="dxa"/>
          <w:right w:w="115" w:type="dxa"/>
        </w:tblCellMar>
        <w:tblLook w:val="04A0" w:firstRow="1" w:lastRow="0" w:firstColumn="1" w:lastColumn="0" w:noHBand="0" w:noVBand="1"/>
      </w:tblPr>
      <w:tblGrid>
        <w:gridCol w:w="1393"/>
        <w:gridCol w:w="4947"/>
      </w:tblGrid>
      <w:tr w:rsidR="00585216">
        <w:trPr>
          <w:trHeight w:val="830"/>
        </w:trPr>
        <w:tc>
          <w:tcPr>
            <w:tcW w:w="1393"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b/>
                <w:sz w:val="17"/>
              </w:rPr>
              <w:t>Основное содержание темы</w:t>
            </w:r>
          </w:p>
        </w:tc>
        <w:tc>
          <w:tcPr>
            <w:tcW w:w="4947"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Распорядок дня. Как правильно планировать время. Проблема свободного времени. Хобби</w:t>
            </w:r>
          </w:p>
        </w:tc>
      </w:tr>
      <w:tr w:rsidR="00585216">
        <w:trPr>
          <w:trHeight w:val="2558"/>
        </w:trPr>
        <w:tc>
          <w:tcPr>
            <w:tcW w:w="139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72" w:firstLine="0"/>
              <w:jc w:val="left"/>
            </w:pPr>
            <w:r>
              <w:rPr>
                <w:b/>
                <w:sz w:val="17"/>
              </w:rPr>
              <w:t>Что способствует реализации воспитательных, образовательных и развивающих целей?</w:t>
            </w:r>
          </w:p>
        </w:tc>
        <w:tc>
          <w:tcPr>
            <w:tcW w:w="4947" w:type="dxa"/>
            <w:tcBorders>
              <w:top w:val="single" w:sz="4" w:space="0" w:color="000000"/>
              <w:left w:val="single" w:sz="4" w:space="0" w:color="000000"/>
              <w:bottom w:val="single" w:sz="4" w:space="0" w:color="000000"/>
              <w:right w:val="single" w:sz="4" w:space="0" w:color="000000"/>
            </w:tcBorders>
            <w:vAlign w:val="center"/>
          </w:tcPr>
          <w:p w:rsidR="00585216" w:rsidRDefault="00B87AFB">
            <w:pPr>
              <w:numPr>
                <w:ilvl w:val="0"/>
                <w:numId w:val="67"/>
              </w:numPr>
              <w:spacing w:after="0" w:line="222" w:lineRule="auto"/>
              <w:ind w:right="0" w:firstLine="0"/>
              <w:jc w:val="left"/>
            </w:pPr>
            <w:r>
              <w:rPr>
                <w:sz w:val="17"/>
              </w:rPr>
              <w:t>Развитие навыков в правильной организации своего времени.</w:t>
            </w:r>
          </w:p>
          <w:p w:rsidR="00585216" w:rsidRDefault="00B87AFB">
            <w:pPr>
              <w:numPr>
                <w:ilvl w:val="0"/>
                <w:numId w:val="67"/>
              </w:numPr>
              <w:spacing w:after="0" w:line="222" w:lineRule="auto"/>
              <w:ind w:right="0" w:firstLine="0"/>
              <w:jc w:val="left"/>
            </w:pPr>
            <w:r>
              <w:rPr>
                <w:sz w:val="17"/>
              </w:rPr>
              <w:t>Стремление убедить в важности интересного, содержательного времяпрепровождения.</w:t>
            </w:r>
          </w:p>
          <w:p w:rsidR="00585216" w:rsidRDefault="00B87AFB">
            <w:pPr>
              <w:numPr>
                <w:ilvl w:val="0"/>
                <w:numId w:val="67"/>
              </w:numPr>
              <w:spacing w:after="0" w:line="259" w:lineRule="auto"/>
              <w:ind w:right="0" w:firstLine="0"/>
              <w:jc w:val="left"/>
            </w:pPr>
            <w:r>
              <w:rPr>
                <w:sz w:val="17"/>
              </w:rPr>
              <w:t>Развитие любви к животным.</w:t>
            </w:r>
          </w:p>
          <w:p w:rsidR="00585216" w:rsidRDefault="00B87AFB">
            <w:pPr>
              <w:numPr>
                <w:ilvl w:val="0"/>
                <w:numId w:val="67"/>
              </w:numPr>
              <w:spacing w:after="0" w:line="222" w:lineRule="auto"/>
              <w:ind w:right="0" w:firstLine="0"/>
              <w:jc w:val="left"/>
            </w:pPr>
            <w:r>
              <w:rPr>
                <w:sz w:val="17"/>
              </w:rPr>
              <w:t>Развитие наблюдательности, творческой фантазии,воображения, речевой инициативы.</w:t>
            </w:r>
          </w:p>
          <w:p w:rsidR="00585216" w:rsidRDefault="00B87AFB">
            <w:pPr>
              <w:numPr>
                <w:ilvl w:val="0"/>
                <w:numId w:val="67"/>
              </w:numPr>
              <w:spacing w:after="0" w:line="222" w:lineRule="auto"/>
              <w:ind w:right="0" w:firstLine="0"/>
              <w:jc w:val="left"/>
            </w:pPr>
            <w:r>
              <w:rPr>
                <w:sz w:val="17"/>
              </w:rPr>
              <w:t>Развитие умения систематизировать свои знания,самостоятельно работать.</w:t>
            </w:r>
          </w:p>
          <w:p w:rsidR="00585216" w:rsidRDefault="00B87AFB">
            <w:pPr>
              <w:numPr>
                <w:ilvl w:val="0"/>
                <w:numId w:val="67"/>
              </w:numPr>
              <w:spacing w:after="0" w:line="259" w:lineRule="auto"/>
              <w:ind w:right="0" w:firstLine="0"/>
              <w:jc w:val="left"/>
            </w:pPr>
            <w:r>
              <w:rPr>
                <w:sz w:val="17"/>
              </w:rPr>
              <w:t>Расширение кругозора учащихся.</w:t>
            </w:r>
          </w:p>
          <w:p w:rsidR="00585216" w:rsidRDefault="00B87AFB">
            <w:pPr>
              <w:numPr>
                <w:ilvl w:val="0"/>
                <w:numId w:val="67"/>
              </w:numPr>
              <w:spacing w:after="0" w:line="259" w:lineRule="auto"/>
              <w:ind w:right="0" w:firstLine="0"/>
              <w:jc w:val="left"/>
            </w:pPr>
            <w:r>
              <w:rPr>
                <w:sz w:val="17"/>
              </w:rPr>
              <w:t>Овладение новыми знаниями: лексическими, грамматическими, речевыми умениям</w:t>
            </w:r>
            <w:r>
              <w:rPr>
                <w:sz w:val="17"/>
              </w:rPr>
              <w:t>и и навыками</w:t>
            </w:r>
          </w:p>
        </w:tc>
      </w:tr>
      <w:tr w:rsidR="00585216">
        <w:trPr>
          <w:trHeight w:val="1982"/>
        </w:trPr>
        <w:tc>
          <w:tcPr>
            <w:tcW w:w="139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Основные учебнокоммуникативные задачи</w:t>
            </w:r>
          </w:p>
        </w:tc>
        <w:tc>
          <w:tcPr>
            <w:tcW w:w="4947" w:type="dxa"/>
            <w:tcBorders>
              <w:top w:val="single" w:sz="4" w:space="0" w:color="000000"/>
              <w:left w:val="single" w:sz="4" w:space="0" w:color="000000"/>
              <w:bottom w:val="single" w:sz="4" w:space="0" w:color="000000"/>
              <w:right w:val="single" w:sz="4" w:space="0" w:color="000000"/>
            </w:tcBorders>
            <w:vAlign w:val="center"/>
          </w:tcPr>
          <w:p w:rsidR="00585216" w:rsidRDefault="00B87AFB">
            <w:pPr>
              <w:numPr>
                <w:ilvl w:val="0"/>
                <w:numId w:val="68"/>
              </w:numPr>
              <w:spacing w:after="0" w:line="222" w:lineRule="auto"/>
              <w:ind w:right="0" w:firstLine="0"/>
              <w:jc w:val="left"/>
            </w:pPr>
            <w:r>
              <w:rPr>
                <w:sz w:val="17"/>
              </w:rPr>
              <w:t>Расширить словарный запас за счёт лексики по теме «Свободное время».</w:t>
            </w:r>
          </w:p>
          <w:p w:rsidR="00585216" w:rsidRDefault="00B87AFB">
            <w:pPr>
              <w:numPr>
                <w:ilvl w:val="0"/>
                <w:numId w:val="68"/>
              </w:numPr>
              <w:spacing w:after="0" w:line="222" w:lineRule="auto"/>
              <w:ind w:right="0" w:firstLine="0"/>
              <w:jc w:val="left"/>
            </w:pPr>
            <w:r>
              <w:rPr>
                <w:sz w:val="17"/>
              </w:rPr>
              <w:t>Учить употреблять лексику в беседе, в высказываниях по теме.</w:t>
            </w:r>
          </w:p>
          <w:p w:rsidR="00585216" w:rsidRDefault="00B87AFB">
            <w:pPr>
              <w:numPr>
                <w:ilvl w:val="0"/>
                <w:numId w:val="68"/>
              </w:numPr>
              <w:spacing w:after="0" w:line="222" w:lineRule="auto"/>
              <w:ind w:right="0" w:firstLine="0"/>
              <w:jc w:val="left"/>
            </w:pPr>
            <w:r>
              <w:rPr>
                <w:sz w:val="17"/>
              </w:rPr>
              <w:t>Учить работать над словом: анализировать его словообразовательный состав, систематизировать лексику.</w:t>
            </w:r>
          </w:p>
          <w:p w:rsidR="00585216" w:rsidRDefault="00B87AFB">
            <w:pPr>
              <w:numPr>
                <w:ilvl w:val="0"/>
                <w:numId w:val="68"/>
              </w:numPr>
              <w:spacing w:after="0" w:line="259" w:lineRule="auto"/>
              <w:ind w:right="0" w:firstLine="0"/>
              <w:jc w:val="left"/>
            </w:pPr>
            <w:r>
              <w:rPr>
                <w:sz w:val="17"/>
              </w:rPr>
              <w:t>Учить инсценировать диалоги и вести беседу по аналогии, строить связное сообщение, описание.</w:t>
            </w:r>
          </w:p>
        </w:tc>
      </w:tr>
    </w:tbl>
    <w:p w:rsidR="00585216" w:rsidRDefault="00B87AFB">
      <w:pPr>
        <w:spacing w:after="3" w:line="253" w:lineRule="auto"/>
        <w:ind w:left="-5" w:right="0" w:hanging="10"/>
        <w:jc w:val="left"/>
      </w:pPr>
      <w:r>
        <w:rPr>
          <w:i/>
        </w:rPr>
        <w:t>Продолжение</w:t>
      </w:r>
    </w:p>
    <w:tbl>
      <w:tblPr>
        <w:tblStyle w:val="TableGrid"/>
        <w:tblW w:w="6340" w:type="dxa"/>
        <w:tblInd w:w="-5073" w:type="dxa"/>
        <w:tblCellMar>
          <w:top w:w="94" w:type="dxa"/>
          <w:left w:w="170" w:type="dxa"/>
          <w:bottom w:w="0" w:type="dxa"/>
          <w:right w:w="115" w:type="dxa"/>
        </w:tblCellMar>
        <w:tblLook w:val="04A0" w:firstRow="1" w:lastRow="0" w:firstColumn="1" w:lastColumn="0" w:noHBand="0" w:noVBand="1"/>
      </w:tblPr>
      <w:tblGrid>
        <w:gridCol w:w="1393"/>
        <w:gridCol w:w="4947"/>
      </w:tblGrid>
      <w:tr w:rsidR="00585216">
        <w:trPr>
          <w:trHeight w:val="2880"/>
        </w:trPr>
        <w:tc>
          <w:tcPr>
            <w:tcW w:w="1393"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4947" w:type="dxa"/>
            <w:tcBorders>
              <w:top w:val="single" w:sz="4" w:space="0" w:color="000000"/>
              <w:left w:val="single" w:sz="4" w:space="0" w:color="000000"/>
              <w:bottom w:val="single" w:sz="4" w:space="0" w:color="000000"/>
              <w:right w:val="single" w:sz="4" w:space="0" w:color="000000"/>
            </w:tcBorders>
          </w:tcPr>
          <w:p w:rsidR="00585216" w:rsidRDefault="00B87AFB">
            <w:pPr>
              <w:numPr>
                <w:ilvl w:val="0"/>
                <w:numId w:val="69"/>
              </w:numPr>
              <w:spacing w:after="0" w:line="222" w:lineRule="auto"/>
              <w:ind w:right="0" w:firstLine="0"/>
              <w:jc w:val="left"/>
            </w:pPr>
            <w:r>
              <w:rPr>
                <w:sz w:val="17"/>
              </w:rPr>
              <w:t>Учить воспринимать на слух рассказы, диалогии решать коммуникативные задачи на основе прослушанного.</w:t>
            </w:r>
          </w:p>
          <w:p w:rsidR="00585216" w:rsidRDefault="00B87AFB">
            <w:pPr>
              <w:numPr>
                <w:ilvl w:val="0"/>
                <w:numId w:val="69"/>
              </w:numPr>
              <w:spacing w:after="0" w:line="259" w:lineRule="auto"/>
              <w:ind w:right="0" w:firstLine="0"/>
              <w:jc w:val="left"/>
            </w:pPr>
            <w:r>
              <w:rPr>
                <w:sz w:val="17"/>
              </w:rPr>
              <w:t>Учить беседовать о распорядке дня, о хобби.</w:t>
            </w:r>
          </w:p>
          <w:p w:rsidR="00585216" w:rsidRDefault="00B87AFB">
            <w:pPr>
              <w:numPr>
                <w:ilvl w:val="0"/>
                <w:numId w:val="69"/>
              </w:numPr>
              <w:spacing w:after="0" w:line="259" w:lineRule="auto"/>
              <w:ind w:right="0" w:firstLine="0"/>
              <w:jc w:val="left"/>
            </w:pPr>
            <w:r>
              <w:rPr>
                <w:sz w:val="17"/>
              </w:rPr>
              <w:t>Учить групповому обсуждению проблем.</w:t>
            </w:r>
          </w:p>
          <w:p w:rsidR="00585216" w:rsidRDefault="00B87AFB">
            <w:pPr>
              <w:numPr>
                <w:ilvl w:val="0"/>
                <w:numId w:val="69"/>
              </w:numPr>
              <w:spacing w:after="0" w:line="259" w:lineRule="auto"/>
              <w:ind w:right="0" w:firstLine="0"/>
              <w:jc w:val="left"/>
            </w:pPr>
            <w:r>
              <w:rPr>
                <w:sz w:val="17"/>
              </w:rPr>
              <w:t>Учить составлять рифмовки.</w:t>
            </w:r>
          </w:p>
          <w:p w:rsidR="00585216" w:rsidRDefault="00B87AFB">
            <w:pPr>
              <w:numPr>
                <w:ilvl w:val="0"/>
                <w:numId w:val="69"/>
              </w:numPr>
              <w:spacing w:after="0" w:line="225" w:lineRule="auto"/>
              <w:ind w:right="0" w:firstLine="0"/>
              <w:jc w:val="left"/>
            </w:pPr>
            <w:r>
              <w:rPr>
                <w:sz w:val="17"/>
              </w:rPr>
              <w:t>Повторить основные временные формы глагола (</w:t>
            </w:r>
            <w:r>
              <w:rPr>
                <w:sz w:val="17"/>
              </w:rPr>
              <w:t>Prд</w:t>
            </w:r>
            <w:r>
              <w:rPr>
                <w:sz w:val="17"/>
              </w:rPr>
              <w:t>teritum, Perfekt</w:t>
            </w:r>
            <w:r>
              <w:rPr>
                <w:sz w:val="17"/>
              </w:rPr>
              <w:t>) в сопоставлении.</w:t>
            </w:r>
          </w:p>
          <w:p w:rsidR="00585216" w:rsidRDefault="00B87AFB">
            <w:pPr>
              <w:numPr>
                <w:ilvl w:val="0"/>
                <w:numId w:val="69"/>
              </w:numPr>
              <w:spacing w:after="0" w:line="222" w:lineRule="auto"/>
              <w:ind w:right="0" w:firstLine="0"/>
              <w:jc w:val="left"/>
            </w:pPr>
            <w:r>
              <w:rPr>
                <w:sz w:val="17"/>
              </w:rPr>
              <w:t>Повторить все типы склонения существительных.11. Учить читать тексты с полным пониманием содержания, используя словарь, сноски, комментарий. 12. Учить прогнозировать содержание текста по заголовку.</w:t>
            </w:r>
          </w:p>
          <w:p w:rsidR="00585216" w:rsidRDefault="00B87AFB">
            <w:pPr>
              <w:spacing w:after="0" w:line="259" w:lineRule="auto"/>
              <w:ind w:right="0" w:firstLine="0"/>
              <w:jc w:val="left"/>
            </w:pPr>
            <w:r>
              <w:rPr>
                <w:sz w:val="17"/>
              </w:rPr>
              <w:t>13. Учить выразительном</w:t>
            </w:r>
            <w:r>
              <w:rPr>
                <w:sz w:val="17"/>
              </w:rPr>
              <w:t>у чтению вслух</w:t>
            </w:r>
          </w:p>
        </w:tc>
      </w:tr>
      <w:tr w:rsidR="00585216">
        <w:trPr>
          <w:trHeight w:val="1536"/>
        </w:trPr>
        <w:tc>
          <w:tcPr>
            <w:tcW w:w="139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Проекты</w:t>
            </w:r>
          </w:p>
        </w:tc>
        <w:tc>
          <w:tcPr>
            <w:tcW w:w="4947"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22" w:lineRule="auto"/>
              <w:ind w:right="74" w:firstLine="0"/>
              <w:jc w:val="left"/>
            </w:pPr>
            <w:r>
              <w:rPr>
                <w:sz w:val="17"/>
              </w:rPr>
              <w:t>Новая глава в «Книге о себе». Подбор рисунков, фотографий по теме, составление комментариев к ним. Дневниковые записи обо всём, что интересного происходит в течение дня. Конкурс на самый весёлый комикс на тему «Распорядок дня», самая весёлая история, котор</w:t>
            </w:r>
            <w:r>
              <w:rPr>
                <w:sz w:val="17"/>
              </w:rPr>
              <w:t xml:space="preserve">ая случилась однажды. Конкурс коллажей на тему </w:t>
            </w:r>
          </w:p>
          <w:p w:rsidR="00585216" w:rsidRDefault="00B87AFB">
            <w:pPr>
              <w:spacing w:after="0" w:line="259" w:lineRule="auto"/>
              <w:ind w:right="0" w:firstLine="0"/>
              <w:jc w:val="left"/>
            </w:pPr>
            <w:r>
              <w:rPr>
                <w:sz w:val="17"/>
              </w:rPr>
              <w:t>«Моё хобби» («Хобби моего друга»)</w:t>
            </w:r>
          </w:p>
        </w:tc>
      </w:tr>
      <w:tr w:rsidR="00585216">
        <w:trPr>
          <w:trHeight w:val="3129"/>
        </w:trPr>
        <w:tc>
          <w:tcPr>
            <w:tcW w:w="139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75" w:firstLine="0"/>
              <w:jc w:val="left"/>
            </w:pPr>
            <w:r>
              <w:rPr>
                <w:b/>
                <w:sz w:val="17"/>
              </w:rPr>
              <w:t>Языковой и речевой материал, подлежащий усвоению для использования в речи</w:t>
            </w:r>
          </w:p>
        </w:tc>
        <w:tc>
          <w:tcPr>
            <w:tcW w:w="4947"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u w:val="single" w:color="000000"/>
              </w:rPr>
              <w:t>Лексический материал</w:t>
            </w:r>
          </w:p>
          <w:p w:rsidR="00585216" w:rsidRDefault="00B87AFB">
            <w:pPr>
              <w:spacing w:after="0" w:line="259" w:lineRule="auto"/>
              <w:ind w:right="0" w:firstLine="0"/>
              <w:jc w:val="left"/>
            </w:pPr>
            <w:r>
              <w:rPr>
                <w:sz w:val="17"/>
              </w:rPr>
              <w:t>Die Sonne geht auf, aufstehen (a, a) (s), Morgenstunde hat</w:t>
            </w:r>
          </w:p>
          <w:p w:rsidR="00585216" w:rsidRDefault="00B87AFB">
            <w:pPr>
              <w:spacing w:after="0" w:line="259" w:lineRule="auto"/>
              <w:ind w:right="0" w:firstLine="0"/>
              <w:jc w:val="left"/>
            </w:pPr>
            <w:r>
              <w:rPr>
                <w:sz w:val="17"/>
              </w:rPr>
              <w:t xml:space="preserve">Gold im Munde, sich duschen (die Dusche nehmen), die </w:t>
            </w:r>
          </w:p>
          <w:p w:rsidR="00585216" w:rsidRDefault="00B87AFB">
            <w:pPr>
              <w:spacing w:after="0" w:line="222" w:lineRule="auto"/>
              <w:ind w:right="0" w:firstLine="0"/>
              <w:jc w:val="left"/>
            </w:pPr>
            <w:r>
              <w:rPr>
                <w:sz w:val="17"/>
              </w:rPr>
              <w:t xml:space="preserve">Zдhne putzen, das Bett machen, in Eile, sich langweilen, das Zimmer lьften, Morgengymnastik machen, sich abtrocknen, sich kдmmen, sich anziehen, regelmдЯig, rechtzeitig, schaffen, (keine) Angst vor ... </w:t>
            </w:r>
            <w:r>
              <w:rPr>
                <w:sz w:val="17"/>
              </w:rPr>
              <w:t>haben, alle Hдnde voll zu tun haben (viel zu tun haben), ьben, tun, das Ufo (die Ufos), stricken, nдhen, gehцren zu</w:t>
            </w:r>
          </w:p>
          <w:p w:rsidR="00585216" w:rsidRDefault="00B87AFB">
            <w:pPr>
              <w:spacing w:after="0" w:line="288" w:lineRule="auto"/>
              <w:ind w:right="1505" w:firstLine="0"/>
              <w:jc w:val="left"/>
            </w:pPr>
            <w:r>
              <w:rPr>
                <w:sz w:val="17"/>
                <w:u w:val="single" w:color="000000"/>
              </w:rPr>
              <w:t xml:space="preserve">Грамматический материал </w:t>
            </w:r>
            <w:r>
              <w:rPr>
                <w:i/>
                <w:sz w:val="17"/>
              </w:rPr>
              <w:t>Повторение:</w:t>
            </w:r>
          </w:p>
          <w:p w:rsidR="00585216" w:rsidRDefault="00B87AFB">
            <w:pPr>
              <w:numPr>
                <w:ilvl w:val="0"/>
                <w:numId w:val="70"/>
              </w:numPr>
              <w:spacing w:after="0" w:line="259" w:lineRule="auto"/>
              <w:ind w:left="220" w:right="0" w:hanging="220"/>
              <w:jc w:val="left"/>
            </w:pPr>
            <w:r>
              <w:rPr>
                <w:sz w:val="17"/>
              </w:rPr>
              <w:t>Возвратные глаголы.</w:t>
            </w:r>
          </w:p>
          <w:p w:rsidR="00585216" w:rsidRDefault="00B87AFB">
            <w:pPr>
              <w:numPr>
                <w:ilvl w:val="0"/>
                <w:numId w:val="70"/>
              </w:numPr>
              <w:spacing w:after="0" w:line="259" w:lineRule="auto"/>
              <w:ind w:left="220" w:right="0" w:hanging="220"/>
              <w:jc w:val="left"/>
            </w:pPr>
            <w:r>
              <w:rPr>
                <w:sz w:val="17"/>
              </w:rPr>
              <w:t>Склонение имён существительных.</w:t>
            </w:r>
          </w:p>
          <w:p w:rsidR="00585216" w:rsidRDefault="00B87AFB">
            <w:pPr>
              <w:numPr>
                <w:ilvl w:val="0"/>
                <w:numId w:val="70"/>
              </w:numPr>
              <w:spacing w:after="0" w:line="259" w:lineRule="auto"/>
              <w:ind w:left="220" w:right="0" w:hanging="220"/>
              <w:jc w:val="left"/>
            </w:pPr>
            <w:r>
              <w:rPr>
                <w:sz w:val="17"/>
              </w:rPr>
              <w:t>Perfekt, Prдteritum, Prдsens</w:t>
            </w:r>
            <w:r>
              <w:rPr>
                <w:sz w:val="17"/>
              </w:rPr>
              <w:t xml:space="preserve"> (в сопоставлении).</w:t>
            </w:r>
          </w:p>
          <w:p w:rsidR="00585216" w:rsidRDefault="00B87AFB">
            <w:pPr>
              <w:numPr>
                <w:ilvl w:val="0"/>
                <w:numId w:val="70"/>
              </w:numPr>
              <w:spacing w:after="0" w:line="259" w:lineRule="auto"/>
              <w:ind w:left="220" w:right="0" w:hanging="220"/>
              <w:jc w:val="left"/>
            </w:pPr>
            <w:r>
              <w:rPr>
                <w:sz w:val="17"/>
              </w:rPr>
              <w:t>Пред</w:t>
            </w:r>
            <w:r>
              <w:rPr>
                <w:sz w:val="17"/>
              </w:rPr>
              <w:t>логи с Dаtiv (систематизация)</w:t>
            </w:r>
          </w:p>
        </w:tc>
      </w:tr>
      <w:tr w:rsidR="00585216">
        <w:trPr>
          <w:trHeight w:val="768"/>
        </w:trPr>
        <w:tc>
          <w:tcPr>
            <w:tcW w:w="139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Страноведческие сведения</w:t>
            </w:r>
          </w:p>
        </w:tc>
        <w:tc>
          <w:tcPr>
            <w:tcW w:w="4947" w:type="dxa"/>
            <w:tcBorders>
              <w:top w:val="single" w:sz="4" w:space="0" w:color="000000"/>
              <w:left w:val="single" w:sz="4" w:space="0" w:color="000000"/>
              <w:bottom w:val="single" w:sz="4" w:space="0" w:color="000000"/>
              <w:right w:val="single" w:sz="4" w:space="0" w:color="000000"/>
            </w:tcBorders>
          </w:tcPr>
          <w:p w:rsidR="00585216" w:rsidRDefault="00B87AFB">
            <w:pPr>
              <w:numPr>
                <w:ilvl w:val="0"/>
                <w:numId w:val="71"/>
              </w:numPr>
              <w:spacing w:after="0" w:line="259" w:lineRule="auto"/>
              <w:ind w:left="220" w:right="0" w:hanging="220"/>
              <w:jc w:val="left"/>
            </w:pPr>
            <w:r>
              <w:rPr>
                <w:sz w:val="17"/>
              </w:rPr>
              <w:t>Хобби, которые особенно популярны в Германии.</w:t>
            </w:r>
          </w:p>
          <w:p w:rsidR="00585216" w:rsidRDefault="00B87AFB">
            <w:pPr>
              <w:numPr>
                <w:ilvl w:val="0"/>
                <w:numId w:val="71"/>
              </w:numPr>
              <w:spacing w:after="0" w:line="259" w:lineRule="auto"/>
              <w:ind w:left="220" w:right="0" w:hanging="220"/>
              <w:jc w:val="left"/>
            </w:pPr>
            <w:r>
              <w:rPr>
                <w:sz w:val="17"/>
              </w:rPr>
              <w:t>Происхождение некоторых немецких имён</w:t>
            </w:r>
          </w:p>
        </w:tc>
      </w:tr>
      <w:tr w:rsidR="00585216">
        <w:trPr>
          <w:trHeight w:val="1536"/>
        </w:trPr>
        <w:tc>
          <w:tcPr>
            <w:tcW w:w="139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Объекты контроля</w:t>
            </w:r>
          </w:p>
        </w:tc>
        <w:tc>
          <w:tcPr>
            <w:tcW w:w="4947" w:type="dxa"/>
            <w:tcBorders>
              <w:top w:val="single" w:sz="4" w:space="0" w:color="000000"/>
              <w:left w:val="single" w:sz="4" w:space="0" w:color="000000"/>
              <w:bottom w:val="single" w:sz="4" w:space="0" w:color="000000"/>
              <w:right w:val="single" w:sz="4" w:space="0" w:color="000000"/>
            </w:tcBorders>
          </w:tcPr>
          <w:p w:rsidR="00585216" w:rsidRDefault="00B87AFB">
            <w:pPr>
              <w:numPr>
                <w:ilvl w:val="0"/>
                <w:numId w:val="72"/>
              </w:numPr>
              <w:spacing w:after="0" w:line="259" w:lineRule="auto"/>
              <w:ind w:right="0" w:firstLine="0"/>
              <w:jc w:val="left"/>
            </w:pPr>
            <w:r>
              <w:rPr>
                <w:sz w:val="17"/>
              </w:rPr>
              <w:t>Лексические навыки (овладение лексикой главы V).</w:t>
            </w:r>
          </w:p>
          <w:p w:rsidR="00585216" w:rsidRDefault="00B87AFB">
            <w:pPr>
              <w:numPr>
                <w:ilvl w:val="0"/>
                <w:numId w:val="72"/>
              </w:numPr>
              <w:spacing w:after="0" w:line="222" w:lineRule="auto"/>
              <w:ind w:right="0" w:firstLine="0"/>
              <w:jc w:val="left"/>
            </w:pPr>
            <w:r>
              <w:rPr>
                <w:sz w:val="17"/>
              </w:rPr>
              <w:t>Умение использовать возвратные глаголы в рассказе о распорядке дня.</w:t>
            </w:r>
          </w:p>
          <w:p w:rsidR="00585216" w:rsidRDefault="00B87AFB">
            <w:pPr>
              <w:numPr>
                <w:ilvl w:val="0"/>
                <w:numId w:val="72"/>
              </w:numPr>
              <w:spacing w:after="0" w:line="222" w:lineRule="auto"/>
              <w:ind w:right="0" w:firstLine="0"/>
              <w:jc w:val="left"/>
            </w:pPr>
            <w:r>
              <w:rPr>
                <w:sz w:val="17"/>
              </w:rPr>
              <w:t>Умение вести диалог — обмен мнениями о распорядке дня, о любимых занятиях.</w:t>
            </w:r>
          </w:p>
          <w:p w:rsidR="00585216" w:rsidRDefault="00B87AFB">
            <w:pPr>
              <w:numPr>
                <w:ilvl w:val="0"/>
                <w:numId w:val="72"/>
              </w:numPr>
              <w:spacing w:after="0" w:line="259" w:lineRule="auto"/>
              <w:ind w:right="0" w:firstLine="0"/>
              <w:jc w:val="left"/>
            </w:pPr>
            <w:r>
              <w:rPr>
                <w:sz w:val="17"/>
              </w:rPr>
              <w:t>Умение рассказывать о распорядке дня, о любимыхзанятиях.</w:t>
            </w:r>
          </w:p>
        </w:tc>
      </w:tr>
    </w:tbl>
    <w:p w:rsidR="00585216" w:rsidRDefault="00B87AFB">
      <w:pPr>
        <w:spacing w:after="0" w:line="259" w:lineRule="auto"/>
        <w:ind w:left="10" w:right="32" w:hanging="10"/>
        <w:jc w:val="right"/>
      </w:pPr>
      <w:r>
        <w:rPr>
          <w:i/>
        </w:rPr>
        <w:t>Продолжение</w:t>
      </w:r>
    </w:p>
    <w:tbl>
      <w:tblPr>
        <w:tblStyle w:val="TableGrid"/>
        <w:tblW w:w="6340" w:type="dxa"/>
        <w:tblInd w:w="5" w:type="dxa"/>
        <w:tblCellMar>
          <w:top w:w="94" w:type="dxa"/>
          <w:left w:w="170" w:type="dxa"/>
          <w:bottom w:w="0" w:type="dxa"/>
          <w:right w:w="115" w:type="dxa"/>
        </w:tblCellMar>
        <w:tblLook w:val="04A0" w:firstRow="1" w:lastRow="0" w:firstColumn="1" w:lastColumn="0" w:noHBand="0" w:noVBand="1"/>
      </w:tblPr>
      <w:tblGrid>
        <w:gridCol w:w="1393"/>
        <w:gridCol w:w="4947"/>
      </w:tblGrid>
      <w:tr w:rsidR="00585216">
        <w:trPr>
          <w:trHeight w:val="1378"/>
        </w:trPr>
        <w:tc>
          <w:tcPr>
            <w:tcW w:w="1393"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4947" w:type="dxa"/>
            <w:tcBorders>
              <w:top w:val="single" w:sz="4" w:space="0" w:color="000000"/>
              <w:left w:val="single" w:sz="4" w:space="0" w:color="000000"/>
              <w:bottom w:val="single" w:sz="4" w:space="0" w:color="000000"/>
              <w:right w:val="single" w:sz="4" w:space="0" w:color="000000"/>
            </w:tcBorders>
          </w:tcPr>
          <w:p w:rsidR="00585216" w:rsidRDefault="00B87AFB">
            <w:pPr>
              <w:numPr>
                <w:ilvl w:val="0"/>
                <w:numId w:val="73"/>
              </w:numPr>
              <w:spacing w:after="0" w:line="222" w:lineRule="auto"/>
              <w:ind w:right="0" w:firstLine="0"/>
              <w:jc w:val="left"/>
            </w:pPr>
            <w:r>
              <w:rPr>
                <w:sz w:val="17"/>
              </w:rPr>
              <w:t>Умения и навыки чтения с пониманием основногосодержания.</w:t>
            </w:r>
          </w:p>
          <w:p w:rsidR="00585216" w:rsidRDefault="00B87AFB">
            <w:pPr>
              <w:numPr>
                <w:ilvl w:val="0"/>
                <w:numId w:val="73"/>
              </w:numPr>
              <w:spacing w:after="0" w:line="222" w:lineRule="auto"/>
              <w:ind w:right="0" w:firstLine="0"/>
              <w:jc w:val="left"/>
            </w:pPr>
            <w:r>
              <w:rPr>
                <w:sz w:val="17"/>
              </w:rPr>
              <w:t>Умение прогнозировать содержание текста по заголовку.</w:t>
            </w:r>
          </w:p>
          <w:p w:rsidR="00585216" w:rsidRDefault="00B87AFB">
            <w:pPr>
              <w:numPr>
                <w:ilvl w:val="0"/>
                <w:numId w:val="73"/>
              </w:numPr>
              <w:spacing w:after="0" w:line="259" w:lineRule="auto"/>
              <w:ind w:right="0" w:firstLine="0"/>
              <w:jc w:val="left"/>
            </w:pPr>
            <w:r>
              <w:rPr>
                <w:sz w:val="17"/>
              </w:rPr>
              <w:t>Умение воспринимать на слух и передавать содержание прослушанного</w:t>
            </w:r>
          </w:p>
        </w:tc>
      </w:tr>
      <w:tr w:rsidR="00585216">
        <w:trPr>
          <w:trHeight w:val="802"/>
        </w:trPr>
        <w:tc>
          <w:tcPr>
            <w:tcW w:w="139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Примерное количество уроков</w:t>
            </w:r>
          </w:p>
        </w:tc>
        <w:tc>
          <w:tcPr>
            <w:tcW w:w="4947"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10—12</w:t>
            </w:r>
          </w:p>
        </w:tc>
      </w:tr>
    </w:tbl>
    <w:p w:rsidR="00585216" w:rsidRDefault="00B87AFB">
      <w:pPr>
        <w:ind w:left="-15" w:right="37"/>
      </w:pPr>
      <w:r>
        <w:rPr>
          <w:b/>
        </w:rPr>
        <w:t>Блок 1</w:t>
      </w:r>
      <w:r>
        <w:t xml:space="preserve"> включает в себя упражнения, направленные на предъявление и закрепление новой лексики. Он даёт возможность решать следующие КЗ: «беседовать о распорядке дня», «выражать своё отно шение к различным увлечениям (хобби)». В блоке содержится и грамматический ма</w:t>
      </w:r>
      <w:r>
        <w:t>териал: повторение возвратных глаголов и их употребление в речи. Упражнения блока обеспечивают основательную и целенаправленную тренировку новых лексических единиц, речевых образцов с новым грамматическим материалом.</w:t>
      </w:r>
    </w:p>
    <w:p w:rsidR="00585216" w:rsidRDefault="00B87AFB">
      <w:pPr>
        <w:ind w:left="-15" w:right="37"/>
      </w:pPr>
      <w:r>
        <w:rPr>
          <w:i/>
        </w:rPr>
        <w:t>Упр. 1а</w:t>
      </w:r>
      <w:r>
        <w:t xml:space="preserve"> — пословица, нацеливает на бесе</w:t>
      </w:r>
      <w:r>
        <w:t xml:space="preserve">ду, как начинается утро (рабочий день) у разных людей. </w:t>
      </w:r>
      <w:r>
        <w:rPr>
          <w:i/>
        </w:rPr>
        <w:t>Упр. 1b</w:t>
      </w:r>
      <w:r>
        <w:t xml:space="preserve"> — рисунок, в котором предъявляется новая лексика. </w:t>
      </w:r>
      <w:r>
        <w:rPr>
          <w:i/>
        </w:rPr>
        <w:t xml:space="preserve">Упр. 1с — </w:t>
      </w:r>
      <w:r>
        <w:t xml:space="preserve">первичное закрепление новой лексики на основе сопоставления с русским эквивалентом. </w:t>
      </w:r>
      <w:r>
        <w:rPr>
          <w:i/>
        </w:rPr>
        <w:t>Упр. 1d</w:t>
      </w:r>
      <w:r>
        <w:t xml:space="preserve"> — запись новых слов в словарные тетради —</w:t>
      </w:r>
      <w:r>
        <w:t xml:space="preserve"> может быть выполнено дома.</w:t>
      </w:r>
    </w:p>
    <w:p w:rsidR="00585216" w:rsidRDefault="00B87AFB">
      <w:pPr>
        <w:ind w:left="397" w:right="37" w:firstLine="0"/>
      </w:pPr>
      <w:r>
        <w:rPr>
          <w:i/>
        </w:rPr>
        <w:t>Упр. 2, 3</w:t>
      </w:r>
      <w:r>
        <w:t xml:space="preserve"> служат закреплению лексики.</w:t>
      </w:r>
    </w:p>
    <w:p w:rsidR="00585216" w:rsidRDefault="00B87AFB">
      <w:pPr>
        <w:ind w:left="-15" w:right="37"/>
      </w:pPr>
      <w:r>
        <w:rPr>
          <w:i/>
        </w:rPr>
        <w:t>Упр. 4</w:t>
      </w:r>
      <w:r>
        <w:t xml:space="preserve"> отсылает к </w:t>
      </w:r>
      <w:r>
        <w:rPr>
          <w:i/>
        </w:rPr>
        <w:t>упр. 1, 3</w:t>
      </w:r>
      <w:r>
        <w:t xml:space="preserve"> на с. 70—71 </w:t>
      </w:r>
      <w:r>
        <w:rPr>
          <w:u w:val="single" w:color="000000"/>
        </w:rPr>
        <w:t>рабочей тетради</w:t>
      </w:r>
      <w:r>
        <w:t>, способствующим закреплению новой лексики и тренировке её использования в речи.</w:t>
      </w:r>
    </w:p>
    <w:p w:rsidR="00585216" w:rsidRDefault="00B87AFB">
      <w:pPr>
        <w:ind w:left="-15" w:right="37"/>
      </w:pPr>
      <w:r>
        <w:rPr>
          <w:i/>
        </w:rPr>
        <w:t>Упр. 5</w:t>
      </w:r>
      <w:r>
        <w:t xml:space="preserve"> содержит небольшой текст. Последовательность ег</w:t>
      </w:r>
      <w:r>
        <w:t>о выполнения может быть следующей: перед прочтением текста школьники ищут в словаре значение незнакомых им слов. Затем они читают текст, выделяя в нём ключевые слова. Далее учащиеся отвечают на вопросы к тексту.</w:t>
      </w:r>
    </w:p>
    <w:p w:rsidR="00585216" w:rsidRDefault="00B87AFB">
      <w:pPr>
        <w:ind w:left="-15" w:right="37"/>
      </w:pPr>
      <w:r>
        <w:rPr>
          <w:i/>
        </w:rPr>
        <w:t>Упр. 6а</w:t>
      </w:r>
      <w:r>
        <w:t xml:space="preserve"> нацелено на закрепление новой лексик</w:t>
      </w:r>
      <w:r>
        <w:t xml:space="preserve">и по теме «Хобби» в речи. Предметом обсуждения является информация, полученная из письма девочки Эльке </w:t>
      </w:r>
      <w:r>
        <w:rPr>
          <w:i/>
        </w:rPr>
        <w:t>(упр. 5с)</w:t>
      </w:r>
      <w:r>
        <w:t xml:space="preserve">. Работа проводится в парах. </w:t>
      </w:r>
      <w:r>
        <w:rPr>
          <w:i/>
        </w:rPr>
        <w:t>Упр. 4</w:t>
      </w:r>
      <w:r>
        <w:t xml:space="preserve"> на с. 71—72 </w:t>
      </w:r>
      <w:r>
        <w:rPr>
          <w:u w:val="single" w:color="000000"/>
        </w:rPr>
        <w:t>рабочей тетради</w:t>
      </w:r>
      <w:r>
        <w:t xml:space="preserve"> позволит увеличить объём тренировки. Оно выполняется письменно в классе. </w:t>
      </w:r>
      <w:r>
        <w:rPr>
          <w:i/>
        </w:rPr>
        <w:t>Упр. 6с</w:t>
      </w:r>
      <w:r>
        <w:t xml:space="preserve"> позволит осуществить учащимся перенос на себя и по аналогии рассказать о своих увлечениях. </w:t>
      </w:r>
      <w:r>
        <w:rPr>
          <w:i/>
        </w:rPr>
        <w:t>Упр. 5</w:t>
      </w:r>
      <w:r>
        <w:t xml:space="preserve"> на с. 72 </w:t>
      </w:r>
      <w:r>
        <w:rPr>
          <w:u w:val="single" w:color="000000"/>
        </w:rPr>
        <w:t>рабочей тетради</w:t>
      </w:r>
      <w:r>
        <w:t xml:space="preserve"> также нацелено на тренировку в употреблении лексики по теме «Хобби».</w:t>
      </w:r>
    </w:p>
    <w:p w:rsidR="00585216" w:rsidRDefault="00B87AFB">
      <w:pPr>
        <w:ind w:left="-15" w:right="37"/>
      </w:pPr>
      <w:r>
        <w:rPr>
          <w:i/>
        </w:rPr>
        <w:t>Упр. 7</w:t>
      </w:r>
      <w:r>
        <w:t xml:space="preserve"> — текст с пропусками. Упражнение может быть предназначен</w:t>
      </w:r>
      <w:r>
        <w:t>о как для развития техники чтения, так и для совершенствования навыков орфографически правильного письма.</w:t>
      </w:r>
    </w:p>
    <w:p w:rsidR="00585216" w:rsidRDefault="00B87AFB">
      <w:pPr>
        <w:ind w:left="-15" w:right="37"/>
      </w:pPr>
      <w:r>
        <w:rPr>
          <w:i/>
        </w:rPr>
        <w:t>Вариант выполнения:</w:t>
      </w:r>
      <w:r>
        <w:t xml:space="preserve"> в классе учащиеся читают текст, а дома им можно предложить записать этот текст в тетради.</w:t>
      </w:r>
    </w:p>
    <w:p w:rsidR="00585216" w:rsidRDefault="00B87AFB">
      <w:pPr>
        <w:ind w:left="-15" w:right="37"/>
      </w:pPr>
      <w:r>
        <w:rPr>
          <w:i/>
        </w:rPr>
        <w:t>Упр. 8</w:t>
      </w:r>
      <w:r>
        <w:t xml:space="preserve"> способствует развитию умений учащ</w:t>
      </w:r>
      <w:r>
        <w:t>ихся беседовать о прошедшем дне, используя новые глаголы в Perfekt. Работа проводится в парах. Как вариант можно предложить взять интервью у одного из учащихся, предварительно обговорив ситуацию, например: учащийся, у которого берут интервью, рассеян на ур</w:t>
      </w:r>
      <w:r>
        <w:t>оке, потому что поздно встал, не успел умыться, позавтракать и т. д.</w:t>
      </w:r>
    </w:p>
    <w:p w:rsidR="00585216" w:rsidRDefault="00B87AFB">
      <w:pPr>
        <w:ind w:left="-15" w:right="37"/>
      </w:pPr>
      <w:r>
        <w:rPr>
          <w:i/>
        </w:rPr>
        <w:t>Упр. 9а</w:t>
      </w:r>
      <w:r>
        <w:t xml:space="preserve"> указывает на многозначность частицы </w:t>
      </w:r>
      <w:r>
        <w:rPr>
          <w:i/>
        </w:rPr>
        <w:t>zu</w:t>
      </w:r>
      <w:r>
        <w:t xml:space="preserve">. </w:t>
      </w:r>
      <w:r>
        <w:rPr>
          <w:i/>
        </w:rPr>
        <w:t>Упр. 9b</w:t>
      </w:r>
      <w:r>
        <w:t xml:space="preserve"> систематизирует предлоги с Dativ.</w:t>
      </w:r>
    </w:p>
    <w:p w:rsidR="00585216" w:rsidRDefault="00B87AFB">
      <w:pPr>
        <w:ind w:left="397" w:right="37" w:firstLine="0"/>
      </w:pPr>
      <w:r>
        <w:rPr>
          <w:i/>
        </w:rPr>
        <w:t>Упр. 10</w:t>
      </w:r>
      <w:r>
        <w:t xml:space="preserve"> можно провести в форме игры в «переводчика».</w:t>
      </w:r>
    </w:p>
    <w:p w:rsidR="00585216" w:rsidRDefault="00B87AFB">
      <w:pPr>
        <w:ind w:left="397" w:right="37" w:firstLine="0"/>
      </w:pPr>
      <w:r>
        <w:t>В</w:t>
      </w:r>
      <w:r>
        <w:rPr>
          <w:i/>
        </w:rPr>
        <w:t xml:space="preserve"> упр. 11</w:t>
      </w:r>
      <w:r>
        <w:t xml:space="preserve"> содержатся темы для проектной рабо</w:t>
      </w:r>
      <w:r>
        <w:t>ты.</w:t>
      </w:r>
    </w:p>
    <w:p w:rsidR="00585216" w:rsidRDefault="00B87AFB">
      <w:pPr>
        <w:ind w:left="-15" w:right="37"/>
      </w:pPr>
      <w:r>
        <w:rPr>
          <w:i/>
        </w:rPr>
        <w:t xml:space="preserve">Упр. 12 </w:t>
      </w:r>
      <w:r>
        <w:t>ориентирует на запоминание новой лексики из данного блока.</w:t>
      </w:r>
    </w:p>
    <w:p w:rsidR="00585216" w:rsidRDefault="00B87AFB">
      <w:pPr>
        <w:ind w:left="-15" w:right="37"/>
      </w:pPr>
      <w:r>
        <w:rPr>
          <w:b/>
        </w:rPr>
        <w:t>Блок 2</w:t>
      </w:r>
      <w:r>
        <w:t xml:space="preserve"> нацелен на отработку грамматики, ставит своей задачей систематизировать склонение существительных, содержит упражнения для закрепления возвратных глаголов, повторение временных ф</w:t>
      </w:r>
      <w:r>
        <w:t xml:space="preserve">орм глагола </w:t>
      </w:r>
      <w:r>
        <w:t>Prдsens</w:t>
      </w:r>
      <w:r>
        <w:t xml:space="preserve">, </w:t>
      </w:r>
      <w:r>
        <w:t>Prдteritum</w:t>
      </w:r>
      <w:r>
        <w:t>, Perfekt.</w:t>
      </w:r>
    </w:p>
    <w:p w:rsidR="00585216" w:rsidRDefault="00B87AFB">
      <w:pPr>
        <w:ind w:left="397" w:right="37" w:firstLine="0"/>
      </w:pPr>
      <w:r>
        <w:rPr>
          <w:i/>
        </w:rPr>
        <w:t>Упр. 1</w:t>
      </w:r>
      <w:r>
        <w:t>—</w:t>
      </w:r>
      <w:r>
        <w:rPr>
          <w:i/>
        </w:rPr>
        <w:t>2</w:t>
      </w:r>
      <w:r>
        <w:t xml:space="preserve"> способствуют закреплению возвратных глаголов.</w:t>
      </w:r>
    </w:p>
    <w:p w:rsidR="00585216" w:rsidRDefault="00B87AFB">
      <w:pPr>
        <w:ind w:left="-15" w:right="37"/>
      </w:pPr>
      <w:r>
        <w:rPr>
          <w:i/>
        </w:rPr>
        <w:t>Упр. 3а</w:t>
      </w:r>
      <w:r>
        <w:t xml:space="preserve"> содержит небольшой текст. Читая его, учащиеся вспоминают названия различных животных и обращают внимание на то, как изменяются артикли существительных в различных падежах. </w:t>
      </w:r>
      <w:r>
        <w:rPr>
          <w:i/>
        </w:rPr>
        <w:t>Упр. 3b</w:t>
      </w:r>
      <w:r>
        <w:t xml:space="preserve"> нацеливает учащихся на высказывание о своих любимых животных, о том, что яв</w:t>
      </w:r>
      <w:r>
        <w:t xml:space="preserve">ляется их увлечением. </w:t>
      </w:r>
      <w:r>
        <w:rPr>
          <w:i/>
        </w:rPr>
        <w:t>Упр. 3с</w:t>
      </w:r>
      <w:r>
        <w:t xml:space="preserve"> ориентирует учащихся на усвоение склонения существительных.</w:t>
      </w:r>
    </w:p>
    <w:p w:rsidR="00585216" w:rsidRDefault="00B87AFB">
      <w:pPr>
        <w:ind w:left="-15" w:right="37"/>
      </w:pPr>
      <w:r>
        <w:rPr>
          <w:i/>
        </w:rPr>
        <w:t xml:space="preserve">Упр. 4. </w:t>
      </w:r>
      <w:r>
        <w:t>Рисуя животных или используя картинки с изображениями животных, проговаривая вслух падежные вопросы и краткие ответы, учитель побуждает учащихся прокомментиро</w:t>
      </w:r>
      <w:r>
        <w:t>вать, как изменяются артикли, а в отдельных случаях и окончания существительных.</w:t>
      </w:r>
    </w:p>
    <w:p w:rsidR="00585216" w:rsidRDefault="00B87AFB">
      <w:pPr>
        <w:ind w:left="-15" w:right="37"/>
      </w:pPr>
      <w:r>
        <w:rPr>
          <w:i/>
        </w:rPr>
        <w:t xml:space="preserve">В упр. </w:t>
      </w:r>
      <w:r>
        <w:t xml:space="preserve">5 предлагается обратиться к </w:t>
      </w:r>
      <w:r>
        <w:rPr>
          <w:u w:val="single" w:color="000000"/>
        </w:rPr>
        <w:t>рабочей тетради</w:t>
      </w:r>
      <w:r>
        <w:t xml:space="preserve"> и выполнить </w:t>
      </w:r>
      <w:r>
        <w:rPr>
          <w:i/>
        </w:rPr>
        <w:t xml:space="preserve">упр. 1 </w:t>
      </w:r>
      <w:r>
        <w:t xml:space="preserve">и </w:t>
      </w:r>
      <w:r>
        <w:rPr>
          <w:i/>
        </w:rPr>
        <w:t>2</w:t>
      </w:r>
      <w:r>
        <w:t xml:space="preserve">, с. 73—75, которые учащиеся могут сделать в классе. Эти упражнени я служат для самоконтроля усвоения </w:t>
      </w:r>
      <w:r>
        <w:t>грамматического материала .</w:t>
      </w:r>
    </w:p>
    <w:p w:rsidR="00585216" w:rsidRDefault="00B87AFB">
      <w:pPr>
        <w:ind w:left="-15" w:right="37"/>
      </w:pPr>
      <w:r>
        <w:t xml:space="preserve">В </w:t>
      </w:r>
      <w:r>
        <w:rPr>
          <w:i/>
        </w:rPr>
        <w:t>упр. 6</w:t>
      </w:r>
      <w:r>
        <w:t xml:space="preserve"> даётся таблица склонения существительных. Таблицу можно предложить записать в тетрадь.</w:t>
      </w:r>
    </w:p>
    <w:p w:rsidR="00585216" w:rsidRDefault="00B87AFB">
      <w:pPr>
        <w:ind w:left="-15" w:right="37"/>
      </w:pPr>
      <w:r>
        <w:rPr>
          <w:i/>
        </w:rPr>
        <w:t>Упр. 7</w:t>
      </w:r>
      <w:r>
        <w:t xml:space="preserve"> можно предложить учащимся в качестве письменного домашнего задания с целью проверки усвоения склонения существительных.</w:t>
      </w:r>
    </w:p>
    <w:p w:rsidR="00585216" w:rsidRDefault="00B87AFB">
      <w:pPr>
        <w:ind w:left="-15" w:right="37"/>
      </w:pPr>
      <w:r>
        <w:rPr>
          <w:i/>
        </w:rPr>
        <w:t>Упр. 8</w:t>
      </w:r>
      <w:r>
        <w:t xml:space="preserve"> содержит текст. Последовательность работы над ним может быть следующей: 1) учащиеся читают текст про себя и отмечают в нём ключевые слова, которые ассоциируются со словом «собака», а также находят незнакомые слова в сносках; 2) затем они отвечают на</w:t>
      </w:r>
      <w:r>
        <w:t xml:space="preserve"> вопрос, данный в задании к тексту; 3) учащиеся ещё раз просматривают текст и составляют ассоциограмму с ключевым словом «собака»; 4) пользуясь составленной ассоциограммой, а также находя в тексте аргументы к своим высказываниям, они доказывают, что наличи</w:t>
      </w:r>
      <w:r>
        <w:t>е собаки в доме просто необходимо.</w:t>
      </w:r>
    </w:p>
    <w:p w:rsidR="00585216" w:rsidRDefault="00B87AFB">
      <w:pPr>
        <w:ind w:left="-15" w:right="37"/>
      </w:pPr>
      <w:r>
        <w:rPr>
          <w:i/>
        </w:rPr>
        <w:t>Упр. 9</w:t>
      </w:r>
      <w:r>
        <w:t xml:space="preserve"> содержит задания с целью повторения временных форм глагола: </w:t>
      </w:r>
      <w:r>
        <w:t>Prдsens</w:t>
      </w:r>
      <w:r>
        <w:t xml:space="preserve">, </w:t>
      </w:r>
      <w:r>
        <w:t>Perfekt</w:t>
      </w:r>
      <w:r>
        <w:t xml:space="preserve">, </w:t>
      </w:r>
      <w:r>
        <w:t>Prдteritum</w:t>
      </w:r>
      <w:r>
        <w:t xml:space="preserve">. Работу над текстами желательно начать в классе, проанализировать временные формы. На дом лучше задать выполнить повторно </w:t>
      </w:r>
      <w:r>
        <w:rPr>
          <w:i/>
        </w:rPr>
        <w:t>упр</w:t>
      </w:r>
      <w:r>
        <w:rPr>
          <w:i/>
        </w:rPr>
        <w:t xml:space="preserve">. 9а, b, с </w:t>
      </w:r>
      <w:r>
        <w:t xml:space="preserve">и ответить на вопросы </w:t>
      </w:r>
      <w:r>
        <w:rPr>
          <w:i/>
        </w:rPr>
        <w:t>упр. 9е</w:t>
      </w:r>
      <w:r>
        <w:t>.</w:t>
      </w:r>
    </w:p>
    <w:p w:rsidR="00585216" w:rsidRDefault="00B87AFB">
      <w:pPr>
        <w:ind w:left="-15" w:right="37"/>
      </w:pPr>
      <w:r>
        <w:rPr>
          <w:b/>
        </w:rPr>
        <w:t>Блок 3</w:t>
      </w:r>
      <w:r>
        <w:t xml:space="preserve"> содержит тексты различной трудности, рифмованный материал, предусматривает работу над лексиконом. Блок включает также адаптированный оригинальный текст.</w:t>
      </w:r>
    </w:p>
    <w:p w:rsidR="00585216" w:rsidRDefault="00B87AFB">
      <w:pPr>
        <w:ind w:left="-15" w:right="37"/>
      </w:pPr>
      <w:r>
        <w:rPr>
          <w:i/>
        </w:rPr>
        <w:t>Упр. 1</w:t>
      </w:r>
      <w:r>
        <w:t xml:space="preserve"> — рифмовка, является обобщением по теме «Распор</w:t>
      </w:r>
      <w:r>
        <w:t xml:space="preserve">ядок дня». Её можно рекомендовать и как фонетическую зарядку. Рифмовка даёт возможность подвести итог </w:t>
      </w:r>
      <w:r>
        <w:rPr>
          <w:i/>
        </w:rPr>
        <w:t>(„Was kцnnen wir alles an einem Tag machen?“)</w:t>
      </w:r>
      <w:r>
        <w:t xml:space="preserve">. Предложив продолжить рифмовку с помощью вопроса: </w:t>
      </w:r>
      <w:r>
        <w:rPr>
          <w:i/>
        </w:rPr>
        <w:t>„Ist das Gedichtemachen ein schцnes Hobby?“</w:t>
      </w:r>
      <w:r>
        <w:t>, можно выйти н</w:t>
      </w:r>
      <w:r>
        <w:t>а тему «Хобби».</w:t>
      </w:r>
    </w:p>
    <w:p w:rsidR="00585216" w:rsidRDefault="00B87AFB">
      <w:pPr>
        <w:ind w:left="-15" w:right="37"/>
      </w:pPr>
      <w:r>
        <w:rPr>
          <w:i/>
        </w:rPr>
        <w:t>Упр. 2</w:t>
      </w:r>
      <w:r>
        <w:t xml:space="preserve"> содержит небольшой адаптированный текст и приучает учащихся пользоваться справочным аппаратом (</w:t>
      </w:r>
      <w:r>
        <w:rPr>
          <w:i/>
        </w:rPr>
        <w:t>зд.:</w:t>
      </w:r>
      <w:r>
        <w:t xml:space="preserve"> комментарий, сноски).</w:t>
      </w:r>
    </w:p>
    <w:p w:rsidR="00585216" w:rsidRDefault="00B87AFB">
      <w:pPr>
        <w:ind w:left="-15" w:right="37"/>
      </w:pPr>
      <w:r>
        <w:t>В</w:t>
      </w:r>
      <w:r>
        <w:rPr>
          <w:i/>
        </w:rPr>
        <w:t xml:space="preserve"> упр. 3</w:t>
      </w:r>
      <w:r>
        <w:t xml:space="preserve"> даётся пример, как рационально использовать свободное время. Этот текст можно рекомендовать прочитать </w:t>
      </w:r>
      <w:r>
        <w:t>дома. Послетекстовые упражнения направлены на поиск определённой информации и её фиксацию и готовят учащихся к беседе о режиме дня.</w:t>
      </w:r>
    </w:p>
    <w:p w:rsidR="00585216" w:rsidRDefault="00B87AFB">
      <w:pPr>
        <w:ind w:left="-15" w:right="37"/>
      </w:pPr>
      <w:r>
        <w:rPr>
          <w:i/>
        </w:rPr>
        <w:t>Упр. 4</w:t>
      </w:r>
      <w:r>
        <w:t xml:space="preserve"> ориентирует на чтение письма мальчика из Берлина с пониманием основного содержания. Контроль понимания осуществляется</w:t>
      </w:r>
      <w:r>
        <w:t xml:space="preserve"> с помощью заданий после текста. Желательно обратить внимание на форму написания письма на немецком языке. Перед учащимися ставится вопрос: «Что значит быть другом животных?». Ответ содержится в экспозиции к тексту и в письме Дирка.</w:t>
      </w:r>
    </w:p>
    <w:p w:rsidR="00585216" w:rsidRDefault="00B87AFB">
      <w:pPr>
        <w:ind w:left="-15" w:right="37"/>
      </w:pPr>
      <w:r>
        <w:rPr>
          <w:i/>
        </w:rPr>
        <w:t xml:space="preserve">Упр. </w:t>
      </w:r>
      <w:r>
        <w:t>*</w:t>
      </w:r>
      <w:r>
        <w:rPr>
          <w:i/>
        </w:rPr>
        <w:t>5</w:t>
      </w:r>
      <w:r>
        <w:t xml:space="preserve"> факультативно. </w:t>
      </w:r>
      <w:r>
        <w:t xml:space="preserve">Оно содержит небольшой фабульный текст. Предлагается чтение с пониманием основного содержания. Работа  над текстом может проводиться в следующей последовательности: 1) учащиеся знакомятся с новой лексикой </w:t>
      </w:r>
      <w:r>
        <w:rPr>
          <w:i/>
        </w:rPr>
        <w:t xml:space="preserve">(упр. </w:t>
      </w:r>
      <w:r>
        <w:t>*</w:t>
      </w:r>
      <w:r>
        <w:rPr>
          <w:i/>
        </w:rPr>
        <w:t>5а)</w:t>
      </w:r>
      <w:r>
        <w:t>, сносками; 2) они читают текст про себя,</w:t>
      </w:r>
      <w:r>
        <w:t xml:space="preserve"> стараясь понять основное содержание, для чего опираются на ключевые слова; 3) затем школьники просматривают текст ещё раз и отвечают на вопросы </w:t>
      </w:r>
      <w:r>
        <w:rPr>
          <w:i/>
        </w:rPr>
        <w:t xml:space="preserve">(упр. </w:t>
      </w:r>
      <w:r>
        <w:t>*</w:t>
      </w:r>
      <w:r>
        <w:rPr>
          <w:i/>
        </w:rPr>
        <w:t>5b)</w:t>
      </w:r>
      <w:r>
        <w:t>; 4) текст прочитывается ещё раз и делится на смысловые отрезки; 5) учащиеся читают текст по частям и</w:t>
      </w:r>
      <w:r>
        <w:t xml:space="preserve"> комментируют каждый отрезок текста.</w:t>
      </w:r>
    </w:p>
    <w:p w:rsidR="00585216" w:rsidRDefault="00B87AFB">
      <w:pPr>
        <w:ind w:left="-15" w:right="37"/>
      </w:pPr>
      <w:r>
        <w:rPr>
          <w:i/>
        </w:rPr>
        <w:t>Упр. 6</w:t>
      </w:r>
      <w:r>
        <w:t xml:space="preserve"> направлено на развитие творческой фантазии, умения прогнозировать содержание текста по заголовку. Текст желательно инсценировать, например на уровне повторения.</w:t>
      </w:r>
    </w:p>
    <w:p w:rsidR="00585216" w:rsidRDefault="00B87AFB">
      <w:pPr>
        <w:ind w:left="-15" w:right="37"/>
      </w:pPr>
      <w:r>
        <w:rPr>
          <w:i/>
        </w:rPr>
        <w:t xml:space="preserve">Упр. </w:t>
      </w:r>
      <w:r>
        <w:t>*</w:t>
      </w:r>
      <w:r>
        <w:rPr>
          <w:i/>
        </w:rPr>
        <w:t>7</w:t>
      </w:r>
      <w:r>
        <w:t xml:space="preserve"> факультативно. Его можно в дальнейшем использовать в качестве фонетической зарядки.</w:t>
      </w:r>
    </w:p>
    <w:p w:rsidR="00585216" w:rsidRDefault="00B87AFB">
      <w:pPr>
        <w:ind w:left="-15" w:right="37"/>
      </w:pPr>
      <w:r>
        <w:rPr>
          <w:b/>
        </w:rPr>
        <w:t>Блок 4</w:t>
      </w:r>
      <w:r>
        <w:t xml:space="preserve"> нацелен на обучение аудированию. Тексты для аудирования небольшие по объёму. Рисунки способствуют лучшему пониманию воспринимаемых на слух текстов, отдельные задани</w:t>
      </w:r>
      <w:r>
        <w:t>я на проверку понимания проводятся в форме промежуточного контроля, задания к текстам помогают решению коммуникативных задач.</w:t>
      </w:r>
    </w:p>
    <w:p w:rsidR="00585216" w:rsidRDefault="00B87AFB">
      <w:pPr>
        <w:ind w:left="-15" w:right="37"/>
      </w:pPr>
      <w:r>
        <w:rPr>
          <w:i/>
        </w:rPr>
        <w:t>Упр. 1а</w:t>
      </w:r>
      <w:r>
        <w:t xml:space="preserve"> является предтекстовым. Оно вводит в ситуацию и способствует развитию внимания. </w:t>
      </w:r>
      <w:r>
        <w:rPr>
          <w:i/>
        </w:rPr>
        <w:t>Упр. 1b, c</w:t>
      </w:r>
      <w:r>
        <w:t xml:space="preserve"> — анализ телефонного разговора </w:t>
      </w:r>
      <w:r>
        <w:t>с целью проверки понимания содержания прослушанного. Сильным учащимся можно предложить по памяти воспроизвести диалог и составить аналогичный.</w:t>
      </w:r>
    </w:p>
    <w:p w:rsidR="00585216" w:rsidRDefault="00B87AFB">
      <w:pPr>
        <w:ind w:left="-15" w:right="37"/>
      </w:pPr>
      <w:r>
        <w:rPr>
          <w:i/>
        </w:rPr>
        <w:t>Упр. 2</w:t>
      </w:r>
      <w:r>
        <w:t xml:space="preserve"> способствует развитию внимания и логического мышления, умения делать аргументированные выводы, опираясь на</w:t>
      </w:r>
      <w:r>
        <w:t xml:space="preserve"> прослушанный текст, анализируя рисунки.</w:t>
      </w:r>
    </w:p>
    <w:p w:rsidR="00585216" w:rsidRDefault="00B87AFB">
      <w:pPr>
        <w:ind w:left="-15" w:right="37"/>
      </w:pPr>
      <w:r>
        <w:rPr>
          <w:i/>
        </w:rPr>
        <w:t>Упр. 3</w:t>
      </w:r>
      <w:r>
        <w:t xml:space="preserve"> позволяет познакомиться ещё с другими увлечениями детей. Желательно, чтобы учащиеся не только ответили на вопрос, что собирают дети, но и попытались сказать несколько слов о том, что дают эти увлечения для ра</w:t>
      </w:r>
      <w:r>
        <w:t xml:space="preserve">звития человека. </w:t>
      </w:r>
      <w:r>
        <w:rPr>
          <w:i/>
        </w:rPr>
        <w:t>Упр. 1</w:t>
      </w:r>
      <w:r>
        <w:t xml:space="preserve"> на с. 76 </w:t>
      </w:r>
      <w:r>
        <w:rPr>
          <w:u w:val="single" w:color="000000"/>
        </w:rPr>
        <w:t>рабочей тетради</w:t>
      </w:r>
      <w:r>
        <w:t xml:space="preserve"> также нацелено на развитие устной и письменной речи по теме «Хобби».</w:t>
      </w:r>
    </w:p>
    <w:p w:rsidR="00585216" w:rsidRDefault="00B87AFB">
      <w:pPr>
        <w:ind w:left="-15" w:right="37"/>
      </w:pPr>
      <w:r>
        <w:rPr>
          <w:i/>
        </w:rPr>
        <w:t>Упр. 4</w:t>
      </w:r>
      <w:r>
        <w:t xml:space="preserve"> нацелено на прослушивание текста об амулетах. Перед первым прослушиванием необходимо познакомиться с новой лексикой </w:t>
      </w:r>
      <w:r>
        <w:rPr>
          <w:i/>
        </w:rPr>
        <w:t>(упр. 4а)</w:t>
      </w:r>
      <w:r>
        <w:t>. Учащ</w:t>
      </w:r>
      <w:r>
        <w:t xml:space="preserve">иеся слушают текст, стараясь понять основное содержание. После второго прослушивания они смотрят на рисунки и определяют, кому какой амулет принадлежит </w:t>
      </w:r>
      <w:r>
        <w:rPr>
          <w:i/>
        </w:rPr>
        <w:t>(упр. 4b)</w:t>
      </w:r>
      <w:r>
        <w:t xml:space="preserve">. </w:t>
      </w:r>
      <w:r>
        <w:rPr>
          <w:i/>
        </w:rPr>
        <w:t>Упр. 4с</w:t>
      </w:r>
      <w:r>
        <w:t xml:space="preserve"> выполняется факультативно и позволяет осуществить перенос на себя.</w:t>
      </w:r>
    </w:p>
    <w:p w:rsidR="00585216" w:rsidRDefault="00B87AFB">
      <w:pPr>
        <w:ind w:left="-15" w:right="37"/>
      </w:pPr>
      <w:r>
        <w:rPr>
          <w:b/>
        </w:rPr>
        <w:t>Блок 5</w:t>
      </w:r>
      <w:r>
        <w:t xml:space="preserve"> — обучение </w:t>
      </w:r>
      <w:r>
        <w:t>школьников устной речи. Упражнения этого блока способствуют решению таких КЗ, как «сообщить о распорядке дня», «расспросить о хобби». Основные виды диалогов, которые содержатся  в этом блоке, — диалог-расспрос, диалог — обмен мне ниями.</w:t>
      </w:r>
    </w:p>
    <w:p w:rsidR="00585216" w:rsidRDefault="00B87AFB">
      <w:pPr>
        <w:ind w:left="397" w:right="37" w:firstLine="0"/>
      </w:pPr>
      <w:r>
        <w:rPr>
          <w:i/>
        </w:rPr>
        <w:t>Упр. 1</w:t>
      </w:r>
      <w:r>
        <w:t xml:space="preserve"> служит повто</w:t>
      </w:r>
      <w:r>
        <w:t>рению и систематизации лексики по теме.</w:t>
      </w:r>
    </w:p>
    <w:p w:rsidR="00585216" w:rsidRDefault="00B87AFB">
      <w:pPr>
        <w:ind w:left="-15" w:right="37"/>
      </w:pPr>
      <w:r>
        <w:rPr>
          <w:i/>
        </w:rPr>
        <w:t>Упр. 2</w:t>
      </w:r>
      <w:r>
        <w:t xml:space="preserve"> — диалог между Эльке и Йоргом. Диалог сначала читается учащимися про себя, даётся ответ на поставленный в задании вопрос, затем можно предложить инсценировать диалог. </w:t>
      </w:r>
      <w:r>
        <w:rPr>
          <w:i/>
        </w:rPr>
        <w:t>Упр. 2d</w:t>
      </w:r>
      <w:r>
        <w:t xml:space="preserve"> напоминает детям о том, что одни и</w:t>
      </w:r>
      <w:r>
        <w:t xml:space="preserve"> те же люди в зависимости от жизненных ситуаций могут быть и внимательными, послушными, и вздорными, ворчливыми.</w:t>
      </w:r>
    </w:p>
    <w:p w:rsidR="00585216" w:rsidRDefault="00B87AFB">
      <w:pPr>
        <w:ind w:left="-15" w:right="37"/>
      </w:pPr>
      <w:r>
        <w:rPr>
          <w:i/>
        </w:rPr>
        <w:t>Упр. 3</w:t>
      </w:r>
      <w:r>
        <w:t xml:space="preserve"> — повторение рифмовки, которая поможет сделать логический переход к беседе «Распорядок дня». Тем, кто запомнил эту рифмовку, можно предл</w:t>
      </w:r>
      <w:r>
        <w:t>ожить рассказать её наизусть.</w:t>
      </w:r>
    </w:p>
    <w:p w:rsidR="00585216" w:rsidRDefault="00B87AFB">
      <w:pPr>
        <w:ind w:left="-15" w:right="37"/>
      </w:pPr>
      <w:r>
        <w:rPr>
          <w:i/>
        </w:rPr>
        <w:t>Упр. 4а</w:t>
      </w:r>
      <w:r>
        <w:t xml:space="preserve"> — подготовка к беседе о проблеме свободного времени, о роли распорядка дня. Текст читается по ролям в группах, затем </w:t>
      </w:r>
      <w:r>
        <w:rPr>
          <w:i/>
        </w:rPr>
        <w:t>(упр. 4b)</w:t>
      </w:r>
      <w:r>
        <w:t xml:space="preserve"> каждый высказывает своё мнение.</w:t>
      </w:r>
    </w:p>
    <w:p w:rsidR="00585216" w:rsidRDefault="00B87AFB">
      <w:pPr>
        <w:ind w:left="-15" w:right="37"/>
      </w:pPr>
      <w:r>
        <w:t xml:space="preserve">В </w:t>
      </w:r>
      <w:r>
        <w:rPr>
          <w:i/>
        </w:rPr>
        <w:t>упр. 5а</w:t>
      </w:r>
      <w:r>
        <w:t xml:space="preserve"> повторяется уже известная детям рифмовка, получив</w:t>
      </w:r>
      <w:r>
        <w:t xml:space="preserve">шая здесь продолжение. Учащиеся воспринимают её на слух и читают за диктором. Желательно затем почитать рифмовку повторно и провести фронтальную беседу о проблеме </w:t>
      </w:r>
      <w:r>
        <w:rPr>
          <w:i/>
        </w:rPr>
        <w:t>(упр. 5с)</w:t>
      </w:r>
      <w:r>
        <w:t>.</w:t>
      </w:r>
    </w:p>
    <w:p w:rsidR="00585216" w:rsidRDefault="00B87AFB">
      <w:pPr>
        <w:ind w:left="397" w:right="37" w:firstLine="0"/>
      </w:pPr>
      <w:r>
        <w:rPr>
          <w:i/>
        </w:rPr>
        <w:t>Упр. 6</w:t>
      </w:r>
      <w:r>
        <w:t xml:space="preserve"> — напоминание о проектах.</w:t>
      </w:r>
    </w:p>
    <w:p w:rsidR="00585216" w:rsidRDefault="00B87AFB">
      <w:pPr>
        <w:ind w:left="-15" w:right="37"/>
      </w:pPr>
      <w:r>
        <w:rPr>
          <w:i/>
        </w:rPr>
        <w:t>Упр. 7а</w:t>
      </w:r>
      <w:r>
        <w:t xml:space="preserve"> — диалог-расспрос. </w:t>
      </w:r>
      <w:r>
        <w:rPr>
          <w:i/>
        </w:rPr>
        <w:t>Упр. 7</w:t>
      </w:r>
      <w:r>
        <w:rPr>
          <w:i/>
          <w:sz w:val="10"/>
        </w:rPr>
        <w:t xml:space="preserve"> </w:t>
      </w:r>
      <w:r>
        <w:t>*</w:t>
      </w:r>
      <w:r>
        <w:rPr>
          <w:i/>
        </w:rPr>
        <w:t>b</w:t>
      </w:r>
      <w:r>
        <w:t xml:space="preserve"> — диалог, пр</w:t>
      </w:r>
      <w:r>
        <w:t>едполагающий развитие умения давать советы, распоряжения.</w:t>
      </w:r>
    </w:p>
    <w:p w:rsidR="00585216" w:rsidRDefault="00B87AFB">
      <w:pPr>
        <w:ind w:left="397" w:right="37" w:firstLine="0"/>
      </w:pPr>
      <w:r>
        <w:rPr>
          <w:i/>
        </w:rPr>
        <w:t>Упр. 8</w:t>
      </w:r>
      <w:r>
        <w:t xml:space="preserve"> развивает умение обосновывать своё мнение.</w:t>
      </w:r>
    </w:p>
    <w:p w:rsidR="00585216" w:rsidRDefault="00B87AFB">
      <w:pPr>
        <w:ind w:left="397" w:right="37" w:firstLine="0"/>
      </w:pPr>
      <w:r>
        <w:rPr>
          <w:i/>
        </w:rPr>
        <w:t>Упр. 9</w:t>
      </w:r>
      <w:r>
        <w:t xml:space="preserve"> — перенос на себя, работа в парах.</w:t>
      </w:r>
    </w:p>
    <w:p w:rsidR="00585216" w:rsidRDefault="00B87AFB">
      <w:pPr>
        <w:ind w:left="397" w:right="37" w:firstLine="0"/>
      </w:pPr>
      <w:r>
        <w:rPr>
          <w:i/>
        </w:rPr>
        <w:t>Упр. *10</w:t>
      </w:r>
      <w:r>
        <w:t xml:space="preserve"> — ролевая игра (факультативно).</w:t>
      </w:r>
    </w:p>
    <w:p w:rsidR="00585216" w:rsidRDefault="00B87AFB">
      <w:pPr>
        <w:ind w:left="-15" w:right="37"/>
      </w:pPr>
      <w:r>
        <w:rPr>
          <w:b/>
        </w:rPr>
        <w:t>Блок 6</w:t>
      </w:r>
      <w:r>
        <w:t xml:space="preserve"> содержит материал для повторения, обобщения, а также контроля и самоконтроля по теме главы.</w:t>
      </w:r>
    </w:p>
    <w:p w:rsidR="00585216" w:rsidRDefault="00B87AFB">
      <w:pPr>
        <w:ind w:left="-15" w:right="37"/>
      </w:pPr>
      <w:r>
        <w:rPr>
          <w:i/>
        </w:rPr>
        <w:t>Упр. 1a, b</w:t>
      </w:r>
      <w:r>
        <w:t xml:space="preserve"> — игра в «аукцион» — направлено на повторение возвратных глаголов. </w:t>
      </w:r>
      <w:r>
        <w:rPr>
          <w:i/>
        </w:rPr>
        <w:t>Упр. 1с</w:t>
      </w:r>
      <w:r>
        <w:t xml:space="preserve"> — повторение основных форм сильных глаголов.</w:t>
      </w:r>
    </w:p>
    <w:p w:rsidR="00585216" w:rsidRDefault="00B87AFB">
      <w:pPr>
        <w:ind w:left="-15" w:right="37"/>
      </w:pPr>
      <w:r>
        <w:rPr>
          <w:i/>
        </w:rPr>
        <w:t>Упр. 2</w:t>
      </w:r>
      <w:r>
        <w:t xml:space="preserve"> направлено на проверку умения использовать Perfekt при рассказе о занятиях в школе.</w:t>
      </w:r>
    </w:p>
    <w:p w:rsidR="00585216" w:rsidRDefault="00B87AFB">
      <w:pPr>
        <w:ind w:left="397" w:right="37" w:firstLine="0"/>
      </w:pPr>
      <w:r>
        <w:rPr>
          <w:i/>
        </w:rPr>
        <w:t xml:space="preserve">Упр. </w:t>
      </w:r>
      <w:r>
        <w:t>*</w:t>
      </w:r>
      <w:r>
        <w:rPr>
          <w:i/>
        </w:rPr>
        <w:t>3</w:t>
      </w:r>
      <w:r>
        <w:t xml:space="preserve"> — контроль техники чтения.</w:t>
      </w:r>
    </w:p>
    <w:p w:rsidR="00585216" w:rsidRDefault="00B87AFB">
      <w:pPr>
        <w:ind w:left="397" w:right="37" w:firstLine="0"/>
      </w:pPr>
      <w:r>
        <w:rPr>
          <w:i/>
        </w:rPr>
        <w:t xml:space="preserve">Упр. </w:t>
      </w:r>
      <w:r>
        <w:t>*</w:t>
      </w:r>
      <w:r>
        <w:rPr>
          <w:i/>
        </w:rPr>
        <w:t>4</w:t>
      </w:r>
      <w:r>
        <w:t xml:space="preserve"> адресовано учащимся с высоким уровнем обученности.</w:t>
      </w:r>
    </w:p>
    <w:p w:rsidR="00585216" w:rsidRDefault="00B87AFB">
      <w:pPr>
        <w:ind w:left="397" w:right="37" w:firstLine="0"/>
      </w:pPr>
      <w:r>
        <w:rPr>
          <w:i/>
        </w:rPr>
        <w:t>Упр. 5</w:t>
      </w:r>
      <w:r>
        <w:t xml:space="preserve"> выполняется фронтально.</w:t>
      </w:r>
    </w:p>
    <w:p w:rsidR="00585216" w:rsidRDefault="00B87AFB">
      <w:pPr>
        <w:ind w:left="-15" w:right="37"/>
      </w:pPr>
      <w:r>
        <w:rPr>
          <w:i/>
        </w:rPr>
        <w:t xml:space="preserve">Упр. </w:t>
      </w:r>
      <w:r>
        <w:t>*</w:t>
      </w:r>
      <w:r>
        <w:rPr>
          <w:i/>
        </w:rPr>
        <w:t>6</w:t>
      </w:r>
      <w:r>
        <w:t xml:space="preserve"> нацелено на проверку умения пользовать</w:t>
      </w:r>
      <w:r>
        <w:t>ся синонимичными выражениями.</w:t>
      </w:r>
    </w:p>
    <w:p w:rsidR="00585216" w:rsidRDefault="00B87AFB">
      <w:pPr>
        <w:ind w:left="397" w:right="37" w:firstLine="0"/>
      </w:pPr>
      <w:r>
        <w:rPr>
          <w:i/>
        </w:rPr>
        <w:t>Упр. 7</w:t>
      </w:r>
      <w:r>
        <w:t xml:space="preserve"> — работа над словообразованием.</w:t>
      </w:r>
    </w:p>
    <w:p w:rsidR="00585216" w:rsidRDefault="00B87AFB">
      <w:pPr>
        <w:ind w:left="-15" w:right="37"/>
      </w:pPr>
      <w:r>
        <w:rPr>
          <w:i/>
        </w:rPr>
        <w:t>Упр. 8</w:t>
      </w:r>
      <w:r>
        <w:t xml:space="preserve">. Работа в парах </w:t>
      </w:r>
      <w:r>
        <w:rPr>
          <w:i/>
        </w:rPr>
        <w:t>(8а, b)</w:t>
      </w:r>
      <w:r>
        <w:t xml:space="preserve"> и в группах </w:t>
      </w:r>
      <w:r>
        <w:rPr>
          <w:i/>
        </w:rPr>
        <w:t>(8с)</w:t>
      </w:r>
      <w:r>
        <w:t xml:space="preserve">. </w:t>
      </w:r>
      <w:r>
        <w:rPr>
          <w:i/>
        </w:rPr>
        <w:t xml:space="preserve">Упр. 8d </w:t>
      </w:r>
      <w:r>
        <w:t>— разучивание стихотворения (см. учебник ч. 2, с. 78) — факультативно.</w:t>
      </w:r>
    </w:p>
    <w:p w:rsidR="00585216" w:rsidRDefault="00B87AFB">
      <w:pPr>
        <w:ind w:left="-15" w:right="37"/>
      </w:pPr>
      <w:r>
        <w:rPr>
          <w:i/>
        </w:rPr>
        <w:t>Упр. 9.</w:t>
      </w:r>
      <w:r>
        <w:t xml:space="preserve"> Чтение аутентичного текста с пониманием основного с</w:t>
      </w:r>
      <w:r>
        <w:t>одержания. Выполняется фронтально или в парах.</w:t>
      </w:r>
    </w:p>
    <w:p w:rsidR="00585216" w:rsidRDefault="00B87AFB">
      <w:pPr>
        <w:ind w:left="397" w:right="37" w:firstLine="0"/>
      </w:pPr>
      <w:r>
        <w:rPr>
          <w:i/>
        </w:rPr>
        <w:t>Упр. 10</w:t>
      </w:r>
      <w:r>
        <w:t xml:space="preserve"> — обсуждение проектов.</w:t>
      </w:r>
    </w:p>
    <w:p w:rsidR="00585216" w:rsidRDefault="00B87AFB">
      <w:pPr>
        <w:ind w:left="397" w:right="37" w:firstLine="0"/>
      </w:pPr>
      <w:r>
        <w:rPr>
          <w:i/>
        </w:rPr>
        <w:t>Упр. 11</w:t>
      </w:r>
      <w:r>
        <w:t xml:space="preserve"> — контроль аудирования.</w:t>
      </w:r>
    </w:p>
    <w:p w:rsidR="00585216" w:rsidRDefault="00B87AFB">
      <w:pPr>
        <w:ind w:left="397" w:right="37" w:firstLine="0"/>
      </w:pPr>
      <w:r>
        <w:rPr>
          <w:i/>
        </w:rPr>
        <w:t xml:space="preserve">Упр. </w:t>
      </w:r>
      <w:r>
        <w:t>*</w:t>
      </w:r>
      <w:r>
        <w:rPr>
          <w:i/>
        </w:rPr>
        <w:t>12</w:t>
      </w:r>
      <w:r>
        <w:t xml:space="preserve"> также можно выполнить фронтально или в парах.</w:t>
      </w:r>
    </w:p>
    <w:p w:rsidR="00585216" w:rsidRDefault="00B87AFB">
      <w:pPr>
        <w:ind w:left="-15" w:right="37"/>
      </w:pPr>
      <w:r>
        <w:rPr>
          <w:b/>
        </w:rPr>
        <w:t>Блок 7</w:t>
      </w:r>
      <w:r>
        <w:t xml:space="preserve"> содержит сведения об увлечениях, которые особенно популярны в Германии. Материал бло</w:t>
      </w:r>
      <w:r>
        <w:t>ка может быть использован по усмотрению  учителя.</w:t>
      </w:r>
    </w:p>
    <w:p w:rsidR="00585216" w:rsidRDefault="00B87AFB">
      <w:pPr>
        <w:spacing w:after="364"/>
        <w:ind w:left="-15" w:right="37"/>
      </w:pPr>
      <w:r>
        <w:t>В</w:t>
      </w:r>
      <w:r>
        <w:rPr>
          <w:i/>
        </w:rPr>
        <w:t xml:space="preserve"> упр. 1</w:t>
      </w:r>
      <w:r>
        <w:t xml:space="preserve"> представлены наиболее популярные в Германии хобби. Можно сравнить их с теми хобби, которые больше всего распространены в нашей стране.</w:t>
      </w:r>
    </w:p>
    <w:p w:rsidR="00585216" w:rsidRDefault="00B87AFB">
      <w:pPr>
        <w:spacing w:after="4" w:line="259" w:lineRule="auto"/>
        <w:ind w:left="392" w:right="0" w:hanging="10"/>
        <w:jc w:val="left"/>
      </w:pPr>
      <w:r>
        <w:rPr>
          <w:b/>
          <w:sz w:val="25"/>
        </w:rPr>
        <w:t>VI. Klassenfahrten durch Deutschland.</w:t>
      </w:r>
    </w:p>
    <w:p w:rsidR="00585216" w:rsidRDefault="00B87AFB">
      <w:pPr>
        <w:spacing w:after="4" w:line="259" w:lineRule="auto"/>
        <w:ind w:left="392" w:right="0" w:hanging="10"/>
        <w:jc w:val="left"/>
      </w:pPr>
      <w:r>
        <w:rPr>
          <w:b/>
          <w:sz w:val="25"/>
        </w:rPr>
        <w:t>Ist das nicht toll?!</w:t>
      </w:r>
    </w:p>
    <w:tbl>
      <w:tblPr>
        <w:tblStyle w:val="TableGrid"/>
        <w:tblW w:w="6340" w:type="dxa"/>
        <w:tblInd w:w="5" w:type="dxa"/>
        <w:tblCellMar>
          <w:top w:w="123" w:type="dxa"/>
          <w:left w:w="170" w:type="dxa"/>
          <w:bottom w:w="0" w:type="dxa"/>
          <w:right w:w="115" w:type="dxa"/>
        </w:tblCellMar>
        <w:tblLook w:val="04A0" w:firstRow="1" w:lastRow="0" w:firstColumn="1" w:lastColumn="0" w:noHBand="0" w:noVBand="1"/>
      </w:tblPr>
      <w:tblGrid>
        <w:gridCol w:w="1435"/>
        <w:gridCol w:w="4905"/>
      </w:tblGrid>
      <w:tr w:rsidR="00585216">
        <w:trPr>
          <w:trHeight w:val="1598"/>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Основное содержание темы</w:t>
            </w:r>
          </w:p>
        </w:tc>
        <w:tc>
          <w:tcPr>
            <w:tcW w:w="4905"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22" w:lineRule="auto"/>
              <w:ind w:right="0" w:firstLine="0"/>
              <w:jc w:val="left"/>
            </w:pPr>
            <w:r>
              <w:rPr>
                <w:sz w:val="17"/>
              </w:rPr>
              <w:t>„</w:t>
            </w:r>
            <w:r>
              <w:rPr>
                <w:sz w:val="17"/>
              </w:rPr>
              <w:t>Klassenfahrt</w:t>
            </w:r>
            <w:r>
              <w:rPr>
                <w:sz w:val="17"/>
              </w:rPr>
              <w:t xml:space="preserve">“: что это такое? Советы тем, кто собирается путешествовать. Эльке со своим классом побывала в Берлине, Дирк и его друзья во Франкфурте-на-Майне. </w:t>
            </w:r>
          </w:p>
          <w:p w:rsidR="00585216" w:rsidRDefault="00B87AFB">
            <w:pPr>
              <w:spacing w:after="0" w:line="222" w:lineRule="auto"/>
              <w:ind w:right="212" w:firstLine="0"/>
              <w:jc w:val="left"/>
            </w:pPr>
            <w:r>
              <w:rPr>
                <w:sz w:val="17"/>
              </w:rPr>
              <w:t>Герои сказки братьев Гримм рассказывают о Бремене. А что интересного мо</w:t>
            </w:r>
            <w:r>
              <w:rPr>
                <w:sz w:val="17"/>
              </w:rPr>
              <w:t>жно увидеть в Гамбурге? Как ориентироваться в незнакомом городе?</w:t>
            </w:r>
          </w:p>
          <w:p w:rsidR="00585216" w:rsidRDefault="00B87AFB">
            <w:pPr>
              <w:spacing w:after="0" w:line="259" w:lineRule="auto"/>
              <w:ind w:right="0" w:firstLine="0"/>
              <w:jc w:val="left"/>
            </w:pPr>
            <w:r>
              <w:rPr>
                <w:sz w:val="17"/>
              </w:rPr>
              <w:t>Питание во время поездок и в повседневной жизни</w:t>
            </w:r>
          </w:p>
        </w:tc>
      </w:tr>
      <w:tr w:rsidR="00585216">
        <w:trPr>
          <w:trHeight w:val="2366"/>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Что способствует реализации воспитательных, образовательных и развивающих целей?</w:t>
            </w:r>
          </w:p>
        </w:tc>
        <w:tc>
          <w:tcPr>
            <w:tcW w:w="4905" w:type="dxa"/>
            <w:tcBorders>
              <w:top w:val="single" w:sz="4" w:space="0" w:color="000000"/>
              <w:left w:val="single" w:sz="4" w:space="0" w:color="000000"/>
              <w:bottom w:val="single" w:sz="4" w:space="0" w:color="000000"/>
              <w:right w:val="single" w:sz="4" w:space="0" w:color="000000"/>
            </w:tcBorders>
            <w:vAlign w:val="center"/>
          </w:tcPr>
          <w:p w:rsidR="00585216" w:rsidRDefault="00B87AFB">
            <w:pPr>
              <w:numPr>
                <w:ilvl w:val="0"/>
                <w:numId w:val="74"/>
              </w:numPr>
              <w:spacing w:after="0" w:line="222" w:lineRule="auto"/>
              <w:ind w:right="26" w:firstLine="0"/>
              <w:jc w:val="left"/>
            </w:pPr>
            <w:r>
              <w:rPr>
                <w:sz w:val="17"/>
              </w:rPr>
              <w:t>Ознакомление с новой страноведческой информацией: достопримеч</w:t>
            </w:r>
            <w:r>
              <w:rPr>
                <w:sz w:val="17"/>
              </w:rPr>
              <w:t>ательности немецких городов, образ жизни и быт другого народа.</w:t>
            </w:r>
          </w:p>
          <w:p w:rsidR="00585216" w:rsidRDefault="00B87AFB">
            <w:pPr>
              <w:numPr>
                <w:ilvl w:val="0"/>
                <w:numId w:val="74"/>
              </w:numPr>
              <w:spacing w:after="0" w:line="222" w:lineRule="auto"/>
              <w:ind w:right="26" w:firstLine="0"/>
              <w:jc w:val="left"/>
            </w:pPr>
            <w:r>
              <w:rPr>
                <w:sz w:val="17"/>
              </w:rPr>
              <w:t>Привлечение внимания школьников к проблемам,с которыми сталкиваются путешествующие люди.</w:t>
            </w:r>
          </w:p>
          <w:p w:rsidR="00585216" w:rsidRDefault="00B87AFB">
            <w:pPr>
              <w:numPr>
                <w:ilvl w:val="0"/>
                <w:numId w:val="74"/>
              </w:numPr>
              <w:spacing w:after="0" w:line="222" w:lineRule="auto"/>
              <w:ind w:right="26" w:firstLine="0"/>
              <w:jc w:val="left"/>
            </w:pPr>
            <w:r>
              <w:rPr>
                <w:sz w:val="17"/>
              </w:rPr>
              <w:t>Развитие наблюдательности, умения ориентироватьсяв незнакомом городе.</w:t>
            </w:r>
          </w:p>
          <w:p w:rsidR="00585216" w:rsidRDefault="00B87AFB">
            <w:pPr>
              <w:numPr>
                <w:ilvl w:val="0"/>
                <w:numId w:val="74"/>
              </w:numPr>
              <w:spacing w:after="0" w:line="222" w:lineRule="auto"/>
              <w:ind w:right="26" w:firstLine="0"/>
              <w:jc w:val="left"/>
            </w:pPr>
            <w:r>
              <w:rPr>
                <w:sz w:val="17"/>
              </w:rPr>
              <w:t>Развитие специальных учебных умений, в частностиумения при чтении пользоваться сносками, комментарием, словарём.</w:t>
            </w:r>
          </w:p>
          <w:p w:rsidR="00585216" w:rsidRDefault="00B87AFB">
            <w:pPr>
              <w:numPr>
                <w:ilvl w:val="0"/>
                <w:numId w:val="74"/>
              </w:numPr>
              <w:spacing w:after="0" w:line="259" w:lineRule="auto"/>
              <w:ind w:right="26" w:firstLine="0"/>
              <w:jc w:val="left"/>
            </w:pPr>
            <w:r>
              <w:rPr>
                <w:sz w:val="17"/>
              </w:rPr>
              <w:t>Усвоение нового речевого и языкового материала</w:t>
            </w:r>
          </w:p>
        </w:tc>
      </w:tr>
      <w:tr w:rsidR="00585216">
        <w:trPr>
          <w:trHeight w:val="1790"/>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Основные учебно- коммуникативные задачи</w:t>
            </w:r>
          </w:p>
        </w:tc>
        <w:tc>
          <w:tcPr>
            <w:tcW w:w="4905" w:type="dxa"/>
            <w:tcBorders>
              <w:top w:val="single" w:sz="4" w:space="0" w:color="000000"/>
              <w:left w:val="single" w:sz="4" w:space="0" w:color="000000"/>
              <w:bottom w:val="single" w:sz="4" w:space="0" w:color="000000"/>
              <w:right w:val="single" w:sz="4" w:space="0" w:color="000000"/>
            </w:tcBorders>
            <w:vAlign w:val="center"/>
          </w:tcPr>
          <w:p w:rsidR="00585216" w:rsidRDefault="00B87AFB">
            <w:pPr>
              <w:numPr>
                <w:ilvl w:val="0"/>
                <w:numId w:val="75"/>
              </w:numPr>
              <w:spacing w:after="0" w:line="222" w:lineRule="auto"/>
              <w:ind w:right="0" w:firstLine="0"/>
              <w:jc w:val="left"/>
            </w:pPr>
            <w:r>
              <w:rPr>
                <w:sz w:val="17"/>
              </w:rPr>
              <w:t>Учить читать текст с полным пониманием содержания, опир</w:t>
            </w:r>
            <w:r>
              <w:rPr>
                <w:sz w:val="17"/>
              </w:rPr>
              <w:t>аясь на догадку и сноски.</w:t>
            </w:r>
          </w:p>
          <w:p w:rsidR="00585216" w:rsidRDefault="00B87AFB">
            <w:pPr>
              <w:numPr>
                <w:ilvl w:val="0"/>
                <w:numId w:val="75"/>
              </w:numPr>
              <w:spacing w:after="0" w:line="222" w:lineRule="auto"/>
              <w:ind w:right="0" w:firstLine="0"/>
              <w:jc w:val="left"/>
            </w:pPr>
            <w:r>
              <w:rPr>
                <w:sz w:val="17"/>
              </w:rPr>
              <w:t>Учить читать текст, включающий небольшое количество незнакомых слов, догадываясь об их значении по контексту.</w:t>
            </w:r>
          </w:p>
          <w:p w:rsidR="00585216" w:rsidRDefault="00B87AFB">
            <w:pPr>
              <w:numPr>
                <w:ilvl w:val="0"/>
                <w:numId w:val="75"/>
              </w:numPr>
              <w:spacing w:after="0" w:line="259" w:lineRule="auto"/>
              <w:ind w:right="0" w:firstLine="0"/>
              <w:jc w:val="left"/>
            </w:pPr>
            <w:r>
              <w:rPr>
                <w:sz w:val="17"/>
              </w:rPr>
              <w:t>Учить читать текст со словарём.</w:t>
            </w:r>
          </w:p>
          <w:p w:rsidR="00585216" w:rsidRDefault="00B87AFB">
            <w:pPr>
              <w:numPr>
                <w:ilvl w:val="0"/>
                <w:numId w:val="75"/>
              </w:numPr>
              <w:spacing w:after="0" w:line="259" w:lineRule="auto"/>
              <w:ind w:right="0" w:firstLine="0"/>
              <w:jc w:val="left"/>
            </w:pPr>
            <w:r>
              <w:rPr>
                <w:sz w:val="17"/>
              </w:rPr>
              <w:t>Тренировать учащихся в распознавании и употреблении новой лексики</w:t>
            </w:r>
          </w:p>
        </w:tc>
      </w:tr>
    </w:tbl>
    <w:p w:rsidR="00585216" w:rsidRDefault="00B87AFB">
      <w:pPr>
        <w:spacing w:after="3" w:line="253" w:lineRule="auto"/>
        <w:ind w:left="-5" w:right="0" w:hanging="10"/>
        <w:jc w:val="left"/>
      </w:pPr>
      <w:r>
        <w:rPr>
          <w:i/>
        </w:rPr>
        <w:t>Продолжение</w:t>
      </w:r>
    </w:p>
    <w:tbl>
      <w:tblPr>
        <w:tblStyle w:val="TableGrid"/>
        <w:tblW w:w="6340" w:type="dxa"/>
        <w:tblInd w:w="-5073" w:type="dxa"/>
        <w:tblCellMar>
          <w:top w:w="123" w:type="dxa"/>
          <w:left w:w="170" w:type="dxa"/>
          <w:bottom w:w="0" w:type="dxa"/>
          <w:right w:w="115" w:type="dxa"/>
        </w:tblCellMar>
        <w:tblLook w:val="04A0" w:firstRow="1" w:lastRow="0" w:firstColumn="1" w:lastColumn="0" w:noHBand="0" w:noVBand="1"/>
      </w:tblPr>
      <w:tblGrid>
        <w:gridCol w:w="1435"/>
        <w:gridCol w:w="4905"/>
      </w:tblGrid>
      <w:tr w:rsidR="00585216">
        <w:trPr>
          <w:trHeight w:val="3902"/>
        </w:trPr>
        <w:tc>
          <w:tcPr>
            <w:tcW w:w="14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4905"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22" w:lineRule="auto"/>
              <w:ind w:right="692" w:firstLine="0"/>
              <w:jc w:val="left"/>
            </w:pPr>
            <w:r>
              <w:rPr>
                <w:sz w:val="17"/>
              </w:rPr>
              <w:t>5. Познакомить учащихся с образованием Perfekt глаголов движения и перемены состояния. 6. Учить употреблять предлоги с Dativ.</w:t>
            </w:r>
          </w:p>
          <w:p w:rsidR="00585216" w:rsidRDefault="00B87AFB">
            <w:pPr>
              <w:numPr>
                <w:ilvl w:val="0"/>
                <w:numId w:val="76"/>
              </w:numPr>
              <w:spacing w:after="0" w:line="259" w:lineRule="auto"/>
              <w:ind w:right="0" w:firstLine="0"/>
              <w:jc w:val="left"/>
            </w:pPr>
            <w:r>
              <w:rPr>
                <w:sz w:val="17"/>
              </w:rPr>
              <w:t>Учить употреблять предлоги с Akkusativ.</w:t>
            </w:r>
          </w:p>
          <w:p w:rsidR="00585216" w:rsidRDefault="00B87AFB">
            <w:pPr>
              <w:numPr>
                <w:ilvl w:val="0"/>
                <w:numId w:val="76"/>
              </w:numPr>
              <w:spacing w:after="0" w:line="223" w:lineRule="auto"/>
              <w:ind w:right="0" w:firstLine="0"/>
              <w:jc w:val="left"/>
            </w:pPr>
            <w:r>
              <w:rPr>
                <w:sz w:val="17"/>
              </w:rPr>
              <w:t xml:space="preserve">Познакомить с употреблением частицы </w:t>
            </w:r>
            <w:r>
              <w:rPr>
                <w:i/>
                <w:sz w:val="17"/>
              </w:rPr>
              <w:t>zu</w:t>
            </w:r>
            <w:r>
              <w:rPr>
                <w:sz w:val="17"/>
              </w:rPr>
              <w:t xml:space="preserve"> перед инфинитивом.</w:t>
            </w:r>
          </w:p>
          <w:p w:rsidR="00585216" w:rsidRDefault="00B87AFB">
            <w:pPr>
              <w:numPr>
                <w:ilvl w:val="0"/>
                <w:numId w:val="76"/>
              </w:numPr>
              <w:spacing w:after="0" w:line="222" w:lineRule="auto"/>
              <w:ind w:right="0" w:firstLine="0"/>
              <w:jc w:val="left"/>
            </w:pPr>
            <w:r>
              <w:rPr>
                <w:sz w:val="17"/>
              </w:rPr>
              <w:t>Учить воспринимать на слух рассказы-загадки о городах, построенные на знакомом языковом материале. 10. Учить воспринимать на слух небольшие тексты типа объявлений, сводок погоды и т. д.</w:t>
            </w:r>
          </w:p>
          <w:p w:rsidR="00585216" w:rsidRDefault="00B87AFB">
            <w:pPr>
              <w:numPr>
                <w:ilvl w:val="0"/>
                <w:numId w:val="77"/>
              </w:numPr>
              <w:spacing w:after="0" w:line="222" w:lineRule="auto"/>
              <w:ind w:right="0" w:firstLine="0"/>
              <w:jc w:val="left"/>
            </w:pPr>
            <w:r>
              <w:rPr>
                <w:sz w:val="17"/>
              </w:rPr>
              <w:t>Учить решать КЗ «расспросить, как пройти, проехать куда-либо», употреб</w:t>
            </w:r>
            <w:r>
              <w:rPr>
                <w:sz w:val="17"/>
              </w:rPr>
              <w:t>ляя разнообразные формы речевого этикета.</w:t>
            </w:r>
          </w:p>
          <w:p w:rsidR="00585216" w:rsidRDefault="00B87AFB">
            <w:pPr>
              <w:numPr>
                <w:ilvl w:val="0"/>
                <w:numId w:val="77"/>
              </w:numPr>
              <w:spacing w:after="0" w:line="222" w:lineRule="auto"/>
              <w:ind w:right="0" w:firstLine="0"/>
              <w:jc w:val="left"/>
            </w:pPr>
            <w:r>
              <w:rPr>
                <w:sz w:val="17"/>
              </w:rPr>
              <w:t>Учить ориентироваться в городе, используя информацию, извлечённую из вывесок, рекламных табло, дорожных знаков.</w:t>
            </w:r>
          </w:p>
          <w:p w:rsidR="00585216" w:rsidRDefault="00B87AFB">
            <w:pPr>
              <w:numPr>
                <w:ilvl w:val="0"/>
                <w:numId w:val="77"/>
              </w:numPr>
              <w:spacing w:after="0" w:line="222" w:lineRule="auto"/>
              <w:ind w:right="0" w:firstLine="0"/>
              <w:jc w:val="left"/>
            </w:pPr>
            <w:r>
              <w:rPr>
                <w:sz w:val="17"/>
              </w:rPr>
              <w:t>Учить решать КЗ «заказывать что-либо в кафе(ресторане)».</w:t>
            </w:r>
          </w:p>
          <w:p w:rsidR="00585216" w:rsidRDefault="00B87AFB">
            <w:pPr>
              <w:numPr>
                <w:ilvl w:val="0"/>
                <w:numId w:val="77"/>
              </w:numPr>
              <w:spacing w:after="0" w:line="259" w:lineRule="auto"/>
              <w:ind w:right="0" w:firstLine="0"/>
              <w:jc w:val="left"/>
            </w:pPr>
            <w:r>
              <w:rPr>
                <w:sz w:val="17"/>
              </w:rPr>
              <w:t>Организовать работу над проектами</w:t>
            </w:r>
          </w:p>
        </w:tc>
      </w:tr>
      <w:tr w:rsidR="00585216">
        <w:trPr>
          <w:trHeight w:val="1598"/>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Проекты</w:t>
            </w:r>
          </w:p>
        </w:tc>
        <w:tc>
          <w:tcPr>
            <w:tcW w:w="4905"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sz w:val="17"/>
              </w:rPr>
              <w:t>Кроме основного проекта (написание «Книги о себе»), учащиеся могут сделать страноведческий альбом о Германии с картами, иллюстрациями или коллаж с изображением маршрутов путешествий. Отдельные учащиеся могут также подготовить вопросы для викторины «По горо</w:t>
            </w:r>
            <w:r>
              <w:rPr>
                <w:sz w:val="17"/>
              </w:rPr>
              <w:t>дам Германии» и самостоятельно провести её во внеурочное время</w:t>
            </w:r>
          </w:p>
        </w:tc>
      </w:tr>
      <w:tr w:rsidR="00585216">
        <w:trPr>
          <w:trHeight w:val="3027"/>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68" w:firstLine="0"/>
              <w:jc w:val="left"/>
            </w:pPr>
            <w:r>
              <w:rPr>
                <w:b/>
                <w:sz w:val="17"/>
              </w:rPr>
              <w:t>Языковой и речевой материал, подлежащий усвоению для использования в речи</w:t>
            </w:r>
          </w:p>
        </w:tc>
        <w:tc>
          <w:tcPr>
            <w:tcW w:w="4905"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sz w:val="17"/>
                <w:u w:val="single" w:color="000000"/>
              </w:rPr>
              <w:t>Лексический материал</w:t>
            </w:r>
          </w:p>
          <w:p w:rsidR="00585216" w:rsidRDefault="00B87AFB">
            <w:pPr>
              <w:spacing w:after="7" w:line="222" w:lineRule="auto"/>
              <w:ind w:right="122" w:firstLine="0"/>
              <w:jc w:val="left"/>
            </w:pPr>
            <w:r>
              <w:rPr>
                <w:sz w:val="17"/>
              </w:rPr>
              <w:t>wдhlen, das Schiff (-e), der Dampfer (-), der Zug (die Zьge), reis elustig sein, besichtigen, sich ansehen, reisen, wandern, der Rei sefьhrer (-), das Denkmal (die Denkmдler), die Kathedrale (-n), vorhaben, die Mahlzeit (-en), Hunger haben, das Gasthaus (-</w:t>
            </w:r>
            <w:r>
              <w:rPr>
                <w:sz w:val="17"/>
              </w:rPr>
              <w:t>hдuser), die Imbissstube (-en), ankommen, die HauptstraЯe (-n), die Gasse (-n), ьberqueren</w:t>
            </w:r>
          </w:p>
          <w:p w:rsidR="00585216" w:rsidRDefault="00B87AFB">
            <w:pPr>
              <w:spacing w:after="0" w:line="223" w:lineRule="auto"/>
              <w:ind w:right="723" w:firstLine="0"/>
              <w:jc w:val="left"/>
            </w:pPr>
            <w:r>
              <w:rPr>
                <w:i/>
                <w:sz w:val="17"/>
              </w:rPr>
              <w:t>Sprichwцrter</w:t>
            </w:r>
            <w:r>
              <w:rPr>
                <w:sz w:val="17"/>
              </w:rPr>
              <w:t>: Wer die Wahl hat, hat die Qual! Hunger ist der beste Koch.</w:t>
            </w:r>
          </w:p>
          <w:p w:rsidR="00585216" w:rsidRDefault="00B87AFB">
            <w:pPr>
              <w:spacing w:after="53" w:line="259" w:lineRule="auto"/>
              <w:ind w:right="0" w:firstLine="0"/>
              <w:jc w:val="left"/>
            </w:pPr>
            <w:r>
              <w:rPr>
                <w:sz w:val="17"/>
                <w:u w:val="single" w:color="000000"/>
              </w:rPr>
              <w:t>Грамматический материал</w:t>
            </w:r>
          </w:p>
          <w:p w:rsidR="00585216" w:rsidRDefault="00B87AFB">
            <w:pPr>
              <w:numPr>
                <w:ilvl w:val="0"/>
                <w:numId w:val="78"/>
              </w:numPr>
              <w:spacing w:after="0" w:line="252" w:lineRule="auto"/>
              <w:ind w:right="0" w:firstLine="0"/>
              <w:jc w:val="left"/>
            </w:pPr>
            <w:r>
              <w:rPr>
                <w:sz w:val="17"/>
              </w:rPr>
              <w:t xml:space="preserve">Образование Perfekt со вспомогательным глаголом </w:t>
            </w:r>
            <w:r>
              <w:rPr>
                <w:i/>
                <w:sz w:val="17"/>
              </w:rPr>
              <w:t>sein</w:t>
            </w:r>
            <w:r>
              <w:rPr>
                <w:sz w:val="17"/>
              </w:rPr>
              <w:t>.</w:t>
            </w:r>
          </w:p>
          <w:p w:rsidR="00585216" w:rsidRDefault="00B87AFB">
            <w:pPr>
              <w:numPr>
                <w:ilvl w:val="0"/>
                <w:numId w:val="78"/>
              </w:numPr>
              <w:spacing w:after="0" w:line="259" w:lineRule="auto"/>
              <w:ind w:right="0" w:firstLine="0"/>
              <w:jc w:val="left"/>
            </w:pPr>
            <w:r>
              <w:rPr>
                <w:sz w:val="17"/>
              </w:rPr>
              <w:t>Предлоги с Dat</w:t>
            </w:r>
            <w:r>
              <w:rPr>
                <w:sz w:val="17"/>
              </w:rPr>
              <w:t>iv.</w:t>
            </w:r>
          </w:p>
          <w:p w:rsidR="00585216" w:rsidRDefault="00B87AFB">
            <w:pPr>
              <w:numPr>
                <w:ilvl w:val="0"/>
                <w:numId w:val="78"/>
              </w:numPr>
              <w:spacing w:after="0" w:line="259" w:lineRule="auto"/>
              <w:ind w:right="0" w:firstLine="0"/>
              <w:jc w:val="left"/>
            </w:pPr>
            <w:r>
              <w:rPr>
                <w:sz w:val="17"/>
              </w:rPr>
              <w:t xml:space="preserve">Предлоги с </w:t>
            </w:r>
            <w:r>
              <w:rPr>
                <w:sz w:val="17"/>
              </w:rPr>
              <w:t>Akkusativ</w:t>
            </w:r>
          </w:p>
        </w:tc>
      </w:tr>
      <w:tr w:rsidR="00585216">
        <w:trPr>
          <w:trHeight w:val="1406"/>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Страноведческие сведения</w:t>
            </w:r>
          </w:p>
        </w:tc>
        <w:tc>
          <w:tcPr>
            <w:tcW w:w="4905"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22" w:lineRule="auto"/>
              <w:ind w:right="38" w:firstLine="0"/>
              <w:jc w:val="left"/>
            </w:pPr>
            <w:r>
              <w:rPr>
                <w:sz w:val="17"/>
              </w:rPr>
              <w:t xml:space="preserve">1. Информация о таком явлении, присущем учебному процессу в немецкой школе, как поездки всем классом по стране — „Klassenfahrten“. 2. Сведения о немецких городах: Берлин, Франкфурт-на-Майне, Бремен, </w:t>
            </w:r>
          </w:p>
          <w:p w:rsidR="00585216" w:rsidRDefault="00B87AFB">
            <w:pPr>
              <w:spacing w:after="0" w:line="259" w:lineRule="auto"/>
              <w:ind w:right="0" w:firstLine="0"/>
              <w:jc w:val="left"/>
            </w:pPr>
            <w:r>
              <w:rPr>
                <w:sz w:val="17"/>
              </w:rPr>
              <w:t xml:space="preserve">Гамбург — и их достопримечательностях. 3. Знакомство с традициями, связанными с приёмом пищи в Германии </w:t>
            </w:r>
          </w:p>
        </w:tc>
      </w:tr>
    </w:tbl>
    <w:p w:rsidR="00585216" w:rsidRDefault="00B87AFB">
      <w:pPr>
        <w:spacing w:after="0" w:line="259" w:lineRule="auto"/>
        <w:ind w:left="10" w:right="32" w:hanging="10"/>
        <w:jc w:val="right"/>
      </w:pPr>
      <w:r>
        <w:rPr>
          <w:i/>
        </w:rPr>
        <w:t>Продолжение</w:t>
      </w:r>
    </w:p>
    <w:tbl>
      <w:tblPr>
        <w:tblStyle w:val="TableGrid"/>
        <w:tblW w:w="6340" w:type="dxa"/>
        <w:tblInd w:w="5" w:type="dxa"/>
        <w:tblCellMar>
          <w:top w:w="94" w:type="dxa"/>
          <w:left w:w="170" w:type="dxa"/>
          <w:bottom w:w="0" w:type="dxa"/>
          <w:right w:w="115" w:type="dxa"/>
        </w:tblCellMar>
        <w:tblLook w:val="04A0" w:firstRow="1" w:lastRow="0" w:firstColumn="1" w:lastColumn="0" w:noHBand="0" w:noVBand="1"/>
      </w:tblPr>
      <w:tblGrid>
        <w:gridCol w:w="1435"/>
        <w:gridCol w:w="4905"/>
      </w:tblGrid>
      <w:tr w:rsidR="00585216">
        <w:trPr>
          <w:trHeight w:val="1705"/>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 xml:space="preserve">Объекты контроля </w:t>
            </w:r>
          </w:p>
        </w:tc>
        <w:tc>
          <w:tcPr>
            <w:tcW w:w="4905" w:type="dxa"/>
            <w:tcBorders>
              <w:top w:val="single" w:sz="4" w:space="0" w:color="000000"/>
              <w:left w:val="single" w:sz="4" w:space="0" w:color="000000"/>
              <w:bottom w:val="single" w:sz="4" w:space="0" w:color="000000"/>
              <w:right w:val="single" w:sz="4" w:space="0" w:color="000000"/>
            </w:tcBorders>
          </w:tcPr>
          <w:p w:rsidR="00585216" w:rsidRDefault="00B87AFB">
            <w:pPr>
              <w:numPr>
                <w:ilvl w:val="0"/>
                <w:numId w:val="79"/>
              </w:numPr>
              <w:spacing w:after="0" w:line="259" w:lineRule="auto"/>
              <w:ind w:right="51" w:firstLine="0"/>
              <w:jc w:val="left"/>
            </w:pPr>
            <w:r>
              <w:rPr>
                <w:sz w:val="17"/>
              </w:rPr>
              <w:t xml:space="preserve">Умения и навыки употребления лексики по теме. </w:t>
            </w:r>
          </w:p>
          <w:p w:rsidR="00585216" w:rsidRDefault="00B87AFB">
            <w:pPr>
              <w:numPr>
                <w:ilvl w:val="0"/>
                <w:numId w:val="79"/>
              </w:numPr>
              <w:spacing w:after="0" w:line="259" w:lineRule="auto"/>
              <w:ind w:right="51" w:firstLine="0"/>
              <w:jc w:val="left"/>
            </w:pPr>
            <w:r>
              <w:rPr>
                <w:sz w:val="17"/>
              </w:rPr>
              <w:t>Умения и навыки употребления Perfekt с глаголом sein, а также предлогов с Dativ и Akkusativ. 3. Умения и навыки чтения с пониманием основного содержания прочитанного. 4. Решение КЗ «расспросить прохожего, как пройти, проехать куда-либо в незнакомом городе»</w:t>
            </w:r>
            <w:r>
              <w:rPr>
                <w:sz w:val="17"/>
              </w:rPr>
              <w:t xml:space="preserve">. 5. Умения и навыки монологической речи. (Описание жизни городской улицы) </w:t>
            </w:r>
          </w:p>
        </w:tc>
      </w:tr>
      <w:tr w:rsidR="00585216">
        <w:trPr>
          <w:trHeight w:val="745"/>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Примерное количество уроков</w:t>
            </w:r>
          </w:p>
        </w:tc>
        <w:tc>
          <w:tcPr>
            <w:tcW w:w="490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10—12</w:t>
            </w:r>
          </w:p>
        </w:tc>
      </w:tr>
    </w:tbl>
    <w:p w:rsidR="00585216" w:rsidRDefault="00B87AFB">
      <w:pPr>
        <w:ind w:left="-15" w:right="37"/>
      </w:pPr>
      <w:r>
        <w:rPr>
          <w:b/>
        </w:rPr>
        <w:t xml:space="preserve">Блок 1 </w:t>
      </w:r>
      <w:r>
        <w:t>(в данном случае блок чтения) включает в себя разнообразный материал для развития навыков и умений чтения и письма: тексты в форме писем, записей в дневнике, отрывки текстов информационного и рекламного характера из путеводителей с послетекстовыми заданиям</w:t>
      </w:r>
      <w:r>
        <w:t>и, нацеленными на контроль понимания прочитанного и подготовку к решению устно-речевых задач. На основе информации из текстов учащиеся решают такие КЗ, как: «уметь запросить информацию о каких-либо достопримечательностях незнакомого города», «обменяться вп</w:t>
      </w:r>
      <w:r>
        <w:t xml:space="preserve">ечатлениями об увиденном», «дать полезный совет другу, отправляющемуся в путешествие». </w:t>
      </w:r>
    </w:p>
    <w:p w:rsidR="00585216" w:rsidRDefault="00B87AFB">
      <w:pPr>
        <w:ind w:left="-15" w:right="37"/>
      </w:pPr>
      <w:r>
        <w:rPr>
          <w:i/>
        </w:rPr>
        <w:t xml:space="preserve">Упр. 1 </w:t>
      </w:r>
      <w:r>
        <w:t xml:space="preserve">содержит текст в форме письма, предназначенный для чтения с пониманием основного содержания прочитанного. </w:t>
      </w:r>
    </w:p>
    <w:p w:rsidR="00585216" w:rsidRDefault="00B87AFB">
      <w:pPr>
        <w:ind w:left="-15" w:right="37"/>
      </w:pPr>
      <w:r>
        <w:rPr>
          <w:i/>
        </w:rPr>
        <w:t xml:space="preserve">Упр. </w:t>
      </w:r>
      <w:r>
        <w:t>2</w:t>
      </w:r>
      <w:r>
        <w:rPr>
          <w:i/>
        </w:rPr>
        <w:t xml:space="preserve">. </w:t>
      </w:r>
      <w:r>
        <w:t>Так как в основе данного текста заложена инфор</w:t>
      </w:r>
      <w:r>
        <w:t>мация о незнакомом русским школьникам понятии „Klassenfahrt“, то желательно особенно тщательно проверить, понято ли основное содержание прочитанного, а в некоторых случаях — побеседовать с учащимися (возможно даже по-русски) и объяснить особенности классны</w:t>
      </w:r>
      <w:r>
        <w:t xml:space="preserve">х поездок по стране и отличие их от обычных походов и пут ешествий. </w:t>
      </w:r>
    </w:p>
    <w:p w:rsidR="00585216" w:rsidRDefault="00B87AFB">
      <w:pPr>
        <w:ind w:left="-15" w:right="37"/>
      </w:pPr>
      <w:r>
        <w:rPr>
          <w:i/>
        </w:rPr>
        <w:t xml:space="preserve">Упр. 3 </w:t>
      </w:r>
      <w:r>
        <w:t>содержит советы путешественникам. Предполагается чте ние с полным пониманием содержания текста. Одной из возможных форм работы может быть групповая, когда каждая группа учащихся чи</w:t>
      </w:r>
      <w:r>
        <w:t xml:space="preserve">тает один из полезных советов, а затем участники группы решают такую КЗ, как «уметь дать совет отправляющемуся в путешествие другу», и обмениваются извлечённой из текста информацией. </w:t>
      </w:r>
    </w:p>
    <w:p w:rsidR="00585216" w:rsidRDefault="00B87AFB">
      <w:pPr>
        <w:ind w:left="-15" w:right="37"/>
      </w:pPr>
      <w:r>
        <w:t xml:space="preserve">В </w:t>
      </w:r>
      <w:r>
        <w:rPr>
          <w:i/>
        </w:rPr>
        <w:t xml:space="preserve">упр. 4а </w:t>
      </w:r>
      <w:r>
        <w:t>представлены мини-тексты о достопримечательностях Берлина, к к</w:t>
      </w:r>
      <w:r>
        <w:t>аждому из которых нужно подобрать соответствующую иллюстрацию. Предполагается чтение с полным пониманием содержания текста. Трудности при чтении снимаются с помощью комментария, данного после текста, и иллюстраций. Частично информацию из текста школьники м</w:t>
      </w:r>
      <w:r>
        <w:t xml:space="preserve">огут использовать при выполнении проекта («Альбом о Германии, о немецких городах»). </w:t>
      </w:r>
      <w:r>
        <w:rPr>
          <w:i/>
        </w:rPr>
        <w:t xml:space="preserve">Упр. 4b </w:t>
      </w:r>
      <w:r>
        <w:t xml:space="preserve">предполагает контроль понимания информации в тексте. </w:t>
      </w:r>
    </w:p>
    <w:p w:rsidR="00585216" w:rsidRDefault="00B87AFB">
      <w:pPr>
        <w:ind w:left="-15" w:right="37"/>
      </w:pPr>
      <w:r>
        <w:rPr>
          <w:i/>
        </w:rPr>
        <w:t xml:space="preserve">Упр. *5а </w:t>
      </w:r>
      <w:r>
        <w:t xml:space="preserve">— актуализация страноведческой информации. </w:t>
      </w:r>
      <w:r>
        <w:rPr>
          <w:i/>
        </w:rPr>
        <w:t xml:space="preserve">Упр. *5b </w:t>
      </w:r>
      <w:r>
        <w:t>— воспроизведение текста с опорой на рисунки (см.</w:t>
      </w:r>
      <w:r>
        <w:t xml:space="preserve"> учебник ч. 2, с. 90—91). </w:t>
      </w:r>
    </w:p>
    <w:p w:rsidR="00585216" w:rsidRDefault="00B87AFB">
      <w:pPr>
        <w:ind w:left="-15" w:right="37"/>
      </w:pPr>
      <w:r>
        <w:rPr>
          <w:i/>
        </w:rPr>
        <w:t xml:space="preserve">Упр. 6 </w:t>
      </w:r>
      <w:r>
        <w:t>содержит текст в форме письма. Предлагается чтение с полным пониманием содержания текста. Важно, чтобы учащиеся познакомились с гербом города Берлина. Если есть цветная иллюстра ция большого размера с изображением герба, т</w:t>
      </w:r>
      <w:r>
        <w:t xml:space="preserve">о желательно использо вать её на уроке при контроле понимания прочитанного. </w:t>
      </w:r>
    </w:p>
    <w:p w:rsidR="00585216" w:rsidRDefault="00B87AFB">
      <w:pPr>
        <w:ind w:left="-15" w:right="37"/>
      </w:pPr>
      <w:r>
        <w:rPr>
          <w:i/>
        </w:rPr>
        <w:t xml:space="preserve">Упр. 7а </w:t>
      </w:r>
      <w:r>
        <w:t xml:space="preserve">— памятка об употреблении артикля перед существительными, обозначающими названия рек. </w:t>
      </w:r>
      <w:r>
        <w:rPr>
          <w:i/>
        </w:rPr>
        <w:t xml:space="preserve">Упр. 7b </w:t>
      </w:r>
      <w:r>
        <w:t xml:space="preserve">— работа с картой (см. учебник ч. 2, с. 87). В </w:t>
      </w:r>
      <w:r>
        <w:rPr>
          <w:i/>
        </w:rPr>
        <w:t xml:space="preserve">упр. 7с </w:t>
      </w:r>
      <w:r>
        <w:t>предлагается выполнить</w:t>
      </w:r>
      <w:r>
        <w:t xml:space="preserve"> </w:t>
      </w:r>
      <w:r>
        <w:rPr>
          <w:i/>
        </w:rPr>
        <w:t xml:space="preserve">упр. 1, 2 </w:t>
      </w:r>
      <w:r>
        <w:t xml:space="preserve">на с. 81—83 </w:t>
      </w:r>
      <w:r>
        <w:rPr>
          <w:u w:val="single" w:color="000000"/>
        </w:rPr>
        <w:t>рабочей тетради</w:t>
      </w:r>
      <w:r>
        <w:t xml:space="preserve">, которые позволят школьникам в игровой форме вспомнить названия крупных немецких городов. </w:t>
      </w:r>
    </w:p>
    <w:p w:rsidR="00585216" w:rsidRDefault="00B87AFB">
      <w:pPr>
        <w:ind w:left="-15" w:right="37"/>
      </w:pPr>
      <w:r>
        <w:t xml:space="preserve">В </w:t>
      </w:r>
      <w:r>
        <w:rPr>
          <w:i/>
        </w:rPr>
        <w:t xml:space="preserve">упр. 8a </w:t>
      </w:r>
      <w:r>
        <w:t>представлены небольшие по объёму тексты в виде дневниковых записей Дирка. Работа над текстом ориентирована на полное</w:t>
      </w:r>
      <w:r>
        <w:t xml:space="preserve"> понимание содержания прочитанного. Проверка понимания осуществляется с помощью вопросов </w:t>
      </w:r>
      <w:r>
        <w:rPr>
          <w:i/>
        </w:rPr>
        <w:t>(упр. 8b, d)</w:t>
      </w:r>
      <w:r>
        <w:t xml:space="preserve">, а также с помощью непол ных предложений, которые предлагается закончить с помощью ин формации из текстов </w:t>
      </w:r>
      <w:r>
        <w:rPr>
          <w:i/>
        </w:rPr>
        <w:t xml:space="preserve">(упр. 8c). </w:t>
      </w:r>
      <w:r>
        <w:t>В группах с высоким уровнем обученнос</w:t>
      </w:r>
      <w:r>
        <w:t xml:space="preserve">ти можно предложить рассказать о достопримечательностях Франкфурта-наМайне с опорой на иллюстрации. </w:t>
      </w:r>
      <w:r>
        <w:rPr>
          <w:i/>
        </w:rPr>
        <w:t xml:space="preserve">Упр. 8е </w:t>
      </w:r>
      <w:r>
        <w:t xml:space="preserve">— перенос на себя. </w:t>
      </w:r>
    </w:p>
    <w:p w:rsidR="00585216" w:rsidRDefault="00B87AFB">
      <w:pPr>
        <w:ind w:left="-15" w:right="37"/>
      </w:pPr>
      <w:r>
        <w:rPr>
          <w:i/>
        </w:rPr>
        <w:t xml:space="preserve">Упр. 9 </w:t>
      </w:r>
      <w:r>
        <w:t>содержит рассказ о современных приключениях бременс ких музыкантов и ориентирует учащихся на чтение с пониманием основног</w:t>
      </w:r>
      <w:r>
        <w:t xml:space="preserve">о содержания текста. </w:t>
      </w:r>
    </w:p>
    <w:p w:rsidR="00585216" w:rsidRDefault="00B87AFB">
      <w:pPr>
        <w:ind w:left="-15" w:right="37"/>
      </w:pPr>
      <w:r>
        <w:rPr>
          <w:i/>
        </w:rPr>
        <w:t xml:space="preserve">Упр. 10а </w:t>
      </w:r>
      <w:r>
        <w:t xml:space="preserve">является продолжением текста. </w:t>
      </w:r>
      <w:r>
        <w:rPr>
          <w:i/>
        </w:rPr>
        <w:t xml:space="preserve">Упр. 10b—10d </w:t>
      </w:r>
      <w:r>
        <w:t xml:space="preserve">— кон троль понимания прочитанного. </w:t>
      </w:r>
    </w:p>
    <w:p w:rsidR="00585216" w:rsidRDefault="00B87AFB">
      <w:pPr>
        <w:ind w:left="-15" w:right="37"/>
      </w:pPr>
      <w:r>
        <w:rPr>
          <w:i/>
        </w:rPr>
        <w:t xml:space="preserve">Упр. *11 </w:t>
      </w:r>
      <w:r>
        <w:t>факультативно. Оно содержит информацию из путеводителя по Берлину. Контроль понимания первого мини-текста может быть осуществлён с помощ</w:t>
      </w:r>
      <w:r>
        <w:t>ью поиска в тексте эквивалентов к данным ниже предложениям на русском языке, второго</w:t>
      </w:r>
      <w:r>
        <w:rPr>
          <w:i/>
        </w:rPr>
        <w:t xml:space="preserve"> </w:t>
      </w:r>
      <w:r>
        <w:t>— с помощью ответов на воп рос (</w:t>
      </w:r>
      <w:r>
        <w:rPr>
          <w:i/>
        </w:rPr>
        <w:t>упр. 11d</w:t>
      </w:r>
      <w:r>
        <w:t xml:space="preserve">). </w:t>
      </w:r>
    </w:p>
    <w:p w:rsidR="00585216" w:rsidRDefault="00B87AFB">
      <w:pPr>
        <w:ind w:left="-15" w:right="37"/>
      </w:pPr>
      <w:r>
        <w:rPr>
          <w:i/>
        </w:rPr>
        <w:t xml:space="preserve">Упр. 12 </w:t>
      </w:r>
      <w:r>
        <w:t xml:space="preserve">— обсуждение проекта по теме (проведение конференции о городах Германии с предварительной подготовкой мини-проектов). </w:t>
      </w:r>
    </w:p>
    <w:p w:rsidR="00585216" w:rsidRDefault="00B87AFB">
      <w:pPr>
        <w:ind w:left="-15" w:right="37"/>
      </w:pPr>
      <w:r>
        <w:rPr>
          <w:b/>
        </w:rPr>
        <w:t xml:space="preserve">Блок 2 </w:t>
      </w:r>
      <w:r>
        <w:t>(лексический) содержит упражнения, нацеленные на предъявление лексики по теме главы и тренировку в её употреблении. Здесь же повторяются в различных словосочетаниях названия немецк их городов, отдельных достопримечательностей, географические на зван</w:t>
      </w:r>
      <w:r>
        <w:t xml:space="preserve">ия, с которыми встречаются учащиеся в других блоках. </w:t>
      </w:r>
    </w:p>
    <w:p w:rsidR="00585216" w:rsidRDefault="00B87AFB">
      <w:pPr>
        <w:ind w:left="-15" w:right="37"/>
      </w:pPr>
      <w:r>
        <w:rPr>
          <w:i/>
        </w:rPr>
        <w:t xml:space="preserve">Упр. 1 </w:t>
      </w:r>
      <w:r>
        <w:t xml:space="preserve">позволяет систематизировать лексику, отвечающую на вопрос </w:t>
      </w:r>
      <w:r>
        <w:rPr>
          <w:i/>
        </w:rPr>
        <w:t>„Wo liegt (befindet sich) ...?“</w:t>
      </w:r>
      <w:r>
        <w:t>. Необходимо напомнить школьникам, что названия рек в немецком языке женского рода, обратив при этом внима</w:t>
      </w:r>
      <w:r>
        <w:t xml:space="preserve">ние на исключения из этого правила (см. учебник, с. 93). </w:t>
      </w:r>
    </w:p>
    <w:p w:rsidR="00585216" w:rsidRDefault="00B87AFB">
      <w:pPr>
        <w:ind w:left="-15" w:right="37"/>
      </w:pPr>
      <w:r>
        <w:rPr>
          <w:i/>
        </w:rPr>
        <w:t xml:space="preserve">Упр. 2 </w:t>
      </w:r>
      <w:r>
        <w:t>— составление предложений из отдельных элементов</w:t>
      </w:r>
      <w:r>
        <w:rPr>
          <w:i/>
        </w:rPr>
        <w:t xml:space="preserve"> </w:t>
      </w:r>
      <w:r>
        <w:t xml:space="preserve">— может выполняться в соревновательной форме. Следует обратить внимание учащихся на употребление предлога </w:t>
      </w:r>
      <w:r>
        <w:rPr>
          <w:i/>
        </w:rPr>
        <w:t xml:space="preserve">nach </w:t>
      </w:r>
      <w:r>
        <w:t>перед названием города, если ре</w:t>
      </w:r>
      <w:r>
        <w:t xml:space="preserve">чь идёт о том, куда направляется путешественник. </w:t>
      </w:r>
    </w:p>
    <w:p w:rsidR="00585216" w:rsidRDefault="00B87AFB">
      <w:pPr>
        <w:ind w:left="-15" w:right="37"/>
      </w:pPr>
      <w:r>
        <w:rPr>
          <w:i/>
        </w:rPr>
        <w:t xml:space="preserve">Упр. 3, 4 </w:t>
      </w:r>
      <w:r>
        <w:t xml:space="preserve">имеют целью систематизацию лексики для ответа на вопросы </w:t>
      </w:r>
      <w:r>
        <w:rPr>
          <w:i/>
        </w:rPr>
        <w:t>Wann? Wohin? Womit?</w:t>
      </w:r>
      <w:r>
        <w:t>, а также учат лексическому варьированию, поскольку упражнения имеют форму подстановочных. Выполнение этих упражнений мо</w:t>
      </w:r>
      <w:r>
        <w:t xml:space="preserve">жет быть начато в классе, а продолжено дома как письменное домашнее задание. </w:t>
      </w:r>
    </w:p>
    <w:p w:rsidR="00585216" w:rsidRDefault="00B87AFB">
      <w:pPr>
        <w:ind w:left="-15" w:right="37"/>
      </w:pPr>
      <w:r>
        <w:rPr>
          <w:i/>
        </w:rPr>
        <w:t xml:space="preserve">Упр. 5 </w:t>
      </w:r>
      <w:r>
        <w:t xml:space="preserve">— повторение РО с модальным глаголом </w:t>
      </w:r>
      <w:r>
        <w:rPr>
          <w:i/>
        </w:rPr>
        <w:t>wollen</w:t>
      </w:r>
      <w:r>
        <w:t xml:space="preserve">. Упражне ние можно также предложить в качестве домашнего задания. </w:t>
      </w:r>
      <w:r>
        <w:rPr>
          <w:i/>
        </w:rPr>
        <w:t xml:space="preserve">Упр. 3 </w:t>
      </w:r>
      <w:r>
        <w:t xml:space="preserve">на с. 84—85 </w:t>
      </w:r>
      <w:r>
        <w:rPr>
          <w:u w:val="single" w:color="000000"/>
        </w:rPr>
        <w:t xml:space="preserve">рабочей тетради </w:t>
      </w:r>
      <w:r>
        <w:t xml:space="preserve">способствует увеличению объёма трени ровки в употреблении лексики на вопрос </w:t>
      </w:r>
      <w:r>
        <w:rPr>
          <w:i/>
        </w:rPr>
        <w:t>Womit?</w:t>
      </w:r>
      <w:r>
        <w:t xml:space="preserve">. </w:t>
      </w:r>
    </w:p>
    <w:p w:rsidR="00585216" w:rsidRDefault="00B87AFB">
      <w:pPr>
        <w:ind w:left="-15" w:right="37"/>
      </w:pPr>
      <w:r>
        <w:rPr>
          <w:i/>
        </w:rPr>
        <w:t xml:space="preserve">Упр. 6 </w:t>
      </w:r>
      <w:r>
        <w:t xml:space="preserve">нацелено на тренировку в употреблении вопросов о том, кто на чём едет и почему. Это упражнение факультативно и может выполняться как игра в «репортёра». </w:t>
      </w:r>
    </w:p>
    <w:p w:rsidR="00585216" w:rsidRDefault="00B87AFB">
      <w:pPr>
        <w:ind w:left="-15" w:right="37"/>
      </w:pPr>
      <w:r>
        <w:rPr>
          <w:i/>
        </w:rPr>
        <w:t xml:space="preserve">Упр. 7а </w:t>
      </w:r>
      <w:r>
        <w:t xml:space="preserve">— тренировка РО с модальным глаголом </w:t>
      </w:r>
      <w:r>
        <w:rPr>
          <w:i/>
        </w:rPr>
        <w:t xml:space="preserve">kцnnen </w:t>
      </w:r>
      <w:r>
        <w:t xml:space="preserve">— направлено на лексическое варьирование при составлении предложе ний. </w:t>
      </w:r>
      <w:r>
        <w:rPr>
          <w:i/>
        </w:rPr>
        <w:t xml:space="preserve">Упр. 7b </w:t>
      </w:r>
      <w:r>
        <w:t xml:space="preserve">нацелено на тренировку в употреблении глаголов </w:t>
      </w:r>
      <w:r>
        <w:rPr>
          <w:i/>
        </w:rPr>
        <w:t xml:space="preserve">besuchen, besichtigen </w:t>
      </w:r>
      <w:r>
        <w:t xml:space="preserve">и </w:t>
      </w:r>
      <w:r>
        <w:rPr>
          <w:i/>
        </w:rPr>
        <w:t xml:space="preserve">sich ansehen </w:t>
      </w:r>
      <w:r>
        <w:t>в сочетании с названиями различн ых достопримечат</w:t>
      </w:r>
      <w:r>
        <w:t xml:space="preserve">ельностей. Иллюстрации с видами достоприме чательностей могут служить опорами при выполнении этого упражн ения. </w:t>
      </w:r>
      <w:r>
        <w:rPr>
          <w:i/>
        </w:rPr>
        <w:t xml:space="preserve">Упр. 7d </w:t>
      </w:r>
      <w:r>
        <w:t xml:space="preserve">можно предложить в качестве письменного домашнего задания. </w:t>
      </w:r>
      <w:r>
        <w:rPr>
          <w:i/>
        </w:rPr>
        <w:t xml:space="preserve">Упр. 7с </w:t>
      </w:r>
      <w:r>
        <w:t xml:space="preserve">позволяет познакомить учащихся со спряжен ием глагола </w:t>
      </w:r>
      <w:r>
        <w:rPr>
          <w:i/>
        </w:rPr>
        <w:t xml:space="preserve">sich </w:t>
      </w:r>
      <w:r>
        <w:t xml:space="preserve">(Dat.) </w:t>
      </w:r>
      <w:r>
        <w:rPr>
          <w:i/>
        </w:rPr>
        <w:t>ans</w:t>
      </w:r>
      <w:r>
        <w:rPr>
          <w:i/>
        </w:rPr>
        <w:t>ehen</w:t>
      </w:r>
      <w:r>
        <w:t xml:space="preserve">. Этот материал предлагается вперв ые. Дальнейшая его тренировка предусматривается в грамматических блоках. </w:t>
      </w:r>
    </w:p>
    <w:p w:rsidR="00585216" w:rsidRDefault="00B87AFB">
      <w:pPr>
        <w:ind w:left="-15" w:right="37"/>
      </w:pPr>
      <w:r>
        <w:rPr>
          <w:i/>
        </w:rPr>
        <w:t xml:space="preserve">Упр. 8а </w:t>
      </w:r>
      <w:r>
        <w:t>предусматривает решение коммуникативной задачи «уметь рассказать о своих намерениях». В качестве опоры даётся об разец выполнения задан</w:t>
      </w:r>
      <w:r>
        <w:t xml:space="preserve">ия. </w:t>
      </w:r>
      <w:r>
        <w:rPr>
          <w:i/>
        </w:rPr>
        <w:t xml:space="preserve">Упр. 8b </w:t>
      </w:r>
      <w:r>
        <w:t xml:space="preserve">— памятка об употреблении ин финитивного оборота после некоторых глаголов и выражений. </w:t>
      </w:r>
    </w:p>
    <w:p w:rsidR="00585216" w:rsidRDefault="00B87AFB">
      <w:pPr>
        <w:spacing w:after="3" w:line="221" w:lineRule="auto"/>
        <w:ind w:left="-15" w:right="0"/>
        <w:jc w:val="left"/>
      </w:pPr>
      <w:r>
        <w:rPr>
          <w:i/>
        </w:rPr>
        <w:t xml:space="preserve">Упр. 9 </w:t>
      </w:r>
      <w:r>
        <w:t xml:space="preserve">имеет целью введение лексики по теме «Еда» с опорой на микротексты и иллюстрации. Можно организовать его выполнение в следующей форме: один учащийся </w:t>
      </w:r>
      <w:r>
        <w:t xml:space="preserve">берёт на себя роль Эльке и читает текст, другой играет роль переводчика. </w:t>
      </w:r>
    </w:p>
    <w:p w:rsidR="00585216" w:rsidRDefault="00B87AFB">
      <w:pPr>
        <w:ind w:left="-15" w:right="37"/>
      </w:pPr>
      <w:r>
        <w:rPr>
          <w:i/>
        </w:rPr>
        <w:t xml:space="preserve">Упр. 10 </w:t>
      </w:r>
      <w:r>
        <w:t>предполагает контроль понимания содержания прочитанного и употребление новой лексики в ответах на вопросы. Учителю желательно обратить внимание учащихся на некоторые особенно</w:t>
      </w:r>
      <w:r>
        <w:t xml:space="preserve">сти и традиции приёма пищи в Германии. </w:t>
      </w:r>
      <w:r>
        <w:rPr>
          <w:i/>
        </w:rPr>
        <w:t xml:space="preserve">Упр. 5, 6 </w:t>
      </w:r>
      <w:r>
        <w:t xml:space="preserve">на с. 85—87 в </w:t>
      </w:r>
      <w:r>
        <w:rPr>
          <w:u w:val="single" w:color="000000"/>
        </w:rPr>
        <w:t>рабочей</w:t>
      </w:r>
      <w:r>
        <w:t xml:space="preserve"> </w:t>
      </w:r>
      <w:r>
        <w:rPr>
          <w:u w:val="single" w:color="000000"/>
        </w:rPr>
        <w:t>тетради</w:t>
      </w:r>
      <w:r>
        <w:t xml:space="preserve"> позволяют учащимся использовать новую лексику в речи и нацеливают на монологическое высказывание по теме „Mahlzeiten in Deutschland“. Они выполняются в классе. </w:t>
      </w:r>
    </w:p>
    <w:p w:rsidR="00585216" w:rsidRDefault="00B87AFB">
      <w:pPr>
        <w:ind w:left="-15" w:right="37"/>
      </w:pPr>
      <w:r>
        <w:rPr>
          <w:i/>
        </w:rPr>
        <w:t xml:space="preserve">Упр. 11 </w:t>
      </w:r>
      <w:r>
        <w:t>проводит</w:t>
      </w:r>
      <w:r>
        <w:t xml:space="preserve">ся в форме игры. Если «переводчик» сталкивается с трудностями при переводе, следует отсылать его к словарю. </w:t>
      </w:r>
    </w:p>
    <w:p w:rsidR="00585216" w:rsidRDefault="00B87AFB">
      <w:pPr>
        <w:ind w:left="-15" w:right="37"/>
      </w:pPr>
      <w:r>
        <w:rPr>
          <w:i/>
        </w:rPr>
        <w:t xml:space="preserve">Упр. 12 </w:t>
      </w:r>
      <w:r>
        <w:t xml:space="preserve">нацеливает на систематизацию однокоренных слов. Можно провести соревнование «Кто придумает больше слов?». </w:t>
      </w:r>
    </w:p>
    <w:p w:rsidR="00585216" w:rsidRDefault="00B87AFB">
      <w:pPr>
        <w:ind w:left="-15" w:right="37"/>
      </w:pPr>
      <w:r>
        <w:rPr>
          <w:i/>
        </w:rPr>
        <w:t xml:space="preserve">Упр. 13 </w:t>
      </w:r>
      <w:r>
        <w:t>ориентирует на запоминан</w:t>
      </w:r>
      <w:r>
        <w:t xml:space="preserve">ие новой лексики из данного блока. </w:t>
      </w:r>
    </w:p>
    <w:p w:rsidR="00585216" w:rsidRDefault="00B87AFB">
      <w:pPr>
        <w:ind w:left="-15" w:right="37"/>
      </w:pPr>
      <w:r>
        <w:rPr>
          <w:b/>
        </w:rPr>
        <w:t xml:space="preserve">Блок 3 </w:t>
      </w:r>
      <w:r>
        <w:t xml:space="preserve">(грамматический) нацеливает на усвоение Perfekt со вспомогательным глаголом </w:t>
      </w:r>
      <w:r>
        <w:rPr>
          <w:i/>
        </w:rPr>
        <w:t>sein</w:t>
      </w:r>
      <w:r>
        <w:t xml:space="preserve">, активизацию и тренировку в употребле нии предлогов с Dativ и Akkusativ. </w:t>
      </w:r>
    </w:p>
    <w:p w:rsidR="00585216" w:rsidRDefault="00B87AFB">
      <w:pPr>
        <w:ind w:left="-15" w:right="37"/>
      </w:pPr>
      <w:r>
        <w:rPr>
          <w:i/>
        </w:rPr>
        <w:t xml:space="preserve">Упр. 1 </w:t>
      </w:r>
      <w:r>
        <w:t xml:space="preserve">даёт возможность учителю логично подвести учащихся </w:t>
      </w:r>
      <w:r>
        <w:t xml:space="preserve">к выводам о правилах образования и переводе глаголов в Perfekt со вспомогательным глаголом </w:t>
      </w:r>
      <w:r>
        <w:rPr>
          <w:i/>
        </w:rPr>
        <w:t>sein</w:t>
      </w:r>
      <w:r>
        <w:t xml:space="preserve">. </w:t>
      </w:r>
    </w:p>
    <w:p w:rsidR="00585216" w:rsidRDefault="00B87AFB">
      <w:pPr>
        <w:ind w:left="-15" w:right="37"/>
      </w:pPr>
      <w:r>
        <w:rPr>
          <w:i/>
        </w:rPr>
        <w:t xml:space="preserve">Упр. 2 </w:t>
      </w:r>
      <w:r>
        <w:t xml:space="preserve">— памятка. Работа над ней проводится в той же последовательности, о которой рассказывалось в предыдущих главах. </w:t>
      </w:r>
    </w:p>
    <w:p w:rsidR="00585216" w:rsidRDefault="00B87AFB">
      <w:pPr>
        <w:ind w:left="-15" w:right="37"/>
      </w:pPr>
      <w:r>
        <w:rPr>
          <w:i/>
        </w:rPr>
        <w:t xml:space="preserve">Упр. 3 </w:t>
      </w:r>
      <w:r>
        <w:t>нацеливает на тренировку употре</w:t>
      </w:r>
      <w:r>
        <w:t xml:space="preserve">бления нового грамматического материала. Перед его выполнением желательно повторить спряжение глагола </w:t>
      </w:r>
      <w:r>
        <w:rPr>
          <w:i/>
        </w:rPr>
        <w:t xml:space="preserve">sein </w:t>
      </w:r>
      <w:r>
        <w:t xml:space="preserve">в </w:t>
      </w:r>
      <w:r>
        <w:t>Prдsens</w:t>
      </w:r>
      <w:r>
        <w:t xml:space="preserve">. Это упражнение может быть выпол нено учащимися в письменной форме в классе или дома. </w:t>
      </w:r>
    </w:p>
    <w:p w:rsidR="00585216" w:rsidRDefault="00B87AFB">
      <w:pPr>
        <w:ind w:left="-15" w:right="37"/>
      </w:pPr>
      <w:r>
        <w:rPr>
          <w:i/>
        </w:rPr>
        <w:t xml:space="preserve">Упр. 4 </w:t>
      </w:r>
      <w:r>
        <w:t>— тренировочное. Его тоже желательно выполнит</w:t>
      </w:r>
      <w:r>
        <w:t xml:space="preserve">ь в письменной форме. Можно предложить в качестве домашнего задания. </w:t>
      </w:r>
    </w:p>
    <w:p w:rsidR="00585216" w:rsidRDefault="00B87AFB">
      <w:pPr>
        <w:ind w:left="-15" w:right="37"/>
      </w:pPr>
      <w:r>
        <w:rPr>
          <w:i/>
        </w:rPr>
        <w:t xml:space="preserve">Упр. 5, 6 </w:t>
      </w:r>
      <w:r>
        <w:t>имеют целью повторить случаи употребления предлогов с Dativ. Учащиеся читают и переводят предложения. Работа ведётся фронтально в достаточно быстром темпе. Учитель обращает вни</w:t>
      </w:r>
      <w:r>
        <w:t xml:space="preserve">мание детей на форму различных существительных в Dativ. </w:t>
      </w:r>
    </w:p>
    <w:p w:rsidR="00585216" w:rsidRDefault="00B87AFB">
      <w:pPr>
        <w:ind w:left="-15" w:right="37"/>
      </w:pPr>
      <w:r>
        <w:rPr>
          <w:i/>
        </w:rPr>
        <w:t xml:space="preserve">Упр. 7 </w:t>
      </w:r>
      <w:r>
        <w:t>предъявляет в определённом контексте и систематизирует предлоги, требующие Akkusativ. Задачей учащихся является правиль ный перевод. Желательно также обратить внимание на форму существительных разного рода в Akkusativ. Предлоги, требующие Dativ или Akkusat</w:t>
      </w:r>
      <w:r>
        <w:t xml:space="preserve">iv, следует предложить учащимся выучить наизусть. </w:t>
      </w:r>
    </w:p>
    <w:p w:rsidR="00585216" w:rsidRDefault="00B87AFB">
      <w:pPr>
        <w:ind w:left="-15" w:right="37"/>
      </w:pPr>
      <w:r>
        <w:rPr>
          <w:i/>
        </w:rPr>
        <w:t xml:space="preserve">Упр. </w:t>
      </w:r>
      <w:r>
        <w:t>*</w:t>
      </w:r>
      <w:r>
        <w:rPr>
          <w:i/>
        </w:rPr>
        <w:t xml:space="preserve">8 </w:t>
      </w:r>
      <w:r>
        <w:t xml:space="preserve">нацеливает на решение такой коммуникативной задачи, как «описание чьих-либо действий в прошедшем времени». Упражнение факультативно. </w:t>
      </w:r>
    </w:p>
    <w:p w:rsidR="00585216" w:rsidRDefault="00B87AFB">
      <w:pPr>
        <w:ind w:left="-15" w:right="37"/>
      </w:pPr>
      <w:r>
        <w:t xml:space="preserve">В </w:t>
      </w:r>
      <w:r>
        <w:rPr>
          <w:i/>
        </w:rPr>
        <w:t xml:space="preserve">упр. 9 </w:t>
      </w:r>
      <w:r>
        <w:t xml:space="preserve">предлагается обратиться к </w:t>
      </w:r>
      <w:r>
        <w:rPr>
          <w:u w:val="single" w:color="000000"/>
        </w:rPr>
        <w:t xml:space="preserve">рабочей тетради </w:t>
      </w:r>
      <w:r>
        <w:t xml:space="preserve">и выполнить </w:t>
      </w:r>
      <w:r>
        <w:rPr>
          <w:i/>
        </w:rPr>
        <w:t xml:space="preserve">упр. 1, 2 </w:t>
      </w:r>
      <w:r>
        <w:t xml:space="preserve">на с. 87—88, которые способствуют тренировке в употреблении Perfekt сильных глаголов с </w:t>
      </w:r>
      <w:r>
        <w:rPr>
          <w:i/>
        </w:rPr>
        <w:t xml:space="preserve">haben </w:t>
      </w:r>
      <w:r>
        <w:t xml:space="preserve">и </w:t>
      </w:r>
      <w:r>
        <w:rPr>
          <w:i/>
        </w:rPr>
        <w:t>sein</w:t>
      </w:r>
      <w:r>
        <w:t xml:space="preserve">. </w:t>
      </w:r>
    </w:p>
    <w:p w:rsidR="00585216" w:rsidRDefault="00B87AFB">
      <w:pPr>
        <w:ind w:left="397" w:right="37" w:firstLine="0"/>
      </w:pPr>
      <w:r>
        <w:rPr>
          <w:i/>
        </w:rPr>
        <w:t xml:space="preserve">Упр. 10 </w:t>
      </w:r>
      <w:r>
        <w:t xml:space="preserve">нацеливает на подведение итогов урока. </w:t>
      </w:r>
    </w:p>
    <w:p w:rsidR="00585216" w:rsidRDefault="00B87AFB">
      <w:pPr>
        <w:ind w:left="-15" w:right="37"/>
      </w:pPr>
      <w:r>
        <w:rPr>
          <w:b/>
        </w:rPr>
        <w:t xml:space="preserve">Блок 4 </w:t>
      </w:r>
      <w:r>
        <w:t>(говорение) содержит упражнения, имеющие целью формирование следующих устно-речевых умени</w:t>
      </w:r>
      <w:r>
        <w:t>й: уметь ориентир оваться в городе, уметь запрашивать информацию, как прой ти, проехать кудалибо в незнакомом городе, уметь сделать заказ в кафе (ресторане) и т. д. Эти коммуникативные задачи учащиеся реш ают в речевых ситуациях и микродиалогах, представле</w:t>
      </w:r>
      <w:r>
        <w:t xml:space="preserve">нных в этом блоке. </w:t>
      </w:r>
    </w:p>
    <w:p w:rsidR="00585216" w:rsidRDefault="00B87AFB">
      <w:pPr>
        <w:ind w:left="-15" w:right="37"/>
      </w:pPr>
      <w:r>
        <w:rPr>
          <w:i/>
        </w:rPr>
        <w:t xml:space="preserve">Упр.1, 2, 3 </w:t>
      </w:r>
      <w:r>
        <w:t xml:space="preserve">ориентируют на решение КЗ «запросить информац ию, как пройти, проехать куда-либо в незнакомом городе» и «объяс нить, указать путь куда-либо». В качестве образца даны микродиалоги. </w:t>
      </w:r>
      <w:r>
        <w:rPr>
          <w:i/>
        </w:rPr>
        <w:t xml:space="preserve">Упр. 1 </w:t>
      </w:r>
      <w:r>
        <w:t>предлагает несколько диалогов-образцо</w:t>
      </w:r>
      <w:r>
        <w:t xml:space="preserve">в. </w:t>
      </w:r>
      <w:r>
        <w:rPr>
          <w:i/>
        </w:rPr>
        <w:t xml:space="preserve">Упр. 2 </w:t>
      </w:r>
      <w:r>
        <w:t xml:space="preserve">и </w:t>
      </w:r>
      <w:r>
        <w:rPr>
          <w:i/>
        </w:rPr>
        <w:t xml:space="preserve">3 </w:t>
      </w:r>
      <w:r>
        <w:t xml:space="preserve">помогают школьникам, отталкиваясь от диалога-образца, составить свои собст венные. Для снятия трудностей при составлении собственных диалог ов используются речевые клише и рисунок. </w:t>
      </w:r>
    </w:p>
    <w:p w:rsidR="00585216" w:rsidRDefault="00B87AFB">
      <w:pPr>
        <w:ind w:left="-15" w:right="37"/>
      </w:pPr>
      <w:r>
        <w:rPr>
          <w:i/>
        </w:rPr>
        <w:t xml:space="preserve">Упр. 4 </w:t>
      </w:r>
      <w:r>
        <w:t>поможет учащимся использовать информацию в пиктограмм</w:t>
      </w:r>
      <w:r>
        <w:t xml:space="preserve">ах, рекламе и т. д. в немецком городе. Следует обратить вниман ие учащихся на те знаки, которые они не могут увидеть на улицах гор одов нашей страны. </w:t>
      </w:r>
    </w:p>
    <w:p w:rsidR="00585216" w:rsidRDefault="00B87AFB">
      <w:pPr>
        <w:ind w:left="-15" w:right="37"/>
      </w:pPr>
      <w:r>
        <w:rPr>
          <w:i/>
        </w:rPr>
        <w:t xml:space="preserve">Упр. 5 </w:t>
      </w:r>
      <w:r>
        <w:t>содержит материал, позволяющий решить такую коммуникативную задачу, как «рассказать о том, где что</w:t>
      </w:r>
      <w:r>
        <w:t xml:space="preserve"> находится в своём городе/селе», используя при этом знакомые предлоги. Можно предлож ить нарисовать схему своего города. Формой выполнения может быть и игра «Мы готовимся быть гидами-переводчиками». </w:t>
      </w:r>
    </w:p>
    <w:p w:rsidR="00585216" w:rsidRDefault="00B87AFB">
      <w:pPr>
        <w:ind w:left="-15" w:right="37"/>
      </w:pPr>
      <w:r>
        <w:rPr>
          <w:i/>
        </w:rPr>
        <w:t xml:space="preserve">Упр.6, 7, 8 </w:t>
      </w:r>
      <w:r>
        <w:t>содержат диалоги по теме «В кафе». Они спосо</w:t>
      </w:r>
      <w:r>
        <w:t xml:space="preserve">бству ют решению КЗ «уметь сделать заказ в кафе (ресторане)», используя формы речевого этикета данной страны. На решение этой задачи направлено также </w:t>
      </w:r>
      <w:r>
        <w:rPr>
          <w:i/>
        </w:rPr>
        <w:t xml:space="preserve">упр. 2 </w:t>
      </w:r>
      <w:r>
        <w:t xml:space="preserve">на с. 93 </w:t>
      </w:r>
      <w:r>
        <w:rPr>
          <w:u w:val="single" w:color="000000"/>
        </w:rPr>
        <w:t>рабочей тетради</w:t>
      </w:r>
      <w:r>
        <w:t xml:space="preserve">. </w:t>
      </w:r>
    </w:p>
    <w:p w:rsidR="00585216" w:rsidRDefault="00B87AFB">
      <w:pPr>
        <w:ind w:left="-15" w:right="37"/>
      </w:pPr>
      <w:r>
        <w:rPr>
          <w:b/>
        </w:rPr>
        <w:t xml:space="preserve">Блок 5 </w:t>
      </w:r>
      <w:r>
        <w:t>(аудирование) предполагает работу над восприятием на слух рассказ</w:t>
      </w:r>
      <w:r>
        <w:t xml:space="preserve">ов-загадок о немецких городах, а также небольшого сообщения в виде сводки погоды. </w:t>
      </w:r>
    </w:p>
    <w:p w:rsidR="00585216" w:rsidRDefault="00B87AFB">
      <w:pPr>
        <w:ind w:left="-15" w:right="37"/>
      </w:pPr>
      <w:r>
        <w:rPr>
          <w:i/>
        </w:rPr>
        <w:t xml:space="preserve">Упр. 1 </w:t>
      </w:r>
      <w:r>
        <w:t xml:space="preserve">нацеливает на прослушивание и извлечение информац ии из двух коротких рассказов-загадок о городах. Контроль пони мания осуществляется в форме беседы в режиме учитель </w:t>
      </w:r>
      <w:r>
        <w:t xml:space="preserve">— класс. Если учитель сочтёт нужным, он может побеседовать с учащимися, добавить дополнительные сведения об этих городах, показать от крытки или иллюстрации с изображением их достопримечательно стей. </w:t>
      </w:r>
    </w:p>
    <w:p w:rsidR="00585216" w:rsidRDefault="00B87AFB">
      <w:pPr>
        <w:ind w:left="-15" w:right="37"/>
      </w:pPr>
      <w:r>
        <w:rPr>
          <w:i/>
        </w:rPr>
        <w:t xml:space="preserve">Упр. 2 </w:t>
      </w:r>
      <w:r>
        <w:t xml:space="preserve">предполагает прослушивание краткой информации с последующим кон тролем понимания. </w:t>
      </w:r>
    </w:p>
    <w:p w:rsidR="00585216" w:rsidRDefault="00B87AFB">
      <w:pPr>
        <w:ind w:left="397" w:right="37" w:firstLine="0"/>
      </w:pPr>
      <w:r>
        <w:rPr>
          <w:i/>
        </w:rPr>
        <w:t xml:space="preserve">Упр. 3 </w:t>
      </w:r>
      <w:r>
        <w:t xml:space="preserve">нацеливает школьников: </w:t>
      </w:r>
    </w:p>
    <w:p w:rsidR="00585216" w:rsidRDefault="00B87AFB">
      <w:pPr>
        <w:numPr>
          <w:ilvl w:val="0"/>
          <w:numId w:val="20"/>
        </w:numPr>
        <w:ind w:right="37"/>
      </w:pPr>
      <w:r>
        <w:t xml:space="preserve">на работу с планом города и нахождение на плане определённ ых объектов </w:t>
      </w:r>
      <w:r>
        <w:rPr>
          <w:i/>
        </w:rPr>
        <w:t>(упр. 3а)</w:t>
      </w:r>
      <w:r>
        <w:t xml:space="preserve">; </w:t>
      </w:r>
    </w:p>
    <w:p w:rsidR="00585216" w:rsidRDefault="00B87AFB">
      <w:pPr>
        <w:numPr>
          <w:ilvl w:val="0"/>
          <w:numId w:val="20"/>
        </w:numPr>
        <w:ind w:right="37"/>
      </w:pPr>
      <w:r>
        <w:t>на выработку умения отмечать на плане путь к каким-то опред</w:t>
      </w:r>
      <w:r>
        <w:t xml:space="preserve">елённым целям в городе (имеется в виду одновременное прослушивание описания пути к этой цели и его отображение на плане) — </w:t>
      </w:r>
      <w:r>
        <w:rPr>
          <w:i/>
        </w:rPr>
        <w:t xml:space="preserve">упр. 3b, c. Упр. 3d </w:t>
      </w:r>
      <w:r>
        <w:t xml:space="preserve">выполняется в парах. </w:t>
      </w:r>
    </w:p>
    <w:p w:rsidR="00585216" w:rsidRDefault="00B87AFB">
      <w:pPr>
        <w:ind w:left="-15" w:right="37"/>
      </w:pPr>
      <w:r>
        <w:rPr>
          <w:b/>
        </w:rPr>
        <w:t xml:space="preserve">Блок 6 </w:t>
      </w:r>
      <w:r>
        <w:t>содержит задания и упражнения, направленные на повторение материала, контроль и само</w:t>
      </w:r>
      <w:r>
        <w:t xml:space="preserve">контроль. </w:t>
      </w:r>
    </w:p>
    <w:p w:rsidR="00585216" w:rsidRDefault="00B87AFB">
      <w:pPr>
        <w:ind w:left="-15" w:right="37"/>
      </w:pPr>
      <w:r>
        <w:rPr>
          <w:i/>
        </w:rPr>
        <w:t>Упр. 1</w:t>
      </w:r>
      <w:r>
        <w:t xml:space="preserve">, </w:t>
      </w:r>
      <w:r>
        <w:rPr>
          <w:i/>
        </w:rPr>
        <w:t>2</w:t>
      </w:r>
      <w:r>
        <w:t xml:space="preserve">, </w:t>
      </w:r>
      <w:r>
        <w:rPr>
          <w:i/>
        </w:rPr>
        <w:t>3</w:t>
      </w:r>
      <w:r>
        <w:t xml:space="preserve"> нацелены на систематизацию новой лексики по тематическому принципу </w:t>
      </w:r>
      <w:r>
        <w:rPr>
          <w:i/>
        </w:rPr>
        <w:t>(упр. 1)</w:t>
      </w:r>
      <w:r>
        <w:t xml:space="preserve"> и на основе логических связей </w:t>
      </w:r>
      <w:r>
        <w:rPr>
          <w:i/>
        </w:rPr>
        <w:t>(упр. 2, 3)</w:t>
      </w:r>
      <w:r>
        <w:t xml:space="preserve">. </w:t>
      </w:r>
    </w:p>
    <w:p w:rsidR="00585216" w:rsidRDefault="00B87AFB">
      <w:pPr>
        <w:ind w:left="-15" w:right="37"/>
      </w:pPr>
      <w:r>
        <w:rPr>
          <w:i/>
        </w:rPr>
        <w:t xml:space="preserve">Упр. 4 </w:t>
      </w:r>
      <w:r>
        <w:t>ориентирует на закрепление Perfekt в речи. С помощью этого упражнения можно также проверить сформированно</w:t>
      </w:r>
      <w:r>
        <w:t xml:space="preserve">сть уме ний и навыков варьирования лексики при составлении предложен ий. </w:t>
      </w:r>
    </w:p>
    <w:p w:rsidR="00585216" w:rsidRDefault="00B87AFB">
      <w:pPr>
        <w:ind w:left="-15" w:right="37"/>
      </w:pPr>
      <w:r>
        <w:rPr>
          <w:i/>
        </w:rPr>
        <w:t xml:space="preserve">Упр. 5 </w:t>
      </w:r>
      <w:r>
        <w:t xml:space="preserve">способствует контролю усвоения Perfekt со вспомогательным глаголом </w:t>
      </w:r>
      <w:r>
        <w:rPr>
          <w:i/>
        </w:rPr>
        <w:t>sein</w:t>
      </w:r>
      <w:r>
        <w:t xml:space="preserve">. </w:t>
      </w:r>
    </w:p>
    <w:p w:rsidR="00585216" w:rsidRDefault="00B87AFB">
      <w:pPr>
        <w:ind w:left="-15" w:right="37"/>
      </w:pPr>
      <w:r>
        <w:t xml:space="preserve">В </w:t>
      </w:r>
      <w:r>
        <w:rPr>
          <w:i/>
        </w:rPr>
        <w:t xml:space="preserve">упр. 6 </w:t>
      </w:r>
      <w:r>
        <w:t xml:space="preserve">объектом контроля является употребление предлогов с Dativ. Важно, чтобы учащиеся не путали артикли. </w:t>
      </w:r>
    </w:p>
    <w:p w:rsidR="00585216" w:rsidRDefault="00B87AFB">
      <w:pPr>
        <w:ind w:left="-15" w:right="37"/>
      </w:pPr>
      <w:r>
        <w:t xml:space="preserve">В </w:t>
      </w:r>
      <w:r>
        <w:rPr>
          <w:i/>
        </w:rPr>
        <w:t xml:space="preserve">упр. 7 </w:t>
      </w:r>
      <w:r>
        <w:t xml:space="preserve">контролируются умения и навыки чтения с пониманием основного содержания текста. Контроль понимания осуществляется с помощью ответа на вопрос </w:t>
      </w:r>
      <w:r>
        <w:rPr>
          <w:i/>
        </w:rPr>
        <w:t>(упр.</w:t>
      </w:r>
      <w:r>
        <w:rPr>
          <w:i/>
        </w:rPr>
        <w:t xml:space="preserve"> 7b)</w:t>
      </w:r>
      <w:r>
        <w:t xml:space="preserve">. </w:t>
      </w:r>
    </w:p>
    <w:p w:rsidR="00585216" w:rsidRDefault="00B87AFB">
      <w:pPr>
        <w:spacing w:after="308"/>
        <w:ind w:left="-15" w:right="37"/>
      </w:pPr>
      <w:r>
        <w:rPr>
          <w:b/>
        </w:rPr>
        <w:t xml:space="preserve">Блок 7 </w:t>
      </w:r>
      <w:r>
        <w:t xml:space="preserve">(страноведческий) содержит аутентичную информацию по теме главы. Здесь даётся объявление о предстоящей поездке класса, её цели, стоимости, об условиях проживания и т. д. </w:t>
      </w:r>
    </w:p>
    <w:p w:rsidR="00585216" w:rsidRDefault="00B87AFB">
      <w:pPr>
        <w:spacing w:after="4" w:line="259" w:lineRule="auto"/>
        <w:ind w:left="392" w:right="1767" w:hanging="10"/>
        <w:jc w:val="left"/>
      </w:pPr>
      <w:r>
        <w:rPr>
          <w:b/>
          <w:sz w:val="25"/>
        </w:rPr>
        <w:t>VII. Am Ende des Schuljahres — ein lustiger Maskenball!</w:t>
      </w:r>
    </w:p>
    <w:tbl>
      <w:tblPr>
        <w:tblStyle w:val="TableGrid"/>
        <w:tblW w:w="6340" w:type="dxa"/>
        <w:tblInd w:w="5" w:type="dxa"/>
        <w:tblCellMar>
          <w:top w:w="94" w:type="dxa"/>
          <w:left w:w="170" w:type="dxa"/>
          <w:bottom w:w="0" w:type="dxa"/>
          <w:right w:w="115" w:type="dxa"/>
        </w:tblCellMar>
        <w:tblLook w:val="04A0" w:firstRow="1" w:lastRow="0" w:firstColumn="1" w:lastColumn="0" w:noHBand="0" w:noVBand="1"/>
      </w:tblPr>
      <w:tblGrid>
        <w:gridCol w:w="1435"/>
        <w:gridCol w:w="4905"/>
      </w:tblGrid>
      <w:tr w:rsidR="00585216">
        <w:trPr>
          <w:trHeight w:val="756"/>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Основное содерж</w:t>
            </w:r>
            <w:r>
              <w:rPr>
                <w:b/>
                <w:sz w:val="17"/>
              </w:rPr>
              <w:t xml:space="preserve">ание темы </w:t>
            </w:r>
          </w:p>
        </w:tc>
        <w:tc>
          <w:tcPr>
            <w:tcW w:w="490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44" w:firstLine="0"/>
              <w:jc w:val="left"/>
            </w:pPr>
            <w:r>
              <w:rPr>
                <w:sz w:val="17"/>
              </w:rPr>
              <w:t xml:space="preserve">Эльке и её друзья готовятся к литературному карнавалу. А в школе Дирка и Штефи школьники хотят поставить кукольный спектакль о Буратино </w:t>
            </w:r>
          </w:p>
        </w:tc>
      </w:tr>
      <w:tr w:rsidR="00585216">
        <w:trPr>
          <w:trHeight w:val="948"/>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Что способствует реализации воспита-</w:t>
            </w:r>
          </w:p>
        </w:tc>
        <w:tc>
          <w:tcPr>
            <w:tcW w:w="4905" w:type="dxa"/>
            <w:tcBorders>
              <w:top w:val="single" w:sz="4" w:space="0" w:color="000000"/>
              <w:left w:val="single" w:sz="4" w:space="0" w:color="000000"/>
              <w:bottom w:val="single" w:sz="4" w:space="0" w:color="000000"/>
              <w:right w:val="single" w:sz="4" w:space="0" w:color="000000"/>
            </w:tcBorders>
          </w:tcPr>
          <w:p w:rsidR="00585216" w:rsidRDefault="00B87AFB">
            <w:pPr>
              <w:numPr>
                <w:ilvl w:val="0"/>
                <w:numId w:val="80"/>
              </w:numPr>
              <w:spacing w:after="0" w:line="259" w:lineRule="auto"/>
              <w:ind w:right="0" w:firstLine="0"/>
              <w:jc w:val="left"/>
            </w:pPr>
            <w:r>
              <w:rPr>
                <w:sz w:val="17"/>
              </w:rPr>
              <w:t xml:space="preserve">Развитие у детей любви к книгам. </w:t>
            </w:r>
          </w:p>
          <w:p w:rsidR="00585216" w:rsidRDefault="00B87AFB">
            <w:pPr>
              <w:numPr>
                <w:ilvl w:val="0"/>
                <w:numId w:val="80"/>
              </w:numPr>
              <w:spacing w:after="0" w:line="259" w:lineRule="auto"/>
              <w:ind w:right="0" w:firstLine="0"/>
              <w:jc w:val="left"/>
            </w:pPr>
            <w:r>
              <w:rPr>
                <w:sz w:val="17"/>
              </w:rPr>
              <w:t xml:space="preserve">Привитие уважения к культуре другого народа, расширение страноведческих знаний и общего кругозора учащихся. </w:t>
            </w:r>
          </w:p>
        </w:tc>
      </w:tr>
    </w:tbl>
    <w:p w:rsidR="00585216" w:rsidRDefault="00B87AFB">
      <w:pPr>
        <w:spacing w:after="3" w:line="253" w:lineRule="auto"/>
        <w:ind w:left="-5" w:right="0" w:hanging="10"/>
        <w:jc w:val="left"/>
      </w:pPr>
      <w:r>
        <w:rPr>
          <w:i/>
        </w:rPr>
        <w:t>Продолжение</w:t>
      </w:r>
    </w:p>
    <w:tbl>
      <w:tblPr>
        <w:tblStyle w:val="TableGrid"/>
        <w:tblW w:w="6340" w:type="dxa"/>
        <w:tblInd w:w="-5073" w:type="dxa"/>
        <w:tblCellMar>
          <w:top w:w="151" w:type="dxa"/>
          <w:left w:w="170" w:type="dxa"/>
          <w:bottom w:w="0" w:type="dxa"/>
          <w:right w:w="115" w:type="dxa"/>
        </w:tblCellMar>
        <w:tblLook w:val="04A0" w:firstRow="1" w:lastRow="0" w:firstColumn="1" w:lastColumn="0" w:noHBand="0" w:noVBand="1"/>
      </w:tblPr>
      <w:tblGrid>
        <w:gridCol w:w="1435"/>
        <w:gridCol w:w="4905"/>
      </w:tblGrid>
      <w:tr w:rsidR="00585216">
        <w:trPr>
          <w:trHeight w:val="1857"/>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тельных, образовательных и развивающих целей?</w:t>
            </w:r>
          </w:p>
        </w:tc>
        <w:tc>
          <w:tcPr>
            <w:tcW w:w="4905" w:type="dxa"/>
            <w:tcBorders>
              <w:top w:val="single" w:sz="4" w:space="0" w:color="000000"/>
              <w:left w:val="single" w:sz="4" w:space="0" w:color="000000"/>
              <w:bottom w:val="single" w:sz="4" w:space="0" w:color="000000"/>
              <w:right w:val="single" w:sz="4" w:space="0" w:color="000000"/>
            </w:tcBorders>
          </w:tcPr>
          <w:p w:rsidR="00585216" w:rsidRDefault="00B87AFB">
            <w:pPr>
              <w:numPr>
                <w:ilvl w:val="0"/>
                <w:numId w:val="81"/>
              </w:numPr>
              <w:spacing w:after="0" w:line="259" w:lineRule="auto"/>
              <w:ind w:right="0" w:hanging="176"/>
              <w:jc w:val="left"/>
            </w:pPr>
            <w:r>
              <w:rPr>
                <w:sz w:val="17"/>
              </w:rPr>
              <w:t xml:space="preserve">Развитие творческих способностей и фантазии детей. </w:t>
            </w:r>
          </w:p>
          <w:p w:rsidR="00585216" w:rsidRDefault="00B87AFB">
            <w:pPr>
              <w:numPr>
                <w:ilvl w:val="0"/>
                <w:numId w:val="81"/>
              </w:numPr>
              <w:spacing w:after="0" w:line="259" w:lineRule="auto"/>
              <w:ind w:right="0" w:hanging="176"/>
              <w:jc w:val="left"/>
            </w:pPr>
            <w:r>
              <w:rPr>
                <w:sz w:val="17"/>
              </w:rPr>
              <w:t>Совершенствование общеучебных умений</w:t>
            </w:r>
          </w:p>
        </w:tc>
      </w:tr>
      <w:tr w:rsidR="00585216">
        <w:trPr>
          <w:trHeight w:val="2225"/>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 xml:space="preserve">Основные учебно-коммуникативные задачи </w:t>
            </w:r>
          </w:p>
        </w:tc>
        <w:tc>
          <w:tcPr>
            <w:tcW w:w="4905" w:type="dxa"/>
            <w:tcBorders>
              <w:top w:val="single" w:sz="4" w:space="0" w:color="000000"/>
              <w:left w:val="single" w:sz="4" w:space="0" w:color="000000"/>
              <w:bottom w:val="single" w:sz="4" w:space="0" w:color="000000"/>
              <w:right w:val="single" w:sz="4" w:space="0" w:color="000000"/>
            </w:tcBorders>
            <w:vAlign w:val="center"/>
          </w:tcPr>
          <w:p w:rsidR="00585216" w:rsidRDefault="00B87AFB">
            <w:pPr>
              <w:numPr>
                <w:ilvl w:val="0"/>
                <w:numId w:val="82"/>
              </w:numPr>
              <w:spacing w:after="0" w:line="222" w:lineRule="auto"/>
              <w:ind w:right="163" w:firstLine="0"/>
              <w:jc w:val="left"/>
            </w:pPr>
            <w:r>
              <w:rPr>
                <w:sz w:val="17"/>
              </w:rPr>
              <w:t xml:space="preserve">Расширить словарный запас за счёт лексики по теме «Одежда». </w:t>
            </w:r>
          </w:p>
          <w:p w:rsidR="00585216" w:rsidRDefault="00B87AFB">
            <w:pPr>
              <w:numPr>
                <w:ilvl w:val="0"/>
                <w:numId w:val="82"/>
              </w:numPr>
              <w:spacing w:after="0" w:line="222" w:lineRule="auto"/>
              <w:ind w:right="163" w:firstLine="0"/>
              <w:jc w:val="left"/>
            </w:pPr>
            <w:r>
              <w:rPr>
                <w:sz w:val="17"/>
              </w:rPr>
              <w:t xml:space="preserve">Тренировать употребление новой лексики в речи. 3. Развивать умения и навыки участия в групповом общении. </w:t>
            </w:r>
          </w:p>
          <w:p w:rsidR="00585216" w:rsidRDefault="00B87AFB">
            <w:pPr>
              <w:numPr>
                <w:ilvl w:val="0"/>
                <w:numId w:val="83"/>
              </w:numPr>
              <w:spacing w:after="0" w:line="222" w:lineRule="auto"/>
              <w:ind w:right="0" w:firstLine="0"/>
              <w:jc w:val="left"/>
            </w:pPr>
            <w:r>
              <w:rPr>
                <w:sz w:val="17"/>
              </w:rPr>
              <w:t>Учить инсценировать диалог — обмен мнениями и составлять аналогичные.</w:t>
            </w:r>
          </w:p>
          <w:p w:rsidR="00585216" w:rsidRDefault="00B87AFB">
            <w:pPr>
              <w:numPr>
                <w:ilvl w:val="0"/>
                <w:numId w:val="83"/>
              </w:numPr>
              <w:spacing w:after="0" w:line="222" w:lineRule="auto"/>
              <w:ind w:right="0" w:firstLine="0"/>
              <w:jc w:val="left"/>
            </w:pPr>
            <w:r>
              <w:rPr>
                <w:sz w:val="17"/>
              </w:rPr>
              <w:t xml:space="preserve">Учить читать тексты с полным пониманием содержания, опираясь на иллюстрации. </w:t>
            </w:r>
          </w:p>
          <w:p w:rsidR="00585216" w:rsidRDefault="00B87AFB">
            <w:pPr>
              <w:numPr>
                <w:ilvl w:val="0"/>
                <w:numId w:val="83"/>
              </w:numPr>
              <w:spacing w:after="0" w:line="259" w:lineRule="auto"/>
              <w:ind w:right="0" w:firstLine="0"/>
              <w:jc w:val="left"/>
            </w:pPr>
            <w:r>
              <w:rPr>
                <w:sz w:val="17"/>
              </w:rPr>
              <w:t xml:space="preserve">Познакомить с Futur I </w:t>
            </w:r>
          </w:p>
        </w:tc>
      </w:tr>
      <w:tr w:rsidR="00585216">
        <w:trPr>
          <w:trHeight w:val="1841"/>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Проекты</w:t>
            </w:r>
          </w:p>
        </w:tc>
        <w:tc>
          <w:tcPr>
            <w:tcW w:w="4905"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sz w:val="17"/>
              </w:rPr>
              <w:t>В «Книге о себе» учащиеся описывают героев книг, которые им особенно нравятс</w:t>
            </w:r>
            <w:r>
              <w:rPr>
                <w:sz w:val="17"/>
              </w:rPr>
              <w:t>я и в образе которых они хотели бы выступать на карнавале. Школьники могут не только словесно, но и наглядно изобразить этого героя (нарисовать, сделать аппликацию). Они могут устроить парад популярных героев детских книг или костюмированный бал. Можно пре</w:t>
            </w:r>
            <w:r>
              <w:rPr>
                <w:sz w:val="17"/>
              </w:rPr>
              <w:t>дложить также инсценировать одну из известных сказок</w:t>
            </w:r>
          </w:p>
        </w:tc>
      </w:tr>
      <w:tr w:rsidR="00585216">
        <w:trPr>
          <w:trHeight w:val="2225"/>
        </w:trPr>
        <w:tc>
          <w:tcPr>
            <w:tcW w:w="14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68" w:firstLine="0"/>
              <w:jc w:val="left"/>
            </w:pPr>
            <w:r>
              <w:rPr>
                <w:b/>
                <w:sz w:val="17"/>
              </w:rPr>
              <w:t xml:space="preserve">Языковой и речевой и речевой материал, подлежащий усвоению для использования в речи </w:t>
            </w:r>
          </w:p>
        </w:tc>
        <w:tc>
          <w:tcPr>
            <w:tcW w:w="4905"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sz w:val="17"/>
                <w:u w:val="single" w:color="000000"/>
              </w:rPr>
              <w:t xml:space="preserve">Лексический материал </w:t>
            </w:r>
          </w:p>
          <w:p w:rsidR="00585216" w:rsidRDefault="00B87AFB">
            <w:pPr>
              <w:spacing w:after="0" w:line="222" w:lineRule="auto"/>
              <w:ind w:right="141" w:firstLine="0"/>
              <w:jc w:val="left"/>
            </w:pPr>
            <w:r>
              <w:rPr>
                <w:sz w:val="17"/>
              </w:rPr>
              <w:t>die Schirmmьtze (-n), die Schьrze (-n), die Krawatte (-n), der Sportanzug (-anzьge), der Handschuh (-e), der Strumpf (die Strьmpfe), der Mantel (die Mдntel), der Regenmantel (-mдntel), das T-Shirt (-s), der Bart (die Bдrte), die Kцnigin, barfuЯ, anhaben (K</w:t>
            </w:r>
            <w:r>
              <w:rPr>
                <w:sz w:val="17"/>
              </w:rPr>
              <w:t xml:space="preserve">leidung) = tragen, aufsetzen (die Mьtze/ den Hut), erkennen an + Dat., anziehen (zog an, angezogen) </w:t>
            </w:r>
          </w:p>
          <w:p w:rsidR="00585216" w:rsidRDefault="00B87AFB">
            <w:pPr>
              <w:spacing w:after="0" w:line="259" w:lineRule="auto"/>
              <w:ind w:right="0" w:firstLine="0"/>
              <w:jc w:val="left"/>
            </w:pPr>
            <w:r>
              <w:rPr>
                <w:sz w:val="17"/>
                <w:u w:val="single" w:color="000000"/>
              </w:rPr>
              <w:t>Грамматический материал</w:t>
            </w:r>
          </w:p>
          <w:p w:rsidR="00585216" w:rsidRDefault="00B87AFB">
            <w:pPr>
              <w:spacing w:after="0" w:line="259" w:lineRule="auto"/>
              <w:ind w:right="0" w:firstLine="0"/>
              <w:jc w:val="left"/>
            </w:pPr>
            <w:r>
              <w:rPr>
                <w:sz w:val="17"/>
              </w:rPr>
              <w:t xml:space="preserve">Futur I </w:t>
            </w:r>
          </w:p>
        </w:tc>
      </w:tr>
      <w:tr w:rsidR="00585216">
        <w:trPr>
          <w:trHeight w:val="881"/>
        </w:trPr>
        <w:tc>
          <w:tcPr>
            <w:tcW w:w="1435"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b/>
                <w:sz w:val="17"/>
              </w:rPr>
              <w:t>Страноведческие сведения</w:t>
            </w:r>
          </w:p>
        </w:tc>
        <w:tc>
          <w:tcPr>
            <w:tcW w:w="4905"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105" w:firstLine="0"/>
              <w:jc w:val="left"/>
            </w:pPr>
            <w:r>
              <w:rPr>
                <w:sz w:val="17"/>
              </w:rPr>
              <w:t>Материал, представленный в главе, знакомит учащихся с некоторыми персонажами немецких детских книг (Макс и Мориц, барон Мюнхгаузен, Белоснежка и др.)</w:t>
            </w:r>
          </w:p>
        </w:tc>
      </w:tr>
      <w:tr w:rsidR="00585216">
        <w:trPr>
          <w:trHeight w:val="881"/>
        </w:trPr>
        <w:tc>
          <w:tcPr>
            <w:tcW w:w="1435"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b/>
                <w:sz w:val="17"/>
              </w:rPr>
              <w:t>Примерное количество уроков</w:t>
            </w:r>
          </w:p>
        </w:tc>
        <w:tc>
          <w:tcPr>
            <w:tcW w:w="490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7—8</w:t>
            </w:r>
          </w:p>
        </w:tc>
      </w:tr>
    </w:tbl>
    <w:p w:rsidR="00585216" w:rsidRDefault="00B87AFB">
      <w:pPr>
        <w:ind w:left="-15" w:right="37"/>
      </w:pPr>
      <w:r>
        <w:t xml:space="preserve">Глава VII, заключительная, отличается от всех предыдущих своей структурой и содержанием. Она ориентирована в основном на разви тие умений и навыков чтения и устной речи и подготовку к итоговому празднику. </w:t>
      </w:r>
    </w:p>
    <w:p w:rsidR="00585216" w:rsidRDefault="00B87AFB">
      <w:pPr>
        <w:ind w:left="-15" w:right="37"/>
      </w:pPr>
      <w:r>
        <w:t>Новым материалом является только лексика по теме «</w:t>
      </w:r>
      <w:r>
        <w:t xml:space="preserve">Одежда», которая необходима для решения такой КЗ, как «прокомментировать, описать чью-либо одежду», «описать внешность героев отдельных произведений» и т. д. </w:t>
      </w:r>
    </w:p>
    <w:p w:rsidR="00585216" w:rsidRDefault="00B87AFB">
      <w:pPr>
        <w:ind w:left="-15" w:right="37"/>
      </w:pPr>
      <w:r>
        <w:rPr>
          <w:b/>
        </w:rPr>
        <w:t xml:space="preserve">Блок 1 </w:t>
      </w:r>
      <w:r>
        <w:t xml:space="preserve">(чтение и лексика) представлен небольшими текстами, в которых одновременно вводится новая </w:t>
      </w:r>
      <w:r>
        <w:t xml:space="preserve">лексика по теме «Одежда». </w:t>
      </w:r>
    </w:p>
    <w:p w:rsidR="00585216" w:rsidRDefault="00B87AFB">
      <w:pPr>
        <w:ind w:left="-15" w:right="37"/>
      </w:pPr>
      <w:r>
        <w:rPr>
          <w:i/>
        </w:rPr>
        <w:t xml:space="preserve">Упр. 1а </w:t>
      </w:r>
      <w:r>
        <w:t xml:space="preserve">содержит объявление о заключительном бале-маскараде и определяет предмет речи всей этой главы. </w:t>
      </w:r>
      <w:r>
        <w:rPr>
          <w:i/>
        </w:rPr>
        <w:t xml:space="preserve">Упр. 1b </w:t>
      </w:r>
      <w:r>
        <w:t xml:space="preserve">способствует осуществлению контроля понимания содержания прочитанного. </w:t>
      </w:r>
    </w:p>
    <w:p w:rsidR="00585216" w:rsidRDefault="00B87AFB">
      <w:pPr>
        <w:ind w:left="-15" w:right="37"/>
      </w:pPr>
      <w:r>
        <w:t xml:space="preserve">В </w:t>
      </w:r>
      <w:r>
        <w:rPr>
          <w:i/>
        </w:rPr>
        <w:t xml:space="preserve">упр. 2 </w:t>
      </w:r>
      <w:r>
        <w:t xml:space="preserve">предлагается обратиться к </w:t>
      </w:r>
      <w:r>
        <w:rPr>
          <w:u w:val="single" w:color="000000"/>
        </w:rPr>
        <w:t>рабочей тетради</w:t>
      </w:r>
      <w:r>
        <w:t xml:space="preserve"> и выполнить </w:t>
      </w:r>
      <w:r>
        <w:rPr>
          <w:i/>
        </w:rPr>
        <w:t>упр. 1</w:t>
      </w:r>
      <w:r>
        <w:t xml:space="preserve">, с. 95, которое также направлено на контроль понимания содержания объявления в </w:t>
      </w:r>
      <w:r>
        <w:rPr>
          <w:i/>
        </w:rPr>
        <w:t xml:space="preserve">упр. 1а </w:t>
      </w:r>
      <w:r>
        <w:t xml:space="preserve">учебника. </w:t>
      </w:r>
    </w:p>
    <w:p w:rsidR="00585216" w:rsidRDefault="00B87AFB">
      <w:pPr>
        <w:ind w:left="-15" w:right="37"/>
      </w:pPr>
      <w:r>
        <w:rPr>
          <w:i/>
        </w:rPr>
        <w:t xml:space="preserve">Упр. 3 </w:t>
      </w:r>
      <w:r>
        <w:t xml:space="preserve">предполагает обсуждение объявления о карнавале, выбор ролей и обоснование своего выбора. </w:t>
      </w:r>
    </w:p>
    <w:p w:rsidR="00585216" w:rsidRDefault="00B87AFB">
      <w:pPr>
        <w:ind w:left="-15" w:right="37"/>
      </w:pPr>
      <w:r>
        <w:t xml:space="preserve">В </w:t>
      </w:r>
      <w:r>
        <w:rPr>
          <w:i/>
        </w:rPr>
        <w:t xml:space="preserve">упр. 4 </w:t>
      </w:r>
      <w:r>
        <w:t xml:space="preserve">следует обратить </w:t>
      </w:r>
      <w:r>
        <w:t>внимание на правила образования формы будущего времени</w:t>
      </w:r>
      <w:r>
        <w:rPr>
          <w:i/>
        </w:rPr>
        <w:t xml:space="preserve">. </w:t>
      </w:r>
      <w:r>
        <w:t xml:space="preserve">Можно потренировать употребление этой формы в речи, чтобы подготовить учащихся к решению такой КЗ, как «проинформировать о выбранной роли и обосновать свой вы бор». </w:t>
      </w:r>
    </w:p>
    <w:p w:rsidR="00585216" w:rsidRDefault="00B87AFB">
      <w:pPr>
        <w:ind w:left="-15" w:right="37"/>
      </w:pPr>
      <w:r>
        <w:t xml:space="preserve">В </w:t>
      </w:r>
      <w:r>
        <w:rPr>
          <w:i/>
        </w:rPr>
        <w:t xml:space="preserve">упр. 5 </w:t>
      </w:r>
      <w:r>
        <w:t>предлагается обратиться к</w:t>
      </w:r>
      <w:r>
        <w:t xml:space="preserve"> </w:t>
      </w:r>
      <w:r>
        <w:rPr>
          <w:u w:val="single" w:color="000000"/>
        </w:rPr>
        <w:t>рабочей тетради</w:t>
      </w:r>
      <w:r>
        <w:t xml:space="preserve"> и выполнить </w:t>
      </w:r>
      <w:r>
        <w:rPr>
          <w:i/>
        </w:rPr>
        <w:t>упр. 2, 3</w:t>
      </w:r>
      <w:r>
        <w:t xml:space="preserve">, с. 95—96, которые способствуют увеличению объёма тренировки употребления Futur I. Выполняются они письменно в классе. </w:t>
      </w:r>
    </w:p>
    <w:p w:rsidR="00585216" w:rsidRDefault="00B87AFB">
      <w:pPr>
        <w:ind w:left="-15" w:right="37"/>
      </w:pPr>
      <w:r>
        <w:rPr>
          <w:i/>
        </w:rPr>
        <w:t xml:space="preserve">Упр. 6а </w:t>
      </w:r>
      <w:r>
        <w:t xml:space="preserve">— беседа о любимых книгах. </w:t>
      </w:r>
      <w:r>
        <w:rPr>
          <w:i/>
        </w:rPr>
        <w:t xml:space="preserve">Упр. 6b </w:t>
      </w:r>
      <w:r>
        <w:t>напоминает школьникам имена известных им персонажей не</w:t>
      </w:r>
      <w:r>
        <w:t xml:space="preserve">мецких детских книг. </w:t>
      </w:r>
    </w:p>
    <w:p w:rsidR="00585216" w:rsidRDefault="00B87AFB">
      <w:pPr>
        <w:ind w:left="-15" w:right="37"/>
      </w:pPr>
      <w:r>
        <w:rPr>
          <w:i/>
        </w:rPr>
        <w:t xml:space="preserve">Упр. 7—9 </w:t>
      </w:r>
      <w:r>
        <w:t>нацеливают на семантизацию лексики по теме «Одеж да». Введение новых слов осуществляется с опорой на иллюстрации и микротекст. Работа в группах с низким уровнем обученности может вестись со словарём. Новая лексика записываетс</w:t>
      </w:r>
      <w:r>
        <w:t xml:space="preserve">я в словарные тетради </w:t>
      </w:r>
      <w:r>
        <w:rPr>
          <w:i/>
        </w:rPr>
        <w:t xml:space="preserve">(ynp. 8с) </w:t>
      </w:r>
      <w:r>
        <w:t xml:space="preserve">и обязательно отрабатывается фонетически. </w:t>
      </w:r>
    </w:p>
    <w:p w:rsidR="00585216" w:rsidRDefault="00B87AFB">
      <w:pPr>
        <w:ind w:left="-15" w:right="37"/>
      </w:pPr>
      <w:r>
        <w:rPr>
          <w:i/>
        </w:rPr>
        <w:t xml:space="preserve">Упр. 10 </w:t>
      </w:r>
      <w:r>
        <w:t xml:space="preserve">способствует закреплению новой лексики, оно может быть предложено в качестве домашнего задания. </w:t>
      </w:r>
    </w:p>
    <w:p w:rsidR="00585216" w:rsidRDefault="00B87AFB">
      <w:pPr>
        <w:ind w:left="-15" w:right="37"/>
      </w:pPr>
      <w:r>
        <w:rPr>
          <w:i/>
        </w:rPr>
        <w:t xml:space="preserve">Упр. 11а, b, c </w:t>
      </w:r>
      <w:r>
        <w:t xml:space="preserve">нацеливает на продолжение работы над проектами. Здесь даётся </w:t>
      </w:r>
      <w:r>
        <w:t xml:space="preserve">примерный список проектов. </w:t>
      </w:r>
    </w:p>
    <w:p w:rsidR="00585216" w:rsidRDefault="00B87AFB">
      <w:pPr>
        <w:ind w:left="-15" w:right="37"/>
      </w:pPr>
      <w:r>
        <w:rPr>
          <w:i/>
        </w:rPr>
        <w:t xml:space="preserve">Упр. 12 </w:t>
      </w:r>
      <w:r>
        <w:t xml:space="preserve">ориентирует на запоминание новой лексики из данного блока. </w:t>
      </w:r>
    </w:p>
    <w:p w:rsidR="00585216" w:rsidRDefault="00B87AFB">
      <w:pPr>
        <w:ind w:left="-15" w:right="37"/>
      </w:pPr>
      <w:r>
        <w:rPr>
          <w:b/>
        </w:rPr>
        <w:t xml:space="preserve">Блок 2 </w:t>
      </w:r>
      <w:r>
        <w:t>содержит упражнения для развития устной речи. Одни из них нацеливают на развитие диалогической речи (инсценирование диалогов), другие направлены на контр</w:t>
      </w:r>
      <w:r>
        <w:t xml:space="preserve">оль понимания прочитанных текстов-полилогов. </w:t>
      </w:r>
    </w:p>
    <w:p w:rsidR="00585216" w:rsidRDefault="00B87AFB">
      <w:pPr>
        <w:ind w:left="-15" w:right="37"/>
      </w:pPr>
      <w:r>
        <w:rPr>
          <w:i/>
        </w:rPr>
        <w:t xml:space="preserve">Упр. 1 </w:t>
      </w:r>
      <w:r>
        <w:t>содержит текст-полилог. Работа над полилогом проводится поэтапно: сначала учащиеся читают текст, затем учитель проверяет понимание содержания текста, предлагая учащимся найти эквивалент ы русским предлож</w:t>
      </w:r>
      <w:r>
        <w:t xml:space="preserve">ениям </w:t>
      </w:r>
      <w:r>
        <w:rPr>
          <w:i/>
        </w:rPr>
        <w:t>(упр. 1b)</w:t>
      </w:r>
      <w:r>
        <w:t xml:space="preserve">, далее полилог ещё раз читается по ролям </w:t>
      </w:r>
      <w:r>
        <w:rPr>
          <w:i/>
        </w:rPr>
        <w:t>(упр. 1с)</w:t>
      </w:r>
      <w:r>
        <w:t xml:space="preserve">, затем учитель в форме беседы проводит обсужден ие </w:t>
      </w:r>
    </w:p>
    <w:p w:rsidR="00585216" w:rsidRDefault="00585216">
      <w:pPr>
        <w:sectPr w:rsidR="00585216">
          <w:footerReference w:type="even" r:id="rId21"/>
          <w:footerReference w:type="default" r:id="rId22"/>
          <w:footerReference w:type="first" r:id="rId23"/>
          <w:footnotePr>
            <w:numRestart w:val="eachPage"/>
          </w:footnotePr>
          <w:pgSz w:w="8447" w:h="12586"/>
          <w:pgMar w:top="1001" w:right="1133" w:bottom="1367" w:left="964" w:header="720" w:footer="43" w:gutter="0"/>
          <w:cols w:space="720"/>
          <w:titlePg/>
        </w:sectPr>
      </w:pPr>
    </w:p>
    <w:p w:rsidR="00585216" w:rsidRDefault="00B87AFB">
      <w:pPr>
        <w:ind w:left="-15" w:right="37" w:firstLine="0"/>
      </w:pPr>
      <w:r>
        <w:t xml:space="preserve">прочитанного, используя вопросы </w:t>
      </w:r>
      <w:r>
        <w:rPr>
          <w:i/>
        </w:rPr>
        <w:t>(упр. 1d)</w:t>
      </w:r>
      <w:r>
        <w:t xml:space="preserve">, и, наконец, учащие ся инсценируют полилог </w:t>
      </w:r>
      <w:r>
        <w:rPr>
          <w:i/>
        </w:rPr>
        <w:t xml:space="preserve">(упр. 1e). </w:t>
      </w:r>
    </w:p>
    <w:p w:rsidR="00585216" w:rsidRDefault="00B87AFB">
      <w:pPr>
        <w:ind w:left="-15" w:right="37"/>
      </w:pPr>
      <w:r>
        <w:rPr>
          <w:i/>
        </w:rPr>
        <w:t xml:space="preserve">Упр. 2 </w:t>
      </w:r>
      <w:r>
        <w:t xml:space="preserve">содержит диалог — обмен мнениями. Последовательность работы над ним может быть следующей: 1) Диалог читается, затем один из учащихся выступает в роли переводчика. 2) Учащиеся задают друг другу </w:t>
      </w:r>
      <w:r>
        <w:t xml:space="preserve">вопросы по образцу, данному в </w:t>
      </w:r>
      <w:r>
        <w:rPr>
          <w:i/>
        </w:rPr>
        <w:t xml:space="preserve">упр. 2с. </w:t>
      </w:r>
      <w:r>
        <w:t xml:space="preserve">Желательно, чтобы в работе приняло участие как можно больше человек. 3) Диалог инсценируется. В группах с высоким уровнем обученности можно предложить составить такой диалог по аналогии. </w:t>
      </w:r>
    </w:p>
    <w:p w:rsidR="00585216" w:rsidRDefault="00B87AFB">
      <w:pPr>
        <w:ind w:left="-15" w:right="37"/>
      </w:pPr>
      <w:r>
        <w:rPr>
          <w:i/>
        </w:rPr>
        <w:t xml:space="preserve">Упр. 3 </w:t>
      </w:r>
      <w:r>
        <w:t>стимулирует учащихся к</w:t>
      </w:r>
      <w:r>
        <w:t xml:space="preserve"> обсуждению вопроса «Кто что любит читать?». В группах с низким уровнем обученности достаточно использовать вопросы, данные в упражнении. В более сильных групп ах можно предложить расширить круг вопросов для обсуждения. </w:t>
      </w:r>
    </w:p>
    <w:p w:rsidR="00585216" w:rsidRDefault="00B87AFB">
      <w:pPr>
        <w:ind w:left="-15" w:right="37"/>
      </w:pPr>
      <w:r>
        <w:rPr>
          <w:i/>
        </w:rPr>
        <w:t xml:space="preserve">Упр. 4a, b, c </w:t>
      </w:r>
      <w:r>
        <w:t xml:space="preserve">нацеливает на подведение итогов работы за год, оценивание учащимися результатов этой работы и систематизацию лекс ики по пройденным темам. </w:t>
      </w:r>
      <w:r>
        <w:br w:type="page"/>
      </w:r>
    </w:p>
    <w:p w:rsidR="00585216" w:rsidRDefault="00B87AFB">
      <w:pPr>
        <w:spacing w:after="298" w:line="259" w:lineRule="auto"/>
        <w:ind w:left="10" w:right="36" w:hanging="10"/>
        <w:jc w:val="right"/>
      </w:pPr>
      <w:r>
        <w:rPr>
          <w:i/>
          <w:sz w:val="21"/>
        </w:rPr>
        <w:t>Приложение I</w:t>
      </w:r>
    </w:p>
    <w:p w:rsidR="00585216" w:rsidRDefault="00B87AFB">
      <w:pPr>
        <w:spacing w:after="178" w:line="259" w:lineRule="auto"/>
        <w:ind w:left="1108" w:right="136" w:hanging="10"/>
        <w:jc w:val="left"/>
      </w:pPr>
      <w:r>
        <w:rPr>
          <w:b/>
          <w:sz w:val="29"/>
        </w:rPr>
        <w:t>Итоговая контрольная работа</w:t>
      </w:r>
    </w:p>
    <w:p w:rsidR="00585216" w:rsidRDefault="00B87AFB">
      <w:pPr>
        <w:pStyle w:val="4"/>
        <w:ind w:left="392" w:right="68"/>
      </w:pPr>
      <w:r>
        <w:t xml:space="preserve">Методические рекомендации по проведению итоговой контрольной работы </w:t>
      </w:r>
    </w:p>
    <w:p w:rsidR="00585216" w:rsidRDefault="00B87AFB">
      <w:pPr>
        <w:ind w:left="-15" w:right="37"/>
      </w:pPr>
      <w:r>
        <w:t>Вашем</w:t>
      </w:r>
      <w:r>
        <w:t xml:space="preserve">у вниманию предлагаются </w:t>
      </w:r>
      <w:r>
        <w:rPr>
          <w:b/>
        </w:rPr>
        <w:t xml:space="preserve">два равнозначных варианта </w:t>
      </w:r>
      <w:r>
        <w:t xml:space="preserve">итоговой котрольной работы за курс обучения в 6 классе. Все задания итоговой контрольной работы со ставлены с учётом тем и проблем лексич еского, грамматического и страноведческого материала для 6 класса. </w:t>
      </w:r>
    </w:p>
    <w:p w:rsidR="00585216" w:rsidRDefault="00B87AFB">
      <w:pPr>
        <w:ind w:left="-15" w:right="37"/>
      </w:pPr>
      <w:r>
        <w:t xml:space="preserve">Контрольная работа включает в себя следующие </w:t>
      </w:r>
      <w:r>
        <w:rPr>
          <w:b/>
        </w:rPr>
        <w:t>типы заданий</w:t>
      </w:r>
      <w:r>
        <w:t>: задания с выбо ром ответа из двух-трёх предложенных вариантов (в разделах «Чте ние», «Лексика и грамматика» и «Аудирование»); задания с кратким ответом, включая задания на установление соответствия</w:t>
      </w:r>
      <w:r>
        <w:t xml:space="preserve"> (в разделе «Чтение»); задания открытого типа с развёрнутым ответом (в разделах «Письмо» и «Говорение»). В конце итоговой контрольной работы даны ключи. </w:t>
      </w:r>
    </w:p>
    <w:p w:rsidR="00585216" w:rsidRDefault="00B87AFB">
      <w:pPr>
        <w:ind w:left="-15" w:right="37"/>
      </w:pPr>
      <w:r>
        <w:t xml:space="preserve">Итоговая контрольная работа за курс 6 класса </w:t>
      </w:r>
      <w:r>
        <w:rPr>
          <w:b/>
        </w:rPr>
        <w:t>состоит из двух частей: устной и письменной</w:t>
      </w:r>
      <w:r>
        <w:t xml:space="preserve">. </w:t>
      </w:r>
    </w:p>
    <w:p w:rsidR="00585216" w:rsidRDefault="00B87AFB">
      <w:pPr>
        <w:ind w:left="-15" w:right="37"/>
      </w:pPr>
      <w:r>
        <w:t xml:space="preserve">В </w:t>
      </w:r>
      <w:r>
        <w:rPr>
          <w:b/>
        </w:rPr>
        <w:t>письменну</w:t>
      </w:r>
      <w:r>
        <w:rPr>
          <w:b/>
        </w:rPr>
        <w:t xml:space="preserve">ю часть </w:t>
      </w:r>
      <w:r>
        <w:t xml:space="preserve">входят задания по чтению, лексике и грамматике, аудированию, письму, в </w:t>
      </w:r>
      <w:r>
        <w:rPr>
          <w:b/>
        </w:rPr>
        <w:t xml:space="preserve">устную часть </w:t>
      </w:r>
      <w:r>
        <w:t xml:space="preserve">— два задания, контролирующие умения и навыки монологической и диалогической речи в рамках пройденного в 6 классе материала. </w:t>
      </w:r>
    </w:p>
    <w:p w:rsidR="00585216" w:rsidRDefault="00B87AFB">
      <w:pPr>
        <w:ind w:left="-15" w:right="37"/>
      </w:pPr>
      <w:r>
        <w:t xml:space="preserve">В разделе </w:t>
      </w:r>
      <w:r>
        <w:rPr>
          <w:b/>
        </w:rPr>
        <w:t xml:space="preserve">«Чтение» </w:t>
      </w:r>
      <w:r>
        <w:t>предлагаются задани</w:t>
      </w:r>
      <w:r>
        <w:t>я для контроля двух вид ов чтения: с пониманием основного содержания (на основе страноведческой информации) и с полным пониманием содержания. Максимальное количество баллов</w:t>
      </w:r>
      <w:r>
        <w:rPr>
          <w:b/>
        </w:rPr>
        <w:t xml:space="preserve"> </w:t>
      </w:r>
      <w:r>
        <w:t xml:space="preserve">— 15 (по 1 баллу за каждый правильный ответ). Время выполнения: 20 минут. </w:t>
      </w:r>
    </w:p>
    <w:p w:rsidR="00585216" w:rsidRDefault="00B87AFB">
      <w:pPr>
        <w:ind w:left="-15" w:right="37"/>
      </w:pPr>
      <w:r>
        <w:t xml:space="preserve">Раздел </w:t>
      </w:r>
      <w:r>
        <w:rPr>
          <w:b/>
        </w:rPr>
        <w:t>«</w:t>
      </w:r>
      <w:r>
        <w:rPr>
          <w:b/>
        </w:rPr>
        <w:t xml:space="preserve">Лексика и грамматика» </w:t>
      </w:r>
      <w:r>
        <w:t>включает одно задание на заполнение пропусков в связном тексте с выбором одного из вариантов, предложенных ниже. Максимальное количество баллов</w:t>
      </w:r>
      <w:r>
        <w:rPr>
          <w:b/>
        </w:rPr>
        <w:t xml:space="preserve"> </w:t>
      </w:r>
      <w:r>
        <w:t xml:space="preserve">— 10. Время выполнения: 10 минут. </w:t>
      </w:r>
    </w:p>
    <w:p w:rsidR="00585216" w:rsidRDefault="00B87AFB">
      <w:pPr>
        <w:ind w:left="-15" w:right="37"/>
      </w:pPr>
      <w:r>
        <w:t xml:space="preserve">В разделе </w:t>
      </w:r>
      <w:r>
        <w:rPr>
          <w:b/>
        </w:rPr>
        <w:t xml:space="preserve">«Письмо» </w:t>
      </w:r>
      <w:r>
        <w:t>представлено два задания: написание списка покупок или записки и написание ответа на личное письмо. Максимальное количество баллов</w:t>
      </w:r>
      <w:r>
        <w:rPr>
          <w:b/>
        </w:rPr>
        <w:t xml:space="preserve"> </w:t>
      </w:r>
      <w:r>
        <w:t xml:space="preserve">— 30. Время выполнения: 20 минут. </w:t>
      </w:r>
    </w:p>
    <w:p w:rsidR="00585216" w:rsidRDefault="00B87AFB">
      <w:pPr>
        <w:ind w:left="-15" w:right="37"/>
      </w:pPr>
      <w:r>
        <w:t>При оценивании заданий по письму учитываются следующие параметры:</w:t>
      </w:r>
      <w:r>
        <w:rPr>
          <w:sz w:val="17"/>
          <w:vertAlign w:val="superscript"/>
        </w:rPr>
        <w:t xml:space="preserve"> </w:t>
      </w:r>
    </w:p>
    <w:tbl>
      <w:tblPr>
        <w:tblStyle w:val="TableGrid"/>
        <w:tblW w:w="6340" w:type="dxa"/>
        <w:tblInd w:w="5" w:type="dxa"/>
        <w:tblCellMar>
          <w:top w:w="94" w:type="dxa"/>
          <w:left w:w="170" w:type="dxa"/>
          <w:bottom w:w="0" w:type="dxa"/>
          <w:right w:w="115" w:type="dxa"/>
        </w:tblCellMar>
        <w:tblLook w:val="04A0" w:firstRow="1" w:lastRow="0" w:firstColumn="1" w:lastColumn="0" w:noHBand="0" w:noVBand="1"/>
      </w:tblPr>
      <w:tblGrid>
        <w:gridCol w:w="907"/>
        <w:gridCol w:w="5433"/>
      </w:tblGrid>
      <w:tr w:rsidR="00585216">
        <w:trPr>
          <w:trHeight w:val="372"/>
        </w:trPr>
        <w:tc>
          <w:tcPr>
            <w:tcW w:w="907"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1" w:right="0" w:firstLine="0"/>
              <w:jc w:val="left"/>
            </w:pPr>
            <w:r>
              <w:rPr>
                <w:b/>
                <w:sz w:val="17"/>
              </w:rPr>
              <w:t>Баллы</w:t>
            </w:r>
          </w:p>
        </w:tc>
        <w:tc>
          <w:tcPr>
            <w:tcW w:w="543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55" w:firstLine="0"/>
              <w:jc w:val="center"/>
            </w:pPr>
            <w:r>
              <w:rPr>
                <w:b/>
                <w:sz w:val="17"/>
              </w:rPr>
              <w:t>Качество выполнен</w:t>
            </w:r>
            <w:r>
              <w:rPr>
                <w:b/>
                <w:sz w:val="17"/>
              </w:rPr>
              <w:t>ия задания</w:t>
            </w:r>
          </w:p>
        </w:tc>
      </w:tr>
      <w:tr w:rsidR="00585216">
        <w:trPr>
          <w:trHeight w:val="858"/>
        </w:trPr>
        <w:tc>
          <w:tcPr>
            <w:tcW w:w="907"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55" w:firstLine="0"/>
              <w:jc w:val="center"/>
            </w:pPr>
            <w:r>
              <w:rPr>
                <w:b/>
                <w:sz w:val="17"/>
              </w:rPr>
              <w:t>5</w:t>
            </w:r>
          </w:p>
        </w:tc>
        <w:tc>
          <w:tcPr>
            <w:tcW w:w="5433"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3" w:firstLine="0"/>
              <w:jc w:val="left"/>
            </w:pPr>
            <w:r>
              <w:rPr>
                <w:sz w:val="17"/>
              </w:rPr>
              <w:t>Коммуникативная задача решена, соблюдены основные правила оформления текста, практически отсутствуют ошибки (2—3 ошиб ки допустимы)</w:t>
            </w:r>
          </w:p>
        </w:tc>
      </w:tr>
    </w:tbl>
    <w:p w:rsidR="00585216" w:rsidRDefault="00B87AFB">
      <w:pPr>
        <w:spacing w:after="0" w:line="259" w:lineRule="auto"/>
        <w:ind w:left="10" w:right="32" w:hanging="10"/>
        <w:jc w:val="right"/>
      </w:pPr>
      <w:r>
        <w:rPr>
          <w:i/>
        </w:rPr>
        <w:t>Продолжение</w:t>
      </w:r>
    </w:p>
    <w:tbl>
      <w:tblPr>
        <w:tblStyle w:val="TableGrid"/>
        <w:tblW w:w="6340" w:type="dxa"/>
        <w:tblInd w:w="5" w:type="dxa"/>
        <w:tblCellMar>
          <w:top w:w="94" w:type="dxa"/>
          <w:left w:w="170" w:type="dxa"/>
          <w:bottom w:w="0" w:type="dxa"/>
          <w:right w:w="115" w:type="dxa"/>
        </w:tblCellMar>
        <w:tblLook w:val="04A0" w:firstRow="1" w:lastRow="0" w:firstColumn="1" w:lastColumn="0" w:noHBand="0" w:noVBand="1"/>
      </w:tblPr>
      <w:tblGrid>
        <w:gridCol w:w="907"/>
        <w:gridCol w:w="5433"/>
      </w:tblGrid>
      <w:tr w:rsidR="00585216">
        <w:trPr>
          <w:trHeight w:val="372"/>
        </w:trPr>
        <w:tc>
          <w:tcPr>
            <w:tcW w:w="907"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1" w:right="0" w:firstLine="0"/>
              <w:jc w:val="left"/>
            </w:pPr>
            <w:r>
              <w:rPr>
                <w:b/>
                <w:sz w:val="17"/>
              </w:rPr>
              <w:t>Баллы</w:t>
            </w:r>
          </w:p>
        </w:tc>
        <w:tc>
          <w:tcPr>
            <w:tcW w:w="543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55" w:firstLine="0"/>
              <w:jc w:val="center"/>
            </w:pPr>
            <w:r>
              <w:rPr>
                <w:b/>
                <w:sz w:val="17"/>
              </w:rPr>
              <w:t>Качество выполнения задания</w:t>
            </w:r>
          </w:p>
        </w:tc>
      </w:tr>
      <w:tr w:rsidR="00585216">
        <w:trPr>
          <w:trHeight w:val="756"/>
        </w:trPr>
        <w:tc>
          <w:tcPr>
            <w:tcW w:w="907"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55" w:firstLine="0"/>
              <w:jc w:val="center"/>
            </w:pPr>
            <w:r>
              <w:rPr>
                <w:b/>
                <w:sz w:val="17"/>
              </w:rPr>
              <w:t>4</w:t>
            </w:r>
          </w:p>
        </w:tc>
        <w:tc>
          <w:tcPr>
            <w:tcW w:w="543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12" w:firstLine="0"/>
              <w:jc w:val="left"/>
            </w:pPr>
            <w:r>
              <w:rPr>
                <w:sz w:val="17"/>
              </w:rPr>
              <w:t>Коммуникативная задача решена, соблюдены основные правила оформления текста, незначительное количество (до 5) орфографических и лексико-грамматических погрешностей.</w:t>
            </w:r>
          </w:p>
        </w:tc>
      </w:tr>
      <w:tr w:rsidR="00585216">
        <w:trPr>
          <w:trHeight w:val="1140"/>
        </w:trPr>
        <w:tc>
          <w:tcPr>
            <w:tcW w:w="907"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55" w:firstLine="0"/>
              <w:jc w:val="center"/>
            </w:pPr>
            <w:r>
              <w:rPr>
                <w:b/>
                <w:sz w:val="17"/>
              </w:rPr>
              <w:t>3</w:t>
            </w:r>
          </w:p>
        </w:tc>
        <w:tc>
          <w:tcPr>
            <w:tcW w:w="543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 xml:space="preserve">Коммуникативная задача решена, значительное количество орфографических и лексико-грамматических погрешностей (более 10) немного затрудняют понимание текста, есть нарушения в оформлении текста письма. Не выдержан заданный объём слов. </w:t>
            </w:r>
          </w:p>
        </w:tc>
      </w:tr>
      <w:tr w:rsidR="00585216">
        <w:trPr>
          <w:trHeight w:val="1140"/>
        </w:trPr>
        <w:tc>
          <w:tcPr>
            <w:tcW w:w="907"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55" w:firstLine="0"/>
              <w:jc w:val="center"/>
            </w:pPr>
            <w:r>
              <w:rPr>
                <w:b/>
                <w:sz w:val="17"/>
              </w:rPr>
              <w:t>2</w:t>
            </w:r>
          </w:p>
        </w:tc>
        <w:tc>
          <w:tcPr>
            <w:tcW w:w="543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9" w:firstLine="0"/>
              <w:jc w:val="left"/>
            </w:pPr>
            <w:r>
              <w:rPr>
                <w:sz w:val="17"/>
              </w:rPr>
              <w:t>Коммуникативная зад</w:t>
            </w:r>
            <w:r>
              <w:rPr>
                <w:sz w:val="17"/>
              </w:rPr>
              <w:t>ача решена частично, большое количество орфографических и лексико-грамматических погрешностей существенно влияют на понимание текста, не соблюдены основные правила оформления текста. Не выдержан заданный объём слов.</w:t>
            </w:r>
          </w:p>
        </w:tc>
      </w:tr>
      <w:tr w:rsidR="00585216">
        <w:trPr>
          <w:trHeight w:val="1140"/>
        </w:trPr>
        <w:tc>
          <w:tcPr>
            <w:tcW w:w="907"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55" w:firstLine="0"/>
              <w:jc w:val="center"/>
            </w:pPr>
            <w:r>
              <w:rPr>
                <w:b/>
                <w:sz w:val="17"/>
              </w:rPr>
              <w:t>1</w:t>
            </w:r>
          </w:p>
        </w:tc>
        <w:tc>
          <w:tcPr>
            <w:tcW w:w="543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104" w:firstLine="0"/>
              <w:jc w:val="left"/>
            </w:pPr>
            <w:r>
              <w:rPr>
                <w:sz w:val="17"/>
              </w:rPr>
              <w:t>Коммуникативная задача частично решена, понимание текста затруднено наличием очень большого количества орфографических и лексико-грамматических погрешностей (в каждом слове). Не соблюдены правила оформления письма. Не выдержан заданный объём слов.</w:t>
            </w:r>
          </w:p>
        </w:tc>
      </w:tr>
      <w:tr w:rsidR="00585216">
        <w:trPr>
          <w:trHeight w:val="372"/>
        </w:trPr>
        <w:tc>
          <w:tcPr>
            <w:tcW w:w="907"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55" w:firstLine="0"/>
              <w:jc w:val="center"/>
            </w:pPr>
            <w:r>
              <w:rPr>
                <w:b/>
                <w:sz w:val="17"/>
              </w:rPr>
              <w:t>0</w:t>
            </w:r>
          </w:p>
        </w:tc>
        <w:tc>
          <w:tcPr>
            <w:tcW w:w="5433"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Коммуникативная задача не решена.</w:t>
            </w:r>
          </w:p>
        </w:tc>
      </w:tr>
    </w:tbl>
    <w:p w:rsidR="00585216" w:rsidRDefault="00B87AFB">
      <w:pPr>
        <w:ind w:left="-15" w:right="37"/>
      </w:pPr>
      <w:r>
        <w:t xml:space="preserve">Общее количество баллов за </w:t>
      </w:r>
      <w:r>
        <w:rPr>
          <w:b/>
        </w:rPr>
        <w:t xml:space="preserve">раздел «Письмо» </w:t>
      </w:r>
      <w:r>
        <w:t xml:space="preserve">— 30: 10 баллов (5 </w:t>
      </w:r>
      <w:r>
        <w:rPr>
          <w:rFonts w:ascii="Segoe UI Symbol" w:eastAsia="Segoe UI Symbol" w:hAnsi="Segoe UI Symbol" w:cs="Segoe UI Symbol"/>
        </w:rPr>
        <w:t>×</w:t>
      </w:r>
      <w:r>
        <w:t xml:space="preserve"> 2) за первое задание и 20 баллов (5 </w:t>
      </w:r>
      <w:r>
        <w:rPr>
          <w:rFonts w:ascii="Segoe UI Symbol" w:eastAsia="Segoe UI Symbol" w:hAnsi="Segoe UI Symbol" w:cs="Segoe UI Symbol"/>
        </w:rPr>
        <w:t>×</w:t>
      </w:r>
      <w:r>
        <w:t xml:space="preserve"> 4) за второе задание. </w:t>
      </w:r>
    </w:p>
    <w:p w:rsidR="00585216" w:rsidRDefault="00B87AFB">
      <w:pPr>
        <w:ind w:left="-15" w:right="37"/>
      </w:pPr>
      <w:r>
        <w:t xml:space="preserve">В разделе </w:t>
      </w:r>
      <w:r>
        <w:rPr>
          <w:b/>
        </w:rPr>
        <w:t xml:space="preserve">«Аудирование» </w:t>
      </w:r>
      <w:r>
        <w:t>предлагается задание для контроля двух видов аудирования: с пониманием о</w:t>
      </w:r>
      <w:r>
        <w:t>сновного содержания и с полным пониманием содержания. Каждый текст должен быть прослушан дважды. Максимальное количество баллов</w:t>
      </w:r>
      <w:r>
        <w:rPr>
          <w:b/>
        </w:rPr>
        <w:t xml:space="preserve"> </w:t>
      </w:r>
      <w:r>
        <w:t xml:space="preserve">— 15 (по 1 баллу за каждый правильный ответ). Время выполнения: 10 минут. </w:t>
      </w:r>
    </w:p>
    <w:p w:rsidR="00585216" w:rsidRDefault="00B87AFB">
      <w:pPr>
        <w:ind w:left="-15" w:right="37"/>
      </w:pPr>
      <w:r>
        <w:t xml:space="preserve">Общее количество баллов </w:t>
      </w:r>
      <w:r>
        <w:rPr>
          <w:b/>
        </w:rPr>
        <w:t xml:space="preserve">за письменную </w:t>
      </w:r>
      <w:r>
        <w:t xml:space="preserve">часть итоговой </w:t>
      </w:r>
      <w:r>
        <w:t>контрольной работы</w:t>
      </w:r>
      <w:r>
        <w:rPr>
          <w:b/>
        </w:rPr>
        <w:t xml:space="preserve"> </w:t>
      </w:r>
      <w:r>
        <w:t xml:space="preserve">— 70: (15 </w:t>
      </w:r>
      <w:r>
        <w:rPr>
          <w:rFonts w:ascii="Segoe UI Symbol" w:eastAsia="Segoe UI Symbol" w:hAnsi="Segoe UI Symbol" w:cs="Segoe UI Symbol"/>
        </w:rPr>
        <w:t>+</w:t>
      </w:r>
      <w:r>
        <w:t xml:space="preserve"> 10 </w:t>
      </w:r>
      <w:r>
        <w:rPr>
          <w:rFonts w:ascii="Segoe UI Symbol" w:eastAsia="Segoe UI Symbol" w:hAnsi="Segoe UI Symbol" w:cs="Segoe UI Symbol"/>
        </w:rPr>
        <w:t>+</w:t>
      </w:r>
      <w:r>
        <w:t xml:space="preserve"> 30 </w:t>
      </w:r>
      <w:r>
        <w:rPr>
          <w:rFonts w:ascii="Segoe UI Symbol" w:eastAsia="Segoe UI Symbol" w:hAnsi="Segoe UI Symbol" w:cs="Segoe UI Symbol"/>
        </w:rPr>
        <w:t>+</w:t>
      </w:r>
      <w:r>
        <w:t xml:space="preserve"> 15). </w:t>
      </w:r>
    </w:p>
    <w:p w:rsidR="00585216" w:rsidRDefault="00B87AFB">
      <w:pPr>
        <w:ind w:left="-15" w:right="37"/>
      </w:pPr>
      <w:r>
        <w:t xml:space="preserve">В разделе </w:t>
      </w:r>
      <w:r>
        <w:rPr>
          <w:b/>
        </w:rPr>
        <w:t xml:space="preserve">«Говорение» </w:t>
      </w:r>
      <w:r>
        <w:t>предлагаются два задания: на контроль навыков диалогической и монологической речи. Максимальное количество баллов</w:t>
      </w:r>
      <w:r>
        <w:rPr>
          <w:b/>
        </w:rPr>
        <w:t xml:space="preserve"> </w:t>
      </w:r>
      <w:r>
        <w:t xml:space="preserve">— 30. Время выполнения: 5—7 минут. </w:t>
      </w:r>
    </w:p>
    <w:p w:rsidR="00585216" w:rsidRDefault="00B87AFB">
      <w:pPr>
        <w:ind w:left="-15" w:right="37"/>
      </w:pPr>
      <w:r>
        <w:t>При оценивании заданий по говорению у</w:t>
      </w:r>
      <w:r>
        <w:t xml:space="preserve">читываются следующие параметры: </w:t>
      </w:r>
    </w:p>
    <w:tbl>
      <w:tblPr>
        <w:tblStyle w:val="TableGrid"/>
        <w:tblW w:w="6350" w:type="dxa"/>
        <w:tblInd w:w="5" w:type="dxa"/>
        <w:tblCellMar>
          <w:top w:w="94" w:type="dxa"/>
          <w:left w:w="113" w:type="dxa"/>
          <w:bottom w:w="0" w:type="dxa"/>
          <w:right w:w="78" w:type="dxa"/>
        </w:tblCellMar>
        <w:tblLook w:val="04A0" w:firstRow="1" w:lastRow="0" w:firstColumn="1" w:lastColumn="0" w:noHBand="0" w:noVBand="1"/>
      </w:tblPr>
      <w:tblGrid>
        <w:gridCol w:w="794"/>
        <w:gridCol w:w="1389"/>
        <w:gridCol w:w="1389"/>
        <w:gridCol w:w="1389"/>
        <w:gridCol w:w="1389"/>
      </w:tblGrid>
      <w:tr w:rsidR="00585216">
        <w:trPr>
          <w:trHeight w:val="361"/>
        </w:trPr>
        <w:tc>
          <w:tcPr>
            <w:tcW w:w="794"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1" w:right="0" w:firstLine="0"/>
              <w:jc w:val="left"/>
            </w:pPr>
            <w:r>
              <w:rPr>
                <w:b/>
                <w:sz w:val="17"/>
              </w:rPr>
              <w:t>Баллы</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Критерий 1</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Критерий 2</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Критерий 3</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Критерий 4</w:t>
            </w:r>
          </w:p>
        </w:tc>
      </w:tr>
      <w:tr w:rsidR="00585216">
        <w:trPr>
          <w:trHeight w:val="745"/>
        </w:trPr>
        <w:tc>
          <w:tcPr>
            <w:tcW w:w="794"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i/>
                <w:sz w:val="17"/>
              </w:rPr>
              <w:t>Решение коммуникативной задачи</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i/>
                <w:sz w:val="17"/>
              </w:rPr>
              <w:t>Произношение</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i/>
                <w:sz w:val="17"/>
              </w:rPr>
              <w:t>Грамматика</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i/>
                <w:sz w:val="17"/>
              </w:rPr>
              <w:t>Лексика</w:t>
            </w:r>
          </w:p>
        </w:tc>
      </w:tr>
      <w:tr w:rsidR="00585216">
        <w:trPr>
          <w:trHeight w:val="553"/>
        </w:trPr>
        <w:tc>
          <w:tcPr>
            <w:tcW w:w="794"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93" w:right="0" w:firstLine="0"/>
              <w:jc w:val="left"/>
            </w:pPr>
            <w:r>
              <w:rPr>
                <w:b/>
                <w:sz w:val="17"/>
              </w:rPr>
              <w:t>5—4</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Коммуникативная задача</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В произношении отсут-</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Нечастые грамматиче-</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Используемые лексические</w:t>
            </w:r>
          </w:p>
        </w:tc>
      </w:tr>
    </w:tbl>
    <w:p w:rsidR="00585216" w:rsidRDefault="00B87AFB">
      <w:pPr>
        <w:spacing w:after="0" w:line="259" w:lineRule="auto"/>
        <w:ind w:left="10" w:right="32" w:hanging="10"/>
        <w:jc w:val="right"/>
      </w:pPr>
      <w:r>
        <w:rPr>
          <w:i/>
        </w:rPr>
        <w:t>Продолжение</w:t>
      </w:r>
    </w:p>
    <w:tbl>
      <w:tblPr>
        <w:tblStyle w:val="TableGrid"/>
        <w:tblW w:w="6350" w:type="dxa"/>
        <w:tblInd w:w="5" w:type="dxa"/>
        <w:tblCellMar>
          <w:top w:w="94" w:type="dxa"/>
          <w:left w:w="113" w:type="dxa"/>
          <w:bottom w:w="0" w:type="dxa"/>
          <w:right w:w="72" w:type="dxa"/>
        </w:tblCellMar>
        <w:tblLook w:val="04A0" w:firstRow="1" w:lastRow="0" w:firstColumn="1" w:lastColumn="0" w:noHBand="0" w:noVBand="1"/>
      </w:tblPr>
      <w:tblGrid>
        <w:gridCol w:w="794"/>
        <w:gridCol w:w="1389"/>
        <w:gridCol w:w="1389"/>
        <w:gridCol w:w="1389"/>
        <w:gridCol w:w="1389"/>
      </w:tblGrid>
      <w:tr w:rsidR="00585216">
        <w:trPr>
          <w:trHeight w:val="361"/>
        </w:trPr>
        <w:tc>
          <w:tcPr>
            <w:tcW w:w="794"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1" w:right="0" w:firstLine="0"/>
              <w:jc w:val="left"/>
            </w:pPr>
            <w:r>
              <w:rPr>
                <w:b/>
                <w:sz w:val="17"/>
              </w:rPr>
              <w:t>Баллы</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Критерий 1</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Критерий 2</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Критерий 3</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b/>
                <w:sz w:val="17"/>
              </w:rPr>
              <w:t>Критерий 4</w:t>
            </w:r>
          </w:p>
        </w:tc>
      </w:tr>
      <w:tr w:rsidR="00585216">
        <w:trPr>
          <w:trHeight w:val="2010"/>
        </w:trPr>
        <w:tc>
          <w:tcPr>
            <w:tcW w:w="794"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389"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sz w:val="17"/>
              </w:rPr>
              <w:t>решена, немногочисленные языковые погрешности не препятствуют пониманию. Объём не менее 7—8 фраз</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ствуют существенные погрешности (практическое отсутствие фонетических ошибок)</w:t>
            </w:r>
          </w:p>
        </w:tc>
        <w:tc>
          <w:tcPr>
            <w:tcW w:w="1389"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sz w:val="17"/>
              </w:rPr>
              <w:t>ские погрешности в речи учащегося не вызывают затруднений в понимании решаемых им коммуникативных задач</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средства разнообразны</w:t>
            </w:r>
          </w:p>
        </w:tc>
      </w:tr>
      <w:tr w:rsidR="00585216">
        <w:trPr>
          <w:trHeight w:val="2778"/>
        </w:trPr>
        <w:tc>
          <w:tcPr>
            <w:tcW w:w="794"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93" w:right="0" w:firstLine="0"/>
              <w:jc w:val="left"/>
            </w:pPr>
            <w:r>
              <w:rPr>
                <w:b/>
                <w:sz w:val="17"/>
              </w:rPr>
              <w:t>3—2</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Коммуни-</w:t>
            </w:r>
          </w:p>
          <w:p w:rsidR="00585216" w:rsidRDefault="00B87AFB">
            <w:pPr>
              <w:spacing w:after="0" w:line="259" w:lineRule="auto"/>
              <w:ind w:right="3" w:firstLine="0"/>
              <w:jc w:val="left"/>
            </w:pPr>
            <w:r>
              <w:rPr>
                <w:sz w:val="17"/>
              </w:rPr>
              <w:t>кативная задача решена не в полном объёме из-за отсутствия логики в построении высказывания. Недостаточно раскрыта тема</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Понимание речи затруднено наличием частых фонетических и интонационных ошибок</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41" w:firstLine="0"/>
              <w:jc w:val="left"/>
            </w:pPr>
            <w:r>
              <w:rPr>
                <w:sz w:val="17"/>
              </w:rPr>
              <w:t>Грамматические ошибки в речи учащегося вызывают затруднени</w:t>
            </w:r>
            <w:r>
              <w:rPr>
                <w:sz w:val="17"/>
              </w:rPr>
              <w:t>я в понимании его коммуникативных намерений</w:t>
            </w:r>
          </w:p>
        </w:tc>
        <w:tc>
          <w:tcPr>
            <w:tcW w:w="1389"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22" w:lineRule="auto"/>
              <w:ind w:right="0" w:firstLine="0"/>
              <w:jc w:val="left"/>
            </w:pPr>
            <w:r>
              <w:rPr>
                <w:sz w:val="17"/>
              </w:rPr>
              <w:t xml:space="preserve">Выбор лексических средств не всегда соответствует решаемым коммуникативным задачам, учащийся испытывает затруднения в подборе слов </w:t>
            </w:r>
          </w:p>
          <w:p w:rsidR="00585216" w:rsidRDefault="00B87AFB">
            <w:pPr>
              <w:spacing w:after="0" w:line="259" w:lineRule="auto"/>
              <w:ind w:right="0" w:firstLine="0"/>
              <w:jc w:val="left"/>
            </w:pPr>
            <w:r>
              <w:rPr>
                <w:sz w:val="17"/>
              </w:rPr>
              <w:t>и речевых клише</w:t>
            </w:r>
          </w:p>
        </w:tc>
      </w:tr>
      <w:tr w:rsidR="00585216">
        <w:trPr>
          <w:trHeight w:val="2586"/>
        </w:trPr>
        <w:tc>
          <w:tcPr>
            <w:tcW w:w="794"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41" w:firstLine="0"/>
              <w:jc w:val="center"/>
            </w:pPr>
            <w:r>
              <w:rPr>
                <w:b/>
                <w:sz w:val="17"/>
              </w:rPr>
              <w:t>1</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Коммуника-</w:t>
            </w:r>
          </w:p>
          <w:p w:rsidR="00585216" w:rsidRDefault="00B87AFB">
            <w:pPr>
              <w:spacing w:after="0" w:line="259" w:lineRule="auto"/>
              <w:ind w:right="0" w:firstLine="0"/>
              <w:jc w:val="left"/>
            </w:pPr>
            <w:r>
              <w:rPr>
                <w:sz w:val="17"/>
              </w:rPr>
              <w:t>тивная задача решена частично. Высказывания учащегося нелогичны и несвязны</w:t>
            </w:r>
          </w:p>
        </w:tc>
        <w:tc>
          <w:tcPr>
            <w:tcW w:w="1389"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22" w:lineRule="auto"/>
              <w:ind w:right="0" w:firstLine="0"/>
              <w:jc w:val="left"/>
            </w:pPr>
            <w:r>
              <w:rPr>
                <w:sz w:val="17"/>
              </w:rPr>
              <w:t>Речь учащегося почти не воспринима-</w:t>
            </w:r>
          </w:p>
          <w:p w:rsidR="00585216" w:rsidRDefault="00B87AFB">
            <w:pPr>
              <w:spacing w:after="0" w:line="259" w:lineRule="auto"/>
              <w:ind w:right="0" w:firstLine="0"/>
              <w:jc w:val="left"/>
            </w:pPr>
            <w:r>
              <w:rPr>
                <w:sz w:val="17"/>
              </w:rPr>
              <w:t>ется на слух из-за большого количества фонетических ошибок и неправильного произнесения отдельных звуков</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Многочисленные грамматические ошибки зат</w:t>
            </w:r>
            <w:r>
              <w:rPr>
                <w:sz w:val="17"/>
              </w:rPr>
              <w:t>рудняют понимание и делают почти невозможным выполнение коммуникативной задачи</w:t>
            </w:r>
          </w:p>
        </w:tc>
        <w:tc>
          <w:tcPr>
            <w:tcW w:w="1389"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Очень ограниченный словарный запас делает невозможным выполнение коммуникативной задачи</w:t>
            </w:r>
          </w:p>
        </w:tc>
      </w:tr>
      <w:tr w:rsidR="00585216">
        <w:trPr>
          <w:trHeight w:val="858"/>
        </w:trPr>
        <w:tc>
          <w:tcPr>
            <w:tcW w:w="794"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41" w:firstLine="0"/>
              <w:jc w:val="center"/>
            </w:pPr>
            <w:r>
              <w:rPr>
                <w:b/>
                <w:sz w:val="17"/>
              </w:rPr>
              <w:t>0</w:t>
            </w:r>
          </w:p>
        </w:tc>
        <w:tc>
          <w:tcPr>
            <w:tcW w:w="1389" w:type="dxa"/>
            <w:tcBorders>
              <w:top w:val="single" w:sz="4" w:space="0" w:color="000000"/>
              <w:left w:val="single" w:sz="4" w:space="0" w:color="000000"/>
              <w:bottom w:val="single" w:sz="4" w:space="0" w:color="000000"/>
              <w:right w:val="single" w:sz="4" w:space="0" w:color="000000"/>
            </w:tcBorders>
            <w:vAlign w:val="center"/>
          </w:tcPr>
          <w:p w:rsidR="00585216" w:rsidRDefault="00B87AFB">
            <w:pPr>
              <w:spacing w:after="0" w:line="259" w:lineRule="auto"/>
              <w:ind w:right="0" w:firstLine="0"/>
              <w:jc w:val="left"/>
            </w:pPr>
            <w:r>
              <w:rPr>
                <w:sz w:val="17"/>
              </w:rPr>
              <w:t>Коммуника-</w:t>
            </w:r>
          </w:p>
          <w:p w:rsidR="00585216" w:rsidRDefault="00B87AFB">
            <w:pPr>
              <w:spacing w:after="0" w:line="259" w:lineRule="auto"/>
              <w:ind w:right="0" w:firstLine="0"/>
              <w:jc w:val="left"/>
            </w:pPr>
            <w:r>
              <w:rPr>
                <w:sz w:val="17"/>
              </w:rPr>
              <w:t>тивная задача не решена</w:t>
            </w:r>
          </w:p>
        </w:tc>
        <w:tc>
          <w:tcPr>
            <w:tcW w:w="1389"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389"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389"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r>
    </w:tbl>
    <w:p w:rsidR="00585216" w:rsidRDefault="00B87AFB">
      <w:pPr>
        <w:ind w:left="-15" w:right="37"/>
      </w:pPr>
      <w:r>
        <w:t xml:space="preserve">Общее количество баллов за </w:t>
      </w:r>
      <w:r>
        <w:rPr>
          <w:b/>
        </w:rPr>
        <w:t xml:space="preserve">раздел «Аудирование» </w:t>
      </w:r>
      <w:r>
        <w:t xml:space="preserve">— 30: 15 баллов (5 </w:t>
      </w:r>
      <w:r>
        <w:rPr>
          <w:rFonts w:ascii="Segoe UI Symbol" w:eastAsia="Segoe UI Symbol" w:hAnsi="Segoe UI Symbol" w:cs="Segoe UI Symbol"/>
        </w:rPr>
        <w:t>×</w:t>
      </w:r>
      <w:r>
        <w:t xml:space="preserve"> 3) за первое задание и 15 баллов (5 </w:t>
      </w:r>
      <w:r>
        <w:rPr>
          <w:rFonts w:ascii="Segoe UI Symbol" w:eastAsia="Segoe UI Symbol" w:hAnsi="Segoe UI Symbol" w:cs="Segoe UI Symbol"/>
        </w:rPr>
        <w:t>×</w:t>
      </w:r>
      <w:r>
        <w:t xml:space="preserve"> 3) за второе задание. </w:t>
      </w:r>
      <w:r>
        <w:rPr>
          <w:b/>
        </w:rPr>
        <w:t xml:space="preserve">Итого: </w:t>
      </w:r>
      <w:r>
        <w:t xml:space="preserve">максимальное количество баллов за </w:t>
      </w:r>
      <w:r>
        <w:rPr>
          <w:b/>
        </w:rPr>
        <w:t xml:space="preserve">всю итоговую контрольную работу </w:t>
      </w:r>
      <w:r>
        <w:t xml:space="preserve">— 100: 70 баллов за письменную часть и 30 баллов за устную часть. </w:t>
      </w:r>
    </w:p>
    <w:p w:rsidR="00585216" w:rsidRDefault="00B87AFB">
      <w:pPr>
        <w:pStyle w:val="4"/>
        <w:ind w:left="392" w:right="68"/>
      </w:pPr>
      <w:r>
        <w:t>Шкала оцениван</w:t>
      </w:r>
      <w:r>
        <w:t xml:space="preserve">ия результатов итоговой контрольной работы </w:t>
      </w:r>
    </w:p>
    <w:tbl>
      <w:tblPr>
        <w:tblStyle w:val="TableGrid"/>
        <w:tblW w:w="6350" w:type="dxa"/>
        <w:tblInd w:w="5" w:type="dxa"/>
        <w:tblCellMar>
          <w:top w:w="94" w:type="dxa"/>
          <w:left w:w="170" w:type="dxa"/>
          <w:bottom w:w="0" w:type="dxa"/>
          <w:right w:w="115" w:type="dxa"/>
        </w:tblCellMar>
        <w:tblLook w:val="04A0" w:firstRow="1" w:lastRow="0" w:firstColumn="1" w:lastColumn="0" w:noHBand="0" w:noVBand="1"/>
      </w:tblPr>
      <w:tblGrid>
        <w:gridCol w:w="3175"/>
        <w:gridCol w:w="3175"/>
      </w:tblGrid>
      <w:tr w:rsidR="00585216">
        <w:trPr>
          <w:trHeight w:val="372"/>
        </w:trPr>
        <w:tc>
          <w:tcPr>
            <w:tcW w:w="317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55" w:firstLine="0"/>
              <w:jc w:val="center"/>
            </w:pPr>
            <w:r>
              <w:rPr>
                <w:b/>
                <w:sz w:val="17"/>
              </w:rPr>
              <w:t>Количество набранных очков</w:t>
            </w:r>
          </w:p>
        </w:tc>
        <w:tc>
          <w:tcPr>
            <w:tcW w:w="317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55" w:firstLine="0"/>
              <w:jc w:val="center"/>
            </w:pPr>
            <w:r>
              <w:rPr>
                <w:b/>
                <w:sz w:val="17"/>
              </w:rPr>
              <w:t>Оценка</w:t>
            </w:r>
          </w:p>
        </w:tc>
      </w:tr>
      <w:tr w:rsidR="00585216">
        <w:trPr>
          <w:trHeight w:val="948"/>
        </w:trPr>
        <w:tc>
          <w:tcPr>
            <w:tcW w:w="317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left"/>
            </w:pPr>
            <w:r>
              <w:rPr>
                <w:sz w:val="17"/>
              </w:rPr>
              <w:t>100—86 баллов</w:t>
            </w:r>
          </w:p>
          <w:p w:rsidR="00585216" w:rsidRDefault="00B87AFB">
            <w:pPr>
              <w:spacing w:after="0" w:line="259" w:lineRule="auto"/>
              <w:ind w:right="0" w:firstLine="0"/>
              <w:jc w:val="left"/>
            </w:pPr>
            <w:r>
              <w:rPr>
                <w:sz w:val="17"/>
              </w:rPr>
              <w:t>85—71 балл</w:t>
            </w:r>
          </w:p>
          <w:p w:rsidR="00585216" w:rsidRDefault="00B87AFB">
            <w:pPr>
              <w:spacing w:after="0" w:line="259" w:lineRule="auto"/>
              <w:ind w:right="0" w:firstLine="0"/>
              <w:jc w:val="left"/>
            </w:pPr>
            <w:r>
              <w:rPr>
                <w:sz w:val="17"/>
              </w:rPr>
              <w:t>70—60 баллов</w:t>
            </w:r>
          </w:p>
          <w:p w:rsidR="00585216" w:rsidRDefault="00B87AFB">
            <w:pPr>
              <w:spacing w:after="0" w:line="259" w:lineRule="auto"/>
              <w:ind w:right="0" w:firstLine="0"/>
              <w:jc w:val="left"/>
            </w:pPr>
            <w:r>
              <w:rPr>
                <w:sz w:val="17"/>
              </w:rPr>
              <w:t>59 и менее баллов</w:t>
            </w:r>
          </w:p>
        </w:tc>
        <w:tc>
          <w:tcPr>
            <w:tcW w:w="317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1194" w:firstLine="0"/>
              <w:jc w:val="left"/>
            </w:pPr>
            <w:r>
              <w:rPr>
                <w:sz w:val="17"/>
              </w:rPr>
              <w:t>очень хорошо хорошо удовлетворительно плохо</w:t>
            </w:r>
          </w:p>
        </w:tc>
      </w:tr>
    </w:tbl>
    <w:p w:rsidR="00585216" w:rsidRDefault="00B87AFB">
      <w:pPr>
        <w:pStyle w:val="4"/>
        <w:ind w:left="392" w:right="68"/>
      </w:pPr>
      <w:r>
        <w:t>Задания итоговой контрольной работы</w:t>
      </w:r>
    </w:p>
    <w:p w:rsidR="00585216" w:rsidRDefault="00B87AFB">
      <w:pPr>
        <w:spacing w:after="121" w:line="259" w:lineRule="auto"/>
        <w:ind w:left="392" w:right="0" w:hanging="10"/>
        <w:jc w:val="left"/>
      </w:pPr>
      <w:r>
        <w:rPr>
          <w:sz w:val="21"/>
        </w:rPr>
        <w:t xml:space="preserve">ВАРИАНТ 1 </w:t>
      </w:r>
    </w:p>
    <w:p w:rsidR="00585216" w:rsidRDefault="00B87AFB">
      <w:pPr>
        <w:pStyle w:val="5"/>
        <w:ind w:left="392"/>
      </w:pPr>
      <w:r>
        <w:t xml:space="preserve">Раздел 1. Чтение </w:t>
      </w:r>
      <w:r>
        <w:t xml:space="preserve">Задание 1 </w:t>
      </w:r>
    </w:p>
    <w:p w:rsidR="00585216" w:rsidRDefault="00B87AFB">
      <w:pPr>
        <w:spacing w:after="50" w:line="224" w:lineRule="auto"/>
        <w:ind w:left="-5" w:right="31" w:hanging="10"/>
      </w:pPr>
      <w:r>
        <w:t xml:space="preserve">Прочитай информацию из путеводителя и определи, в каком тексте (А—Е) ты можешь найти ответы на вопросы, приведённые ниже. Занеси ответы в таблицу. </w:t>
      </w:r>
    </w:p>
    <w:p w:rsidR="00585216" w:rsidRDefault="00B87AFB">
      <w:pPr>
        <w:spacing w:after="80" w:line="253" w:lineRule="auto"/>
        <w:ind w:left="-5" w:right="0" w:hanging="10"/>
        <w:jc w:val="left"/>
      </w:pPr>
      <w:r>
        <w:rPr>
          <w:i/>
        </w:rPr>
        <w:t xml:space="preserve">Время для выполнения: 5—7 минут. </w:t>
      </w:r>
    </w:p>
    <w:p w:rsidR="00585216" w:rsidRDefault="00B87AFB">
      <w:pPr>
        <w:spacing w:after="49" w:line="223" w:lineRule="auto"/>
        <w:ind w:left="392" w:right="36" w:hanging="10"/>
      </w:pPr>
      <w:r>
        <w:rPr>
          <w:b/>
        </w:rPr>
        <w:t xml:space="preserve">Willkommen in Frankfurt am Main </w:t>
      </w:r>
    </w:p>
    <w:p w:rsidR="00585216" w:rsidRDefault="00B87AFB">
      <w:pPr>
        <w:numPr>
          <w:ilvl w:val="0"/>
          <w:numId w:val="21"/>
        </w:numPr>
        <w:spacing w:after="822" w:line="260" w:lineRule="auto"/>
        <w:ind w:right="46" w:firstLine="397"/>
      </w:pPr>
      <w:r>
        <w:rPr>
          <w:noProof/>
        </w:rPr>
        <w:drawing>
          <wp:anchor distT="0" distB="0" distL="114300" distR="114300" simplePos="0" relativeHeight="251660288" behindDoc="0" locked="0" layoutInCell="1" allowOverlap="0">
            <wp:simplePos x="0" y="0"/>
            <wp:positionH relativeFrom="column">
              <wp:posOffset>-366</wp:posOffset>
            </wp:positionH>
            <wp:positionV relativeFrom="paragraph">
              <wp:posOffset>1852</wp:posOffset>
            </wp:positionV>
            <wp:extent cx="1558442" cy="1079906"/>
            <wp:effectExtent l="0" t="0" r="0" b="0"/>
            <wp:wrapSquare wrapText="bothSides"/>
            <wp:docPr id="7175" name="Picture 7175"/>
            <wp:cNvGraphicFramePr/>
            <a:graphic xmlns:a="http://schemas.openxmlformats.org/drawingml/2006/main">
              <a:graphicData uri="http://schemas.openxmlformats.org/drawingml/2006/picture">
                <pic:pic xmlns:pic="http://schemas.openxmlformats.org/drawingml/2006/picture">
                  <pic:nvPicPr>
                    <pic:cNvPr id="7175" name="Picture 7175"/>
                    <pic:cNvPicPr/>
                  </pic:nvPicPr>
                  <pic:blipFill>
                    <a:blip r:embed="rId24"/>
                    <a:stretch>
                      <a:fillRect/>
                    </a:stretch>
                  </pic:blipFill>
                  <pic:spPr>
                    <a:xfrm>
                      <a:off x="0" y="0"/>
                      <a:ext cx="1558442" cy="1079906"/>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column">
              <wp:posOffset>2952383</wp:posOffset>
            </wp:positionH>
            <wp:positionV relativeFrom="paragraph">
              <wp:posOffset>609928</wp:posOffset>
            </wp:positionV>
            <wp:extent cx="1079907" cy="1439570"/>
            <wp:effectExtent l="0" t="0" r="0" b="0"/>
            <wp:wrapSquare wrapText="bothSides"/>
            <wp:docPr id="7179" name="Picture 7179"/>
            <wp:cNvGraphicFramePr/>
            <a:graphic xmlns:a="http://schemas.openxmlformats.org/drawingml/2006/main">
              <a:graphicData uri="http://schemas.openxmlformats.org/drawingml/2006/picture">
                <pic:pic xmlns:pic="http://schemas.openxmlformats.org/drawingml/2006/picture">
                  <pic:nvPicPr>
                    <pic:cNvPr id="7179" name="Picture 7179"/>
                    <pic:cNvPicPr/>
                  </pic:nvPicPr>
                  <pic:blipFill>
                    <a:blip r:embed="rId25"/>
                    <a:stretch>
                      <a:fillRect/>
                    </a:stretch>
                  </pic:blipFill>
                  <pic:spPr>
                    <a:xfrm>
                      <a:off x="0" y="0"/>
                      <a:ext cx="1079907" cy="1439570"/>
                    </a:xfrm>
                    <a:prstGeom prst="rect">
                      <a:avLst/>
                    </a:prstGeom>
                  </pic:spPr>
                </pic:pic>
              </a:graphicData>
            </a:graphic>
          </wp:anchor>
        </w:drawing>
      </w:r>
      <w:r>
        <w:rPr>
          <w:noProof/>
          <w:sz w:val="22"/>
        </w:rPr>
        <mc:AlternateContent>
          <mc:Choice Requires="wpg">
            <w:drawing>
              <wp:anchor distT="0" distB="0" distL="114300" distR="114300" simplePos="0" relativeHeight="251662336" behindDoc="0" locked="0" layoutInCell="1" allowOverlap="1">
                <wp:simplePos x="0" y="0"/>
                <wp:positionH relativeFrom="column">
                  <wp:posOffset>-366</wp:posOffset>
                </wp:positionH>
                <wp:positionV relativeFrom="paragraph">
                  <wp:posOffset>1871800</wp:posOffset>
                </wp:positionV>
                <wp:extent cx="1835810" cy="1216708"/>
                <wp:effectExtent l="0" t="0" r="0" b="0"/>
                <wp:wrapSquare wrapText="bothSides"/>
                <wp:docPr id="84758" name="Group 84758"/>
                <wp:cNvGraphicFramePr/>
                <a:graphic xmlns:a="http://schemas.openxmlformats.org/drawingml/2006/main">
                  <a:graphicData uri="http://schemas.microsoft.com/office/word/2010/wordprocessingGroup">
                    <wpg:wgp>
                      <wpg:cNvGrpSpPr/>
                      <wpg:grpSpPr>
                        <a:xfrm>
                          <a:off x="0" y="0"/>
                          <a:ext cx="1835810" cy="1216708"/>
                          <a:chOff x="0" y="0"/>
                          <a:chExt cx="1835810" cy="1216708"/>
                        </a:xfrm>
                      </wpg:grpSpPr>
                      <wps:wsp>
                        <wps:cNvPr id="7168" name="Shape 7168"/>
                        <wps:cNvSpPr/>
                        <wps:spPr>
                          <a:xfrm>
                            <a:off x="368" y="1216708"/>
                            <a:ext cx="648005" cy="0"/>
                          </a:xfrm>
                          <a:custGeom>
                            <a:avLst/>
                            <a:gdLst/>
                            <a:ahLst/>
                            <a:cxnLst/>
                            <a:rect l="0" t="0" r="0" b="0"/>
                            <a:pathLst>
                              <a:path w="648005">
                                <a:moveTo>
                                  <a:pt x="0" y="0"/>
                                </a:moveTo>
                                <a:lnTo>
                                  <a:pt x="6480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7177" name="Picture 7177"/>
                          <pic:cNvPicPr/>
                        </pic:nvPicPr>
                        <pic:blipFill>
                          <a:blip r:embed="rId26"/>
                          <a:stretch>
                            <a:fillRect/>
                          </a:stretch>
                        </pic:blipFill>
                        <pic:spPr>
                          <a:xfrm>
                            <a:off x="0" y="0"/>
                            <a:ext cx="1835810" cy="1079906"/>
                          </a:xfrm>
                          <a:prstGeom prst="rect">
                            <a:avLst/>
                          </a:prstGeom>
                        </pic:spPr>
                      </pic:pic>
                    </wpg:wgp>
                  </a:graphicData>
                </a:graphic>
              </wp:anchor>
            </w:drawing>
          </mc:Choice>
          <mc:Fallback xmlns:a="http://schemas.openxmlformats.org/drawingml/2006/main">
            <w:pict>
              <v:group id="Group 84758" style="width:144.552pt;height:95.8038pt;position:absolute;mso-position-horizontal-relative:text;mso-position-horizontal:absolute;margin-left:-0.028923pt;mso-position-vertical-relative:text;margin-top:147.386pt;" coordsize="18358,12167">
                <v:shape id="Shape 7168" style="position:absolute;width:6480;height:0;left:3;top:12167;" coordsize="648005,0" path="m0,0l648005,0">
                  <v:stroke weight="0.5pt" endcap="flat" joinstyle="miter" miterlimit="10" on="true" color="#000000"/>
                  <v:fill on="false" color="#000000" opacity="0"/>
                </v:shape>
                <v:shape id="Picture 7177" style="position:absolute;width:18358;height:10799;left:0;top:0;" filled="f">
                  <v:imagedata r:id="rId36"/>
                </v:shape>
                <w10:wrap type="square"/>
              </v:group>
            </w:pict>
          </mc:Fallback>
        </mc:AlternateContent>
      </w:r>
      <w:r>
        <w:t xml:space="preserve">Das Frankfurter Rathaus — der Rцmer — </w:t>
      </w:r>
      <w:r>
        <w:t xml:space="preserve">ist eines der schцnsten und дltesten Rathдuser Deutschlands. Es ist ьber 600 Jahre alt. Viele deutsche Kaiser und Kцnige waren hier. </w:t>
      </w:r>
    </w:p>
    <w:p w:rsidR="00585216" w:rsidRDefault="00B87AFB">
      <w:pPr>
        <w:numPr>
          <w:ilvl w:val="0"/>
          <w:numId w:val="21"/>
        </w:numPr>
        <w:spacing w:after="609" w:line="260" w:lineRule="auto"/>
        <w:ind w:right="46" w:firstLine="397"/>
      </w:pPr>
      <w:r>
        <w:t>In Frankfurt gibt es das Goethe-Haus. In diesem Haus befindet sich das Goethe-Museum. Es steht an der Stelle des Geburtsha</w:t>
      </w:r>
      <w:r>
        <w:t xml:space="preserve">uses des groЯen deutschen Dichters. Hier schrieb der groЯe Goethe viele Werke. </w:t>
      </w:r>
    </w:p>
    <w:p w:rsidR="00585216" w:rsidRDefault="00B87AFB">
      <w:pPr>
        <w:numPr>
          <w:ilvl w:val="0"/>
          <w:numId w:val="21"/>
        </w:numPr>
        <w:spacing w:after="3" w:line="260" w:lineRule="auto"/>
        <w:ind w:right="46" w:firstLine="397"/>
      </w:pPr>
      <w:r>
        <w:t>Frankfurts Wolkenkratzer sind welt berьhmt. Sie sind aus Glas und Beton, sie sind mal schmal, mal rund, mal spitz, mal mit und mal ohne Antenne. Man nennt die Stadt Frankfurt a</w:t>
      </w:r>
      <w:r>
        <w:t>uch „das deutsche Manhattan</w:t>
      </w:r>
      <w:r>
        <w:rPr>
          <w:sz w:val="11"/>
          <w:vertAlign w:val="superscript"/>
        </w:rPr>
        <w:footnoteReference w:id="7"/>
      </w:r>
      <w:r>
        <w:t xml:space="preserve">“. </w:t>
      </w:r>
    </w:p>
    <w:p w:rsidR="00585216" w:rsidRDefault="00B87AFB">
      <w:pPr>
        <w:numPr>
          <w:ilvl w:val="0"/>
          <w:numId w:val="21"/>
        </w:numPr>
        <w:spacing w:after="509" w:line="260" w:lineRule="auto"/>
        <w:ind w:right="46" w:firstLine="397"/>
      </w:pPr>
      <w:r>
        <w:rPr>
          <w:noProof/>
        </w:rPr>
        <w:drawing>
          <wp:anchor distT="0" distB="0" distL="114300" distR="114300" simplePos="0" relativeHeight="251663360" behindDoc="0" locked="0" layoutInCell="1" allowOverlap="0">
            <wp:simplePos x="0" y="0"/>
            <wp:positionH relativeFrom="column">
              <wp:posOffset>-568</wp:posOffset>
            </wp:positionH>
            <wp:positionV relativeFrom="paragraph">
              <wp:posOffset>7986</wp:posOffset>
            </wp:positionV>
            <wp:extent cx="1549298" cy="1038758"/>
            <wp:effectExtent l="0" t="0" r="0" b="0"/>
            <wp:wrapSquare wrapText="bothSides"/>
            <wp:docPr id="7268" name="Picture 7268"/>
            <wp:cNvGraphicFramePr/>
            <a:graphic xmlns:a="http://schemas.openxmlformats.org/drawingml/2006/main">
              <a:graphicData uri="http://schemas.openxmlformats.org/drawingml/2006/picture">
                <pic:pic xmlns:pic="http://schemas.openxmlformats.org/drawingml/2006/picture">
                  <pic:nvPicPr>
                    <pic:cNvPr id="7268" name="Picture 7268"/>
                    <pic:cNvPicPr/>
                  </pic:nvPicPr>
                  <pic:blipFill>
                    <a:blip r:embed="rId37"/>
                    <a:stretch>
                      <a:fillRect/>
                    </a:stretch>
                  </pic:blipFill>
                  <pic:spPr>
                    <a:xfrm>
                      <a:off x="0" y="0"/>
                      <a:ext cx="1549298" cy="1038758"/>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column">
              <wp:posOffset>2650429</wp:posOffset>
            </wp:positionH>
            <wp:positionV relativeFrom="paragraph">
              <wp:posOffset>890383</wp:posOffset>
            </wp:positionV>
            <wp:extent cx="1381658" cy="1039520"/>
            <wp:effectExtent l="0" t="0" r="0" b="0"/>
            <wp:wrapSquare wrapText="bothSides"/>
            <wp:docPr id="7270" name="Picture 7270"/>
            <wp:cNvGraphicFramePr/>
            <a:graphic xmlns:a="http://schemas.openxmlformats.org/drawingml/2006/main">
              <a:graphicData uri="http://schemas.openxmlformats.org/drawingml/2006/picture">
                <pic:pic xmlns:pic="http://schemas.openxmlformats.org/drawingml/2006/picture">
                  <pic:nvPicPr>
                    <pic:cNvPr id="7270" name="Picture 7270"/>
                    <pic:cNvPicPr/>
                  </pic:nvPicPr>
                  <pic:blipFill>
                    <a:blip r:embed="rId38"/>
                    <a:stretch>
                      <a:fillRect/>
                    </a:stretch>
                  </pic:blipFill>
                  <pic:spPr>
                    <a:xfrm>
                      <a:off x="0" y="0"/>
                      <a:ext cx="1381658" cy="1039520"/>
                    </a:xfrm>
                    <a:prstGeom prst="rect">
                      <a:avLst/>
                    </a:prstGeom>
                  </pic:spPr>
                </pic:pic>
              </a:graphicData>
            </a:graphic>
          </wp:anchor>
        </w:drawing>
      </w:r>
      <w:r>
        <w:t xml:space="preserve">Um Lцwen, Nashцrner, Krokodile, Af fen und andere Tiere zu beobachten, reisen die Frankfurter und ihre Gдste nicht weit. Der Zoo befindet sich mitten in der Stadt. Er gehцrt zu den дltesten der Welt. Hier leben ьber 4 500 </w:t>
      </w:r>
      <w:r>
        <w:t xml:space="preserve">Tiere. </w:t>
      </w:r>
    </w:p>
    <w:p w:rsidR="00585216" w:rsidRDefault="00B87AFB">
      <w:pPr>
        <w:numPr>
          <w:ilvl w:val="0"/>
          <w:numId w:val="21"/>
        </w:numPr>
        <w:spacing w:after="182" w:line="260" w:lineRule="auto"/>
        <w:ind w:right="46" w:firstLine="397"/>
      </w:pPr>
      <w:r>
        <w:t xml:space="preserve">Frankfurt ist die дlteste Messestadt der Welt. Die Frankfurter Messe ist die grцЯte in Europ a. Hier finden jдhrlich rund 50 Messen und Ausstellungen statt. Auch die weltweit grцЯte Buchmesse findet hier statt. </w:t>
      </w:r>
    </w:p>
    <w:p w:rsidR="00585216" w:rsidRDefault="00B87AFB">
      <w:pPr>
        <w:spacing w:after="3" w:line="260" w:lineRule="auto"/>
        <w:ind w:left="407" w:right="46" w:hanging="10"/>
      </w:pPr>
      <w:r>
        <w:t xml:space="preserve">In welchem Text kannst du ... </w:t>
      </w:r>
    </w:p>
    <w:p w:rsidR="00585216" w:rsidRDefault="00B87AFB">
      <w:pPr>
        <w:numPr>
          <w:ilvl w:val="0"/>
          <w:numId w:val="22"/>
        </w:numPr>
        <w:spacing w:after="3" w:line="260" w:lineRule="auto"/>
        <w:ind w:right="46" w:hanging="283"/>
      </w:pPr>
      <w:r>
        <w:t xml:space="preserve">ьber das Goethe-Museum erfahren? </w:t>
      </w:r>
    </w:p>
    <w:p w:rsidR="00585216" w:rsidRDefault="00B87AFB">
      <w:pPr>
        <w:numPr>
          <w:ilvl w:val="0"/>
          <w:numId w:val="22"/>
        </w:numPr>
        <w:spacing w:after="3" w:line="260" w:lineRule="auto"/>
        <w:ind w:right="46" w:hanging="283"/>
      </w:pPr>
      <w:r>
        <w:t xml:space="preserve">Informationen ьber das 600-jдhrige Rathaus bekommen? </w:t>
      </w:r>
    </w:p>
    <w:p w:rsidR="00585216" w:rsidRDefault="00B87AFB">
      <w:pPr>
        <w:numPr>
          <w:ilvl w:val="0"/>
          <w:numId w:val="22"/>
        </w:numPr>
        <w:spacing w:after="3" w:line="260" w:lineRule="auto"/>
        <w:ind w:right="46" w:hanging="283"/>
      </w:pPr>
      <w:r>
        <w:t xml:space="preserve">dich ьber die Frankfurter Buchmesse informieren? </w:t>
      </w:r>
    </w:p>
    <w:p w:rsidR="00585216" w:rsidRDefault="00B87AFB">
      <w:pPr>
        <w:numPr>
          <w:ilvl w:val="0"/>
          <w:numId w:val="22"/>
        </w:numPr>
        <w:spacing w:after="3" w:line="260" w:lineRule="auto"/>
        <w:ind w:right="46" w:hanging="283"/>
      </w:pPr>
      <w:r>
        <w:t xml:space="preserve">ьber die Tiere in Frankfurt erfahren? </w:t>
      </w:r>
    </w:p>
    <w:p w:rsidR="00585216" w:rsidRDefault="00B87AFB">
      <w:pPr>
        <w:numPr>
          <w:ilvl w:val="0"/>
          <w:numId w:val="22"/>
        </w:numPr>
        <w:spacing w:after="3" w:line="260" w:lineRule="auto"/>
        <w:ind w:right="46" w:hanging="283"/>
      </w:pPr>
      <w:r>
        <w:t xml:space="preserve">ьber die Frankfurter Hochhдuser lesen? </w:t>
      </w:r>
    </w:p>
    <w:tbl>
      <w:tblPr>
        <w:tblStyle w:val="TableGrid"/>
        <w:tblW w:w="6330" w:type="dxa"/>
        <w:tblInd w:w="5" w:type="dxa"/>
        <w:tblCellMar>
          <w:top w:w="66" w:type="dxa"/>
          <w:left w:w="115" w:type="dxa"/>
          <w:bottom w:w="0" w:type="dxa"/>
          <w:right w:w="115" w:type="dxa"/>
        </w:tblCellMar>
        <w:tblLook w:val="04A0" w:firstRow="1" w:lastRow="0" w:firstColumn="1" w:lastColumn="0" w:noHBand="0" w:noVBand="1"/>
      </w:tblPr>
      <w:tblGrid>
        <w:gridCol w:w="1266"/>
        <w:gridCol w:w="1266"/>
        <w:gridCol w:w="1266"/>
        <w:gridCol w:w="1266"/>
        <w:gridCol w:w="1266"/>
      </w:tblGrid>
      <w:tr w:rsidR="00585216">
        <w:trPr>
          <w:trHeight w:val="320"/>
        </w:trPr>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1</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2</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3</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4</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5</w:t>
            </w:r>
          </w:p>
        </w:tc>
      </w:tr>
      <w:tr w:rsidR="00585216">
        <w:trPr>
          <w:trHeight w:val="320"/>
        </w:trPr>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r>
    </w:tbl>
    <w:p w:rsidR="00585216" w:rsidRDefault="00B87AFB">
      <w:pPr>
        <w:ind w:left="397" w:right="37" w:firstLine="3670"/>
      </w:pPr>
      <w:r>
        <w:t xml:space="preserve">Punkte _____ (maximal 5) </w:t>
      </w:r>
      <w:r>
        <w:rPr>
          <w:b/>
          <w:sz w:val="21"/>
        </w:rPr>
        <w:t xml:space="preserve">Задание 2 </w:t>
      </w:r>
    </w:p>
    <w:p w:rsidR="00585216" w:rsidRDefault="00B87AFB">
      <w:pPr>
        <w:spacing w:after="50" w:line="224" w:lineRule="auto"/>
        <w:ind w:left="-5" w:right="31" w:hanging="10"/>
      </w:pPr>
      <w:r>
        <w:t xml:space="preserve">Прочитай текст и выбери в таблице один из трёх вариантов: </w:t>
      </w:r>
      <w:r>
        <w:rPr>
          <w:b/>
        </w:rPr>
        <w:t>richtig</w:t>
      </w:r>
      <w:r>
        <w:t xml:space="preserve"> (верно), </w:t>
      </w:r>
      <w:r>
        <w:rPr>
          <w:b/>
        </w:rPr>
        <w:t>falsch</w:t>
      </w:r>
      <w:r>
        <w:t xml:space="preserve"> (неверно) или </w:t>
      </w:r>
      <w:r>
        <w:rPr>
          <w:b/>
        </w:rPr>
        <w:t>steht nicht im Text</w:t>
      </w:r>
      <w:r>
        <w:t xml:space="preserve"> (об этом в тексте не сказано). </w:t>
      </w:r>
    </w:p>
    <w:p w:rsidR="00585216" w:rsidRDefault="00B87AFB">
      <w:pPr>
        <w:spacing w:after="3" w:line="253" w:lineRule="auto"/>
        <w:ind w:left="-5" w:right="0" w:hanging="10"/>
        <w:jc w:val="left"/>
      </w:pPr>
      <w:r>
        <w:rPr>
          <w:i/>
        </w:rPr>
        <w:t xml:space="preserve">Время для выполнения: 15 минут. </w:t>
      </w:r>
    </w:p>
    <w:p w:rsidR="00585216" w:rsidRDefault="00B87AFB">
      <w:pPr>
        <w:spacing w:after="3" w:line="260" w:lineRule="auto"/>
        <w:ind w:right="46" w:firstLine="397"/>
      </w:pPr>
      <w:r>
        <w:t>Moritz schlief ein. In der Nacht machte</w:t>
      </w:r>
      <w:r>
        <w:t xml:space="preserve"> er eine Reise mit der LitfaЯsдule. Sie flog wie eine Rakete. Doch da setzte die LitfaЯsдule auf und Moritz sah Roboter. </w:t>
      </w:r>
    </w:p>
    <w:p w:rsidR="00585216" w:rsidRDefault="00B87AFB">
      <w:pPr>
        <w:spacing w:after="3" w:line="260" w:lineRule="auto"/>
        <w:ind w:right="46" w:firstLine="397"/>
      </w:pPr>
      <w:r>
        <w:t>„Du bist hier auf dem Robotamus. Willkommen“, sagten sie. Sie fragten Moritz ьber die Erde, ьber Bдume und Blumen und die Jahreszeiten</w:t>
      </w:r>
      <w:r>
        <w:t xml:space="preserve">. </w:t>
      </w:r>
    </w:p>
    <w:p w:rsidR="00585216" w:rsidRDefault="00B87AFB">
      <w:pPr>
        <w:spacing w:after="3" w:line="260" w:lineRule="auto"/>
        <w:ind w:right="46" w:firstLine="397"/>
      </w:pPr>
      <w:r>
        <w:t xml:space="preserve">„Wie viele Sprachen kannst du sprechen?“, fragte ein Roboter. „Eine“, antwortete Moritz. ,Und die macht mir schon Schwierigkeiten genug‘, dachte Moritz. </w:t>
      </w:r>
    </w:p>
    <w:p w:rsidR="00585216" w:rsidRDefault="00B87AFB">
      <w:pPr>
        <w:spacing w:after="3" w:line="260" w:lineRule="auto"/>
        <w:ind w:left="407" w:right="552" w:hanging="10"/>
      </w:pPr>
      <w:r>
        <w:t xml:space="preserve">„Was, nur eine? Unsere Kinder sprechen zehn Sprachen.“ „Aber wie viel Unterricht haben sie denn dann?“, fragte Moritz. </w:t>
      </w:r>
    </w:p>
    <w:p w:rsidR="00585216" w:rsidRDefault="00B87AFB">
      <w:pPr>
        <w:spacing w:after="3" w:line="260" w:lineRule="auto"/>
        <w:ind w:right="46" w:firstLine="397"/>
      </w:pPr>
      <w:r>
        <w:t>„Na, von morgens bis abends. Aber es ist ganz einfach. Die Eltern programmieren ihre Kinder fьr den ganzen Tag.“„Was?“ Moritz hatte sofo</w:t>
      </w:r>
      <w:r>
        <w:t>rt Angst. Das Wort programmieren hatte mit Zahlen zu tun. „Also, das ist so. Der Vater oder die Mutter drьcken auf die Knцpfe am Kind. Dann bek ommt es die Aufgaben fьr den ganzen Tag. Das ist sehr praktisch.“ Moritz musste an die Waschmaschine zu Hause de</w:t>
      </w:r>
      <w:r>
        <w:t xml:space="preserve">nken. Die hatte auch Knцpfe. </w:t>
      </w:r>
    </w:p>
    <w:p w:rsidR="00585216" w:rsidRDefault="00B87AFB">
      <w:pPr>
        <w:spacing w:after="3" w:line="260" w:lineRule="auto"/>
        <w:ind w:right="46" w:firstLine="397"/>
      </w:pPr>
      <w:r>
        <w:t>„Die Kinder marschieren in die Schule und lernen alle zusammen in einem Saal. Sie haben alle Einsen, sind brav, diszipliniert, ordentlich. Alles machen sie zusammen, auch lachen und denken. Willst du unsere Schule sehen?“ Moritz wollte „Nein“ sagen und eri</w:t>
      </w:r>
      <w:r>
        <w:t xml:space="preserve">nnerte sich an seine gemьtliche Schule. </w:t>
      </w:r>
    </w:p>
    <w:p w:rsidR="00585216" w:rsidRDefault="00B87AFB">
      <w:pPr>
        <w:spacing w:after="3" w:line="260" w:lineRule="auto"/>
        <w:ind w:right="46" w:firstLine="397"/>
      </w:pPr>
      <w:r>
        <w:t>„Siehst du, die Schule ist gerade aus. Da gehen unsere lieben Kinder“, sagte der Roboter. Moritz sah eine Gruppe von etwa fьnfzig Roboterschьl ern. „Aber warum haben sie solche Gesichter? Warum sind ihre Mьnder offe</w:t>
      </w:r>
      <w:r>
        <w:t xml:space="preserve">n? Wollen sie vielleicht schlafen?“ </w:t>
      </w:r>
    </w:p>
    <w:p w:rsidR="00585216" w:rsidRDefault="00B87AFB">
      <w:pPr>
        <w:spacing w:after="3" w:line="260" w:lineRule="auto"/>
        <w:ind w:right="46" w:firstLine="397"/>
      </w:pPr>
      <w:r>
        <w:t xml:space="preserve">„Das ist unser Problem. Wir meinen, es ist zu langweilig fьr unsere Kinder“, antwortete der Roboter. </w:t>
      </w:r>
    </w:p>
    <w:p w:rsidR="00585216" w:rsidRDefault="00B87AFB">
      <w:pPr>
        <w:spacing w:after="75" w:line="260" w:lineRule="auto"/>
        <w:ind w:left="407" w:right="46" w:hanging="10"/>
      </w:pPr>
      <w:r>
        <w:t xml:space="preserve">Moritz schlief dann im Sessel auf dem Robotamus ein. </w:t>
      </w:r>
    </w:p>
    <w:p w:rsidR="00585216" w:rsidRDefault="00B87AFB">
      <w:pPr>
        <w:spacing w:after="256" w:line="259" w:lineRule="auto"/>
        <w:ind w:left="392" w:right="0" w:hanging="10"/>
        <w:jc w:val="left"/>
      </w:pPr>
      <w:r>
        <w:rPr>
          <w:i/>
          <w:sz w:val="17"/>
        </w:rPr>
        <w:t xml:space="preserve">Nach Christa Koћik, „Moritz in der LitfaЯsдule“ </w:t>
      </w:r>
    </w:p>
    <w:p w:rsidR="00585216" w:rsidRDefault="00B87AFB">
      <w:pPr>
        <w:spacing w:after="98" w:line="223" w:lineRule="auto"/>
        <w:ind w:left="5272" w:right="36" w:hanging="1814"/>
      </w:pPr>
      <w:r>
        <w:rPr>
          <w:b/>
        </w:rPr>
        <w:t>richtig</w:t>
      </w:r>
      <w:r>
        <w:rPr>
          <w:b/>
        </w:rPr>
        <w:tab/>
        <w:t>falsch</w:t>
      </w:r>
      <w:r>
        <w:rPr>
          <w:b/>
        </w:rPr>
        <w:tab/>
        <w:t>steht nicht im Text</w:t>
      </w:r>
    </w:p>
    <w:p w:rsidR="00585216" w:rsidRDefault="00B87AFB">
      <w:pPr>
        <w:numPr>
          <w:ilvl w:val="0"/>
          <w:numId w:val="23"/>
        </w:numPr>
        <w:spacing w:after="127" w:line="260" w:lineRule="auto"/>
        <w:ind w:right="675" w:hanging="344"/>
      </w:pPr>
      <w:r>
        <w:rPr>
          <w:noProof/>
          <w:sz w:val="22"/>
        </w:rPr>
        <mc:AlternateContent>
          <mc:Choice Requires="wpg">
            <w:drawing>
              <wp:anchor distT="0" distB="0" distL="114300" distR="114300" simplePos="0" relativeHeight="251665408" behindDoc="0" locked="0" layoutInCell="1" allowOverlap="1">
                <wp:simplePos x="0" y="0"/>
                <wp:positionH relativeFrom="column">
                  <wp:posOffset>2235175</wp:posOffset>
                </wp:positionH>
                <wp:positionV relativeFrom="paragraph">
                  <wp:posOffset>11718</wp:posOffset>
                </wp:positionV>
                <wp:extent cx="1397653" cy="3810268"/>
                <wp:effectExtent l="0" t="0" r="0" b="0"/>
                <wp:wrapSquare wrapText="bothSides"/>
                <wp:docPr id="86376" name="Group 86376"/>
                <wp:cNvGraphicFramePr/>
                <a:graphic xmlns:a="http://schemas.openxmlformats.org/drawingml/2006/main">
                  <a:graphicData uri="http://schemas.microsoft.com/office/word/2010/wordprocessingGroup">
                    <wpg:wgp>
                      <wpg:cNvGrpSpPr/>
                      <wpg:grpSpPr>
                        <a:xfrm>
                          <a:off x="0" y="0"/>
                          <a:ext cx="1397653" cy="3810268"/>
                          <a:chOff x="0" y="0"/>
                          <a:chExt cx="1397653" cy="3810268"/>
                        </a:xfrm>
                      </wpg:grpSpPr>
                      <wps:wsp>
                        <wps:cNvPr id="7301" name="Shape 7301"/>
                        <wps:cNvSpPr/>
                        <wps:spPr>
                          <a:xfrm>
                            <a:off x="0" y="0"/>
                            <a:ext cx="245641" cy="245670"/>
                          </a:xfrm>
                          <a:custGeom>
                            <a:avLst/>
                            <a:gdLst/>
                            <a:ahLst/>
                            <a:cxnLst/>
                            <a:rect l="0" t="0" r="0" b="0"/>
                            <a:pathLst>
                              <a:path w="245641" h="245670">
                                <a:moveTo>
                                  <a:pt x="0" y="245670"/>
                                </a:moveTo>
                                <a:lnTo>
                                  <a:pt x="245641" y="245670"/>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02" name="Shape 7302"/>
                        <wps:cNvSpPr/>
                        <wps:spPr>
                          <a:xfrm>
                            <a:off x="575996" y="0"/>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03" name="Shape 7303"/>
                        <wps:cNvSpPr/>
                        <wps:spPr>
                          <a:xfrm>
                            <a:off x="1151992" y="0"/>
                            <a:ext cx="245661" cy="245670"/>
                          </a:xfrm>
                          <a:custGeom>
                            <a:avLst/>
                            <a:gdLst/>
                            <a:ahLst/>
                            <a:cxnLst/>
                            <a:rect l="0" t="0" r="0" b="0"/>
                            <a:pathLst>
                              <a:path w="245661" h="245670">
                                <a:moveTo>
                                  <a:pt x="0" y="245670"/>
                                </a:moveTo>
                                <a:lnTo>
                                  <a:pt x="245661" y="245670"/>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05" name="Shape 7305"/>
                        <wps:cNvSpPr/>
                        <wps:spPr>
                          <a:xfrm>
                            <a:off x="0" y="370806"/>
                            <a:ext cx="245641" cy="245666"/>
                          </a:xfrm>
                          <a:custGeom>
                            <a:avLst/>
                            <a:gdLst/>
                            <a:ahLst/>
                            <a:cxnLst/>
                            <a:rect l="0" t="0" r="0" b="0"/>
                            <a:pathLst>
                              <a:path w="245641" h="245666">
                                <a:moveTo>
                                  <a:pt x="0" y="245666"/>
                                </a:moveTo>
                                <a:lnTo>
                                  <a:pt x="245641" y="245666"/>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06" name="Shape 7306"/>
                        <wps:cNvSpPr/>
                        <wps:spPr>
                          <a:xfrm>
                            <a:off x="575996" y="370806"/>
                            <a:ext cx="245656" cy="245666"/>
                          </a:xfrm>
                          <a:custGeom>
                            <a:avLst/>
                            <a:gdLst/>
                            <a:ahLst/>
                            <a:cxnLst/>
                            <a:rect l="0" t="0" r="0" b="0"/>
                            <a:pathLst>
                              <a:path w="245656" h="245666">
                                <a:moveTo>
                                  <a:pt x="0" y="245666"/>
                                </a:moveTo>
                                <a:lnTo>
                                  <a:pt x="245656" y="245666"/>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07" name="Shape 7307"/>
                        <wps:cNvSpPr/>
                        <wps:spPr>
                          <a:xfrm>
                            <a:off x="1151992" y="370806"/>
                            <a:ext cx="245661" cy="245666"/>
                          </a:xfrm>
                          <a:custGeom>
                            <a:avLst/>
                            <a:gdLst/>
                            <a:ahLst/>
                            <a:cxnLst/>
                            <a:rect l="0" t="0" r="0" b="0"/>
                            <a:pathLst>
                              <a:path w="245661" h="245666">
                                <a:moveTo>
                                  <a:pt x="0" y="245666"/>
                                </a:moveTo>
                                <a:lnTo>
                                  <a:pt x="245661" y="245666"/>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10" name="Shape 7310"/>
                        <wps:cNvSpPr/>
                        <wps:spPr>
                          <a:xfrm>
                            <a:off x="0" y="741604"/>
                            <a:ext cx="245641" cy="245670"/>
                          </a:xfrm>
                          <a:custGeom>
                            <a:avLst/>
                            <a:gdLst/>
                            <a:ahLst/>
                            <a:cxnLst/>
                            <a:rect l="0" t="0" r="0" b="0"/>
                            <a:pathLst>
                              <a:path w="245641" h="245670">
                                <a:moveTo>
                                  <a:pt x="0" y="245670"/>
                                </a:moveTo>
                                <a:lnTo>
                                  <a:pt x="245641" y="245670"/>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11" name="Shape 7311"/>
                        <wps:cNvSpPr/>
                        <wps:spPr>
                          <a:xfrm>
                            <a:off x="575996" y="741604"/>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12" name="Shape 7312"/>
                        <wps:cNvSpPr/>
                        <wps:spPr>
                          <a:xfrm>
                            <a:off x="1151992" y="741604"/>
                            <a:ext cx="245661" cy="245670"/>
                          </a:xfrm>
                          <a:custGeom>
                            <a:avLst/>
                            <a:gdLst/>
                            <a:ahLst/>
                            <a:cxnLst/>
                            <a:rect l="0" t="0" r="0" b="0"/>
                            <a:pathLst>
                              <a:path w="245661" h="245670">
                                <a:moveTo>
                                  <a:pt x="0" y="245670"/>
                                </a:moveTo>
                                <a:lnTo>
                                  <a:pt x="245661" y="245670"/>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16" name="Shape 7316"/>
                        <wps:cNvSpPr/>
                        <wps:spPr>
                          <a:xfrm>
                            <a:off x="0" y="1112420"/>
                            <a:ext cx="245641" cy="245656"/>
                          </a:xfrm>
                          <a:custGeom>
                            <a:avLst/>
                            <a:gdLst/>
                            <a:ahLst/>
                            <a:cxnLst/>
                            <a:rect l="0" t="0" r="0" b="0"/>
                            <a:pathLst>
                              <a:path w="245641" h="245656">
                                <a:moveTo>
                                  <a:pt x="0" y="245656"/>
                                </a:moveTo>
                                <a:lnTo>
                                  <a:pt x="245641" y="245656"/>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17" name="Shape 7317"/>
                        <wps:cNvSpPr/>
                        <wps:spPr>
                          <a:xfrm>
                            <a:off x="575996" y="1112420"/>
                            <a:ext cx="245656" cy="245656"/>
                          </a:xfrm>
                          <a:custGeom>
                            <a:avLst/>
                            <a:gdLst/>
                            <a:ahLst/>
                            <a:cxnLst/>
                            <a:rect l="0" t="0" r="0" b="0"/>
                            <a:pathLst>
                              <a:path w="245656" h="245656">
                                <a:moveTo>
                                  <a:pt x="0" y="245656"/>
                                </a:moveTo>
                                <a:lnTo>
                                  <a:pt x="245656" y="245656"/>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18" name="Shape 7318"/>
                        <wps:cNvSpPr/>
                        <wps:spPr>
                          <a:xfrm>
                            <a:off x="1151992" y="1112420"/>
                            <a:ext cx="245661" cy="245656"/>
                          </a:xfrm>
                          <a:custGeom>
                            <a:avLst/>
                            <a:gdLst/>
                            <a:ahLst/>
                            <a:cxnLst/>
                            <a:rect l="0" t="0" r="0" b="0"/>
                            <a:pathLst>
                              <a:path w="245661" h="245656">
                                <a:moveTo>
                                  <a:pt x="0" y="245656"/>
                                </a:moveTo>
                                <a:lnTo>
                                  <a:pt x="245661" y="245656"/>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22" name="Shape 7322"/>
                        <wps:cNvSpPr/>
                        <wps:spPr>
                          <a:xfrm>
                            <a:off x="0" y="1596902"/>
                            <a:ext cx="245641" cy="245666"/>
                          </a:xfrm>
                          <a:custGeom>
                            <a:avLst/>
                            <a:gdLst/>
                            <a:ahLst/>
                            <a:cxnLst/>
                            <a:rect l="0" t="0" r="0" b="0"/>
                            <a:pathLst>
                              <a:path w="245641" h="245666">
                                <a:moveTo>
                                  <a:pt x="0" y="245666"/>
                                </a:moveTo>
                                <a:lnTo>
                                  <a:pt x="245641" y="245666"/>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23" name="Shape 7323"/>
                        <wps:cNvSpPr/>
                        <wps:spPr>
                          <a:xfrm>
                            <a:off x="575996" y="1596902"/>
                            <a:ext cx="245656" cy="245666"/>
                          </a:xfrm>
                          <a:custGeom>
                            <a:avLst/>
                            <a:gdLst/>
                            <a:ahLst/>
                            <a:cxnLst/>
                            <a:rect l="0" t="0" r="0" b="0"/>
                            <a:pathLst>
                              <a:path w="245656" h="245666">
                                <a:moveTo>
                                  <a:pt x="0" y="245666"/>
                                </a:moveTo>
                                <a:lnTo>
                                  <a:pt x="245656" y="245666"/>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24" name="Shape 7324"/>
                        <wps:cNvSpPr/>
                        <wps:spPr>
                          <a:xfrm>
                            <a:off x="1151992" y="1596902"/>
                            <a:ext cx="245661" cy="245666"/>
                          </a:xfrm>
                          <a:custGeom>
                            <a:avLst/>
                            <a:gdLst/>
                            <a:ahLst/>
                            <a:cxnLst/>
                            <a:rect l="0" t="0" r="0" b="0"/>
                            <a:pathLst>
                              <a:path w="245661" h="245666">
                                <a:moveTo>
                                  <a:pt x="0" y="245666"/>
                                </a:moveTo>
                                <a:lnTo>
                                  <a:pt x="245661" y="245666"/>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27" name="Shape 7327"/>
                        <wps:cNvSpPr/>
                        <wps:spPr>
                          <a:xfrm>
                            <a:off x="0" y="2081407"/>
                            <a:ext cx="245641" cy="245666"/>
                          </a:xfrm>
                          <a:custGeom>
                            <a:avLst/>
                            <a:gdLst/>
                            <a:ahLst/>
                            <a:cxnLst/>
                            <a:rect l="0" t="0" r="0" b="0"/>
                            <a:pathLst>
                              <a:path w="245641" h="245666">
                                <a:moveTo>
                                  <a:pt x="0" y="245666"/>
                                </a:moveTo>
                                <a:lnTo>
                                  <a:pt x="245641" y="245666"/>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28" name="Shape 7328"/>
                        <wps:cNvSpPr/>
                        <wps:spPr>
                          <a:xfrm>
                            <a:off x="575996" y="2081407"/>
                            <a:ext cx="245656" cy="245666"/>
                          </a:xfrm>
                          <a:custGeom>
                            <a:avLst/>
                            <a:gdLst/>
                            <a:ahLst/>
                            <a:cxnLst/>
                            <a:rect l="0" t="0" r="0" b="0"/>
                            <a:pathLst>
                              <a:path w="245656" h="245666">
                                <a:moveTo>
                                  <a:pt x="0" y="245666"/>
                                </a:moveTo>
                                <a:lnTo>
                                  <a:pt x="245656" y="245666"/>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29" name="Shape 7329"/>
                        <wps:cNvSpPr/>
                        <wps:spPr>
                          <a:xfrm>
                            <a:off x="1151992" y="2081407"/>
                            <a:ext cx="245661" cy="245666"/>
                          </a:xfrm>
                          <a:custGeom>
                            <a:avLst/>
                            <a:gdLst/>
                            <a:ahLst/>
                            <a:cxnLst/>
                            <a:rect l="0" t="0" r="0" b="0"/>
                            <a:pathLst>
                              <a:path w="245661" h="245666">
                                <a:moveTo>
                                  <a:pt x="0" y="245666"/>
                                </a:moveTo>
                                <a:lnTo>
                                  <a:pt x="245661" y="245666"/>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32" name="Shape 7332"/>
                        <wps:cNvSpPr/>
                        <wps:spPr>
                          <a:xfrm>
                            <a:off x="0" y="2452219"/>
                            <a:ext cx="245641" cy="245656"/>
                          </a:xfrm>
                          <a:custGeom>
                            <a:avLst/>
                            <a:gdLst/>
                            <a:ahLst/>
                            <a:cxnLst/>
                            <a:rect l="0" t="0" r="0" b="0"/>
                            <a:pathLst>
                              <a:path w="245641" h="245656">
                                <a:moveTo>
                                  <a:pt x="0" y="245656"/>
                                </a:moveTo>
                                <a:lnTo>
                                  <a:pt x="245641" y="245656"/>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33" name="Shape 7333"/>
                        <wps:cNvSpPr/>
                        <wps:spPr>
                          <a:xfrm>
                            <a:off x="575996" y="2452219"/>
                            <a:ext cx="245656" cy="245656"/>
                          </a:xfrm>
                          <a:custGeom>
                            <a:avLst/>
                            <a:gdLst/>
                            <a:ahLst/>
                            <a:cxnLst/>
                            <a:rect l="0" t="0" r="0" b="0"/>
                            <a:pathLst>
                              <a:path w="245656" h="245656">
                                <a:moveTo>
                                  <a:pt x="0" y="245656"/>
                                </a:moveTo>
                                <a:lnTo>
                                  <a:pt x="245656" y="245656"/>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34" name="Shape 7334"/>
                        <wps:cNvSpPr/>
                        <wps:spPr>
                          <a:xfrm>
                            <a:off x="1151992" y="2452219"/>
                            <a:ext cx="245661" cy="245656"/>
                          </a:xfrm>
                          <a:custGeom>
                            <a:avLst/>
                            <a:gdLst/>
                            <a:ahLst/>
                            <a:cxnLst/>
                            <a:rect l="0" t="0" r="0" b="0"/>
                            <a:pathLst>
                              <a:path w="245661" h="245656">
                                <a:moveTo>
                                  <a:pt x="0" y="245656"/>
                                </a:moveTo>
                                <a:lnTo>
                                  <a:pt x="245661" y="245656"/>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37" name="Shape 7337"/>
                        <wps:cNvSpPr/>
                        <wps:spPr>
                          <a:xfrm>
                            <a:off x="0" y="2823019"/>
                            <a:ext cx="245641" cy="245670"/>
                          </a:xfrm>
                          <a:custGeom>
                            <a:avLst/>
                            <a:gdLst/>
                            <a:ahLst/>
                            <a:cxnLst/>
                            <a:rect l="0" t="0" r="0" b="0"/>
                            <a:pathLst>
                              <a:path w="245641" h="245670">
                                <a:moveTo>
                                  <a:pt x="0" y="245670"/>
                                </a:moveTo>
                                <a:lnTo>
                                  <a:pt x="245641" y="245670"/>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38" name="Shape 7338"/>
                        <wps:cNvSpPr/>
                        <wps:spPr>
                          <a:xfrm>
                            <a:off x="575996" y="2823019"/>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39" name="Shape 7339"/>
                        <wps:cNvSpPr/>
                        <wps:spPr>
                          <a:xfrm>
                            <a:off x="1151992" y="2823019"/>
                            <a:ext cx="245661" cy="245670"/>
                          </a:xfrm>
                          <a:custGeom>
                            <a:avLst/>
                            <a:gdLst/>
                            <a:ahLst/>
                            <a:cxnLst/>
                            <a:rect l="0" t="0" r="0" b="0"/>
                            <a:pathLst>
                              <a:path w="245661" h="245670">
                                <a:moveTo>
                                  <a:pt x="0" y="245670"/>
                                </a:moveTo>
                                <a:lnTo>
                                  <a:pt x="245661" y="245670"/>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42" name="Shape 7342"/>
                        <wps:cNvSpPr/>
                        <wps:spPr>
                          <a:xfrm>
                            <a:off x="0" y="3193796"/>
                            <a:ext cx="245641" cy="245670"/>
                          </a:xfrm>
                          <a:custGeom>
                            <a:avLst/>
                            <a:gdLst/>
                            <a:ahLst/>
                            <a:cxnLst/>
                            <a:rect l="0" t="0" r="0" b="0"/>
                            <a:pathLst>
                              <a:path w="245641" h="245670">
                                <a:moveTo>
                                  <a:pt x="0" y="245670"/>
                                </a:moveTo>
                                <a:lnTo>
                                  <a:pt x="245641" y="245670"/>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43" name="Shape 7343"/>
                        <wps:cNvSpPr/>
                        <wps:spPr>
                          <a:xfrm>
                            <a:off x="575996" y="3193796"/>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44" name="Shape 7344"/>
                        <wps:cNvSpPr/>
                        <wps:spPr>
                          <a:xfrm>
                            <a:off x="1151992" y="3193796"/>
                            <a:ext cx="245661" cy="245670"/>
                          </a:xfrm>
                          <a:custGeom>
                            <a:avLst/>
                            <a:gdLst/>
                            <a:ahLst/>
                            <a:cxnLst/>
                            <a:rect l="0" t="0" r="0" b="0"/>
                            <a:pathLst>
                              <a:path w="245661" h="245670">
                                <a:moveTo>
                                  <a:pt x="0" y="245670"/>
                                </a:moveTo>
                                <a:lnTo>
                                  <a:pt x="245661" y="245670"/>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46" name="Shape 7346"/>
                        <wps:cNvSpPr/>
                        <wps:spPr>
                          <a:xfrm>
                            <a:off x="0" y="3564612"/>
                            <a:ext cx="245641" cy="245656"/>
                          </a:xfrm>
                          <a:custGeom>
                            <a:avLst/>
                            <a:gdLst/>
                            <a:ahLst/>
                            <a:cxnLst/>
                            <a:rect l="0" t="0" r="0" b="0"/>
                            <a:pathLst>
                              <a:path w="245641" h="245656">
                                <a:moveTo>
                                  <a:pt x="0" y="245656"/>
                                </a:moveTo>
                                <a:lnTo>
                                  <a:pt x="245641" y="245656"/>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47" name="Shape 7347"/>
                        <wps:cNvSpPr/>
                        <wps:spPr>
                          <a:xfrm>
                            <a:off x="575996" y="3564612"/>
                            <a:ext cx="245656" cy="245656"/>
                          </a:xfrm>
                          <a:custGeom>
                            <a:avLst/>
                            <a:gdLst/>
                            <a:ahLst/>
                            <a:cxnLst/>
                            <a:rect l="0" t="0" r="0" b="0"/>
                            <a:pathLst>
                              <a:path w="245656" h="245656">
                                <a:moveTo>
                                  <a:pt x="0" y="245656"/>
                                </a:moveTo>
                                <a:lnTo>
                                  <a:pt x="245656" y="245656"/>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348" name="Shape 7348"/>
                        <wps:cNvSpPr/>
                        <wps:spPr>
                          <a:xfrm>
                            <a:off x="1151992" y="3564612"/>
                            <a:ext cx="245661" cy="245656"/>
                          </a:xfrm>
                          <a:custGeom>
                            <a:avLst/>
                            <a:gdLst/>
                            <a:ahLst/>
                            <a:cxnLst/>
                            <a:rect l="0" t="0" r="0" b="0"/>
                            <a:pathLst>
                              <a:path w="245661" h="245656">
                                <a:moveTo>
                                  <a:pt x="0" y="245656"/>
                                </a:moveTo>
                                <a:lnTo>
                                  <a:pt x="245661" y="245656"/>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6376" style="width:110.051pt;height:300.021pt;position:absolute;mso-position-horizontal-relative:text;mso-position-horizontal:absolute;margin-left:175.998pt;mso-position-vertical-relative:text;margin-top:0.922653pt;" coordsize="13976,38102">
                <v:shape id="Shape 7301" style="position:absolute;width:2456;height:2456;left:0;top:0;" coordsize="245641,245670" path="m0,245670l245641,245670l245641,0l0,0x">
                  <v:stroke weight="0.5pt" endcap="flat" joinstyle="miter" miterlimit="4" on="true" color="#000000"/>
                  <v:fill on="false" color="#000000" opacity="0"/>
                </v:shape>
                <v:shape id="Shape 7302" style="position:absolute;width:2456;height:2456;left:5759;top:0;" coordsize="245656,245670" path="m0,245670l245656,245670l245656,0l0,0x">
                  <v:stroke weight="0.5pt" endcap="flat" joinstyle="miter" miterlimit="4" on="true" color="#000000"/>
                  <v:fill on="false" color="#000000" opacity="0"/>
                </v:shape>
                <v:shape id="Shape 7303" style="position:absolute;width:2456;height:2456;left:11519;top:0;" coordsize="245661,245670" path="m0,245670l245661,245670l245661,0l0,0x">
                  <v:stroke weight="0.5pt" endcap="flat" joinstyle="miter" miterlimit="4" on="true" color="#000000"/>
                  <v:fill on="false" color="#000000" opacity="0"/>
                </v:shape>
                <v:shape id="Shape 7305" style="position:absolute;width:2456;height:2456;left:0;top:3708;" coordsize="245641,245666" path="m0,245666l245641,245666l245641,0l0,0x">
                  <v:stroke weight="0.5pt" endcap="flat" joinstyle="miter" miterlimit="4" on="true" color="#000000"/>
                  <v:fill on="false" color="#000000" opacity="0"/>
                </v:shape>
                <v:shape id="Shape 7306" style="position:absolute;width:2456;height:2456;left:5759;top:3708;" coordsize="245656,245666" path="m0,245666l245656,245666l245656,0l0,0x">
                  <v:stroke weight="0.5pt" endcap="flat" joinstyle="miter" miterlimit="4" on="true" color="#000000"/>
                  <v:fill on="false" color="#000000" opacity="0"/>
                </v:shape>
                <v:shape id="Shape 7307" style="position:absolute;width:2456;height:2456;left:11519;top:3708;" coordsize="245661,245666" path="m0,245666l245661,245666l245661,0l0,0x">
                  <v:stroke weight="0.5pt" endcap="flat" joinstyle="miter" miterlimit="4" on="true" color="#000000"/>
                  <v:fill on="false" color="#000000" opacity="0"/>
                </v:shape>
                <v:shape id="Shape 7310" style="position:absolute;width:2456;height:2456;left:0;top:7416;" coordsize="245641,245670" path="m0,245670l245641,245670l245641,0l0,0x">
                  <v:stroke weight="0.5pt" endcap="flat" joinstyle="miter" miterlimit="4" on="true" color="#000000"/>
                  <v:fill on="false" color="#000000" opacity="0"/>
                </v:shape>
                <v:shape id="Shape 7311" style="position:absolute;width:2456;height:2456;left:5759;top:7416;" coordsize="245656,245670" path="m0,245670l245656,245670l245656,0l0,0x">
                  <v:stroke weight="0.5pt" endcap="flat" joinstyle="miter" miterlimit="4" on="true" color="#000000"/>
                  <v:fill on="false" color="#000000" opacity="0"/>
                </v:shape>
                <v:shape id="Shape 7312" style="position:absolute;width:2456;height:2456;left:11519;top:7416;" coordsize="245661,245670" path="m0,245670l245661,245670l245661,0l0,0x">
                  <v:stroke weight="0.5pt" endcap="flat" joinstyle="miter" miterlimit="4" on="true" color="#000000"/>
                  <v:fill on="false" color="#000000" opacity="0"/>
                </v:shape>
                <v:shape id="Shape 7316" style="position:absolute;width:2456;height:2456;left:0;top:11124;" coordsize="245641,245656" path="m0,245656l245641,245656l245641,0l0,0x">
                  <v:stroke weight="0.5pt" endcap="flat" joinstyle="miter" miterlimit="4" on="true" color="#000000"/>
                  <v:fill on="false" color="#000000" opacity="0"/>
                </v:shape>
                <v:shape id="Shape 7317" style="position:absolute;width:2456;height:2456;left:5759;top:11124;" coordsize="245656,245656" path="m0,245656l245656,245656l245656,0l0,0x">
                  <v:stroke weight="0.5pt" endcap="flat" joinstyle="miter" miterlimit="4" on="true" color="#000000"/>
                  <v:fill on="false" color="#000000" opacity="0"/>
                </v:shape>
                <v:shape id="Shape 7318" style="position:absolute;width:2456;height:2456;left:11519;top:11124;" coordsize="245661,245656" path="m0,245656l245661,245656l245661,0l0,0x">
                  <v:stroke weight="0.5pt" endcap="flat" joinstyle="miter" miterlimit="4" on="true" color="#000000"/>
                  <v:fill on="false" color="#000000" opacity="0"/>
                </v:shape>
                <v:shape id="Shape 7322" style="position:absolute;width:2456;height:2456;left:0;top:15969;" coordsize="245641,245666" path="m0,245666l245641,245666l245641,0l0,0x">
                  <v:stroke weight="0.5pt" endcap="flat" joinstyle="miter" miterlimit="4" on="true" color="#000000"/>
                  <v:fill on="false" color="#000000" opacity="0"/>
                </v:shape>
                <v:shape id="Shape 7323" style="position:absolute;width:2456;height:2456;left:5759;top:15969;" coordsize="245656,245666" path="m0,245666l245656,245666l245656,0l0,0x">
                  <v:stroke weight="0.5pt" endcap="flat" joinstyle="miter" miterlimit="4" on="true" color="#000000"/>
                  <v:fill on="false" color="#000000" opacity="0"/>
                </v:shape>
                <v:shape id="Shape 7324" style="position:absolute;width:2456;height:2456;left:11519;top:15969;" coordsize="245661,245666" path="m0,245666l245661,245666l245661,0l0,0x">
                  <v:stroke weight="0.5pt" endcap="flat" joinstyle="miter" miterlimit="4" on="true" color="#000000"/>
                  <v:fill on="false" color="#000000" opacity="0"/>
                </v:shape>
                <v:shape id="Shape 7327" style="position:absolute;width:2456;height:2456;left:0;top:20814;" coordsize="245641,245666" path="m0,245666l245641,245666l245641,0l0,0x">
                  <v:stroke weight="0.5pt" endcap="flat" joinstyle="miter" miterlimit="4" on="true" color="#000000"/>
                  <v:fill on="false" color="#000000" opacity="0"/>
                </v:shape>
                <v:shape id="Shape 7328" style="position:absolute;width:2456;height:2456;left:5759;top:20814;" coordsize="245656,245666" path="m0,245666l245656,245666l245656,0l0,0x">
                  <v:stroke weight="0.5pt" endcap="flat" joinstyle="miter" miterlimit="4" on="true" color="#000000"/>
                  <v:fill on="false" color="#000000" opacity="0"/>
                </v:shape>
                <v:shape id="Shape 7329" style="position:absolute;width:2456;height:2456;left:11519;top:20814;" coordsize="245661,245666" path="m0,245666l245661,245666l245661,0l0,0x">
                  <v:stroke weight="0.5pt" endcap="flat" joinstyle="miter" miterlimit="4" on="true" color="#000000"/>
                  <v:fill on="false" color="#000000" opacity="0"/>
                </v:shape>
                <v:shape id="Shape 7332" style="position:absolute;width:2456;height:2456;left:0;top:24522;" coordsize="245641,245656" path="m0,245656l245641,245656l245641,0l0,0x">
                  <v:stroke weight="0.5pt" endcap="flat" joinstyle="miter" miterlimit="4" on="true" color="#000000"/>
                  <v:fill on="false" color="#000000" opacity="0"/>
                </v:shape>
                <v:shape id="Shape 7333" style="position:absolute;width:2456;height:2456;left:5759;top:24522;" coordsize="245656,245656" path="m0,245656l245656,245656l245656,0l0,0x">
                  <v:stroke weight="0.5pt" endcap="flat" joinstyle="miter" miterlimit="4" on="true" color="#000000"/>
                  <v:fill on="false" color="#000000" opacity="0"/>
                </v:shape>
                <v:shape id="Shape 7334" style="position:absolute;width:2456;height:2456;left:11519;top:24522;" coordsize="245661,245656" path="m0,245656l245661,245656l245661,0l0,0x">
                  <v:stroke weight="0.5pt" endcap="flat" joinstyle="miter" miterlimit="4" on="true" color="#000000"/>
                  <v:fill on="false" color="#000000" opacity="0"/>
                </v:shape>
                <v:shape id="Shape 7337" style="position:absolute;width:2456;height:2456;left:0;top:28230;" coordsize="245641,245670" path="m0,245670l245641,245670l245641,0l0,0x">
                  <v:stroke weight="0.5pt" endcap="flat" joinstyle="miter" miterlimit="4" on="true" color="#000000"/>
                  <v:fill on="false" color="#000000" opacity="0"/>
                </v:shape>
                <v:shape id="Shape 7338" style="position:absolute;width:2456;height:2456;left:5759;top:28230;" coordsize="245656,245670" path="m0,245670l245656,245670l245656,0l0,0x">
                  <v:stroke weight="0.5pt" endcap="flat" joinstyle="miter" miterlimit="4" on="true" color="#000000"/>
                  <v:fill on="false" color="#000000" opacity="0"/>
                </v:shape>
                <v:shape id="Shape 7339" style="position:absolute;width:2456;height:2456;left:11519;top:28230;" coordsize="245661,245670" path="m0,245670l245661,245670l245661,0l0,0x">
                  <v:stroke weight="0.5pt" endcap="flat" joinstyle="miter" miterlimit="4" on="true" color="#000000"/>
                  <v:fill on="false" color="#000000" opacity="0"/>
                </v:shape>
                <v:shape id="Shape 7342" style="position:absolute;width:2456;height:2456;left:0;top:31937;" coordsize="245641,245670" path="m0,245670l245641,245670l245641,0l0,0x">
                  <v:stroke weight="0.5pt" endcap="flat" joinstyle="miter" miterlimit="4" on="true" color="#000000"/>
                  <v:fill on="false" color="#000000" opacity="0"/>
                </v:shape>
                <v:shape id="Shape 7343" style="position:absolute;width:2456;height:2456;left:5759;top:31937;" coordsize="245656,245670" path="m0,245670l245656,245670l245656,0l0,0x">
                  <v:stroke weight="0.5pt" endcap="flat" joinstyle="miter" miterlimit="4" on="true" color="#000000"/>
                  <v:fill on="false" color="#000000" opacity="0"/>
                </v:shape>
                <v:shape id="Shape 7344" style="position:absolute;width:2456;height:2456;left:11519;top:31937;" coordsize="245661,245670" path="m0,245670l245661,245670l245661,0l0,0x">
                  <v:stroke weight="0.5pt" endcap="flat" joinstyle="miter" miterlimit="4" on="true" color="#000000"/>
                  <v:fill on="false" color="#000000" opacity="0"/>
                </v:shape>
                <v:shape id="Shape 7346" style="position:absolute;width:2456;height:2456;left:0;top:35646;" coordsize="245641,245656" path="m0,245656l245641,245656l245641,0l0,0x">
                  <v:stroke weight="0.5pt" endcap="flat" joinstyle="miter" miterlimit="4" on="true" color="#000000"/>
                  <v:fill on="false" color="#000000" opacity="0"/>
                </v:shape>
                <v:shape id="Shape 7347" style="position:absolute;width:2456;height:2456;left:5759;top:35646;" coordsize="245656,245656" path="m0,245656l245656,245656l245656,0l0,0x">
                  <v:stroke weight="0.5pt" endcap="flat" joinstyle="miter" miterlimit="4" on="true" color="#000000"/>
                  <v:fill on="false" color="#000000" opacity="0"/>
                </v:shape>
                <v:shape id="Shape 7348" style="position:absolute;width:2456;height:2456;left:11519;top:35646;" coordsize="245661,245656" path="m0,245656l245661,245656l245661,0l0,0x">
                  <v:stroke weight="0.5pt" endcap="flat" joinstyle="miter" miterlimit="4" on="true" color="#000000"/>
                  <v:fill on="false" color="#000000" opacity="0"/>
                </v:shape>
                <w10:wrap type="square"/>
              </v:group>
            </w:pict>
          </mc:Fallback>
        </mc:AlternateContent>
      </w:r>
      <w:r>
        <w:t xml:space="preserve">Moritz reiste im Schlaf mit der Rakete. </w:t>
      </w:r>
    </w:p>
    <w:p w:rsidR="00585216" w:rsidRDefault="00B87AFB">
      <w:pPr>
        <w:numPr>
          <w:ilvl w:val="0"/>
          <w:numId w:val="23"/>
        </w:numPr>
        <w:spacing w:after="333" w:line="260" w:lineRule="auto"/>
        <w:ind w:right="675" w:hanging="344"/>
      </w:pPr>
      <w:r>
        <w:t xml:space="preserve">Moritz traf sich mit Robotern. </w:t>
      </w:r>
    </w:p>
    <w:p w:rsidR="00585216" w:rsidRDefault="00B87AFB">
      <w:pPr>
        <w:numPr>
          <w:ilvl w:val="0"/>
          <w:numId w:val="23"/>
        </w:numPr>
        <w:spacing w:after="127" w:line="260" w:lineRule="auto"/>
        <w:ind w:right="675" w:hanging="344"/>
      </w:pPr>
      <w:r>
        <w:t xml:space="preserve">Die Kinder auf dem Robotamus sprechen zehn Sprachen. </w:t>
      </w:r>
    </w:p>
    <w:p w:rsidR="00585216" w:rsidRDefault="00B87AFB">
      <w:pPr>
        <w:numPr>
          <w:ilvl w:val="0"/>
          <w:numId w:val="23"/>
        </w:numPr>
        <w:spacing w:after="93" w:line="260" w:lineRule="auto"/>
        <w:ind w:right="675" w:hanging="344"/>
      </w:pPr>
      <w:r>
        <w:t xml:space="preserve">Die Eltern auf dem Robotamus programmieren ihre Kinder fьr den Vormittag. </w:t>
      </w:r>
    </w:p>
    <w:p w:rsidR="00585216" w:rsidRDefault="00B87AFB">
      <w:pPr>
        <w:numPr>
          <w:ilvl w:val="0"/>
          <w:numId w:val="23"/>
        </w:numPr>
        <w:spacing w:after="93" w:line="260" w:lineRule="auto"/>
        <w:ind w:right="675" w:hanging="344"/>
      </w:pPr>
      <w:r>
        <w:t xml:space="preserve">Die Kinder auf dem Robotamus haben jeden Tag 5—6 Stunden Unterricht in der Schule. </w:t>
      </w:r>
    </w:p>
    <w:p w:rsidR="00585216" w:rsidRDefault="00B87AFB">
      <w:pPr>
        <w:numPr>
          <w:ilvl w:val="0"/>
          <w:numId w:val="23"/>
        </w:numPr>
        <w:spacing w:after="127" w:line="260" w:lineRule="auto"/>
        <w:ind w:right="675" w:hanging="344"/>
      </w:pPr>
      <w:r>
        <w:t xml:space="preserve">Alle Kinder auf dem Robotamus lernen und denken zusammen. </w:t>
      </w:r>
    </w:p>
    <w:p w:rsidR="00585216" w:rsidRDefault="00B87AFB">
      <w:pPr>
        <w:numPr>
          <w:ilvl w:val="0"/>
          <w:numId w:val="23"/>
        </w:numPr>
        <w:spacing w:after="127" w:line="260" w:lineRule="auto"/>
        <w:ind w:right="675" w:hanging="344"/>
      </w:pPr>
      <w:r>
        <w:t xml:space="preserve">Alle Kinder auf dem Robotamus lernen schlecht. </w:t>
      </w:r>
    </w:p>
    <w:p w:rsidR="00585216" w:rsidRDefault="00B87AFB">
      <w:pPr>
        <w:numPr>
          <w:ilvl w:val="0"/>
          <w:numId w:val="23"/>
        </w:numPr>
        <w:spacing w:after="127" w:line="260" w:lineRule="auto"/>
        <w:ind w:right="675" w:hanging="344"/>
      </w:pPr>
      <w:r>
        <w:t xml:space="preserve">Moritz sah: Die Roboterschьler haben offene Mьnder. </w:t>
      </w:r>
    </w:p>
    <w:p w:rsidR="00585216" w:rsidRDefault="00B87AFB">
      <w:pPr>
        <w:numPr>
          <w:ilvl w:val="0"/>
          <w:numId w:val="23"/>
        </w:numPr>
        <w:spacing w:after="127" w:line="260" w:lineRule="auto"/>
        <w:ind w:right="675" w:hanging="344"/>
      </w:pPr>
      <w:r>
        <w:t xml:space="preserve">Die Schьler </w:t>
      </w:r>
      <w:r>
        <w:t xml:space="preserve">auf dem Robotamus sind mit ihrer Schule sehr zufrieden. </w:t>
      </w:r>
    </w:p>
    <w:p w:rsidR="00585216" w:rsidRDefault="00B87AFB">
      <w:pPr>
        <w:numPr>
          <w:ilvl w:val="0"/>
          <w:numId w:val="23"/>
        </w:numPr>
        <w:spacing w:after="458" w:line="260" w:lineRule="auto"/>
        <w:ind w:right="675" w:hanging="344"/>
      </w:pPr>
      <w:r>
        <w:t xml:space="preserve">Moritz flog nach Hause. </w:t>
      </w:r>
    </w:p>
    <w:p w:rsidR="00585216" w:rsidRDefault="00B87AFB">
      <w:pPr>
        <w:spacing w:after="3" w:line="265" w:lineRule="auto"/>
        <w:ind w:left="74" w:right="35" w:hanging="10"/>
        <w:jc w:val="right"/>
      </w:pPr>
      <w:r>
        <w:t xml:space="preserve">Punkte _____ (maximal 10) </w:t>
      </w:r>
    </w:p>
    <w:p w:rsidR="00585216" w:rsidRDefault="00B87AFB">
      <w:pPr>
        <w:pStyle w:val="5"/>
        <w:spacing w:after="21"/>
        <w:ind w:left="392"/>
      </w:pPr>
      <w:r>
        <w:t xml:space="preserve">Раздел 2. Лексика и грамматика </w:t>
      </w:r>
    </w:p>
    <w:p w:rsidR="00585216" w:rsidRDefault="00B87AFB">
      <w:pPr>
        <w:spacing w:after="50" w:line="224" w:lineRule="auto"/>
        <w:ind w:left="-5" w:right="31" w:hanging="10"/>
      </w:pPr>
      <w:r>
        <w:t xml:space="preserve">Прочитай текст. Заполни пропуски, выбрав один из предложенных вариантов. Занеси ответы в таблицу. </w:t>
      </w:r>
    </w:p>
    <w:p w:rsidR="00585216" w:rsidRDefault="00B87AFB">
      <w:pPr>
        <w:spacing w:after="3" w:line="253" w:lineRule="auto"/>
        <w:ind w:left="-5" w:right="0" w:hanging="10"/>
        <w:jc w:val="left"/>
      </w:pPr>
      <w:r>
        <w:rPr>
          <w:i/>
        </w:rPr>
        <w:t>Время для выполн</w:t>
      </w:r>
      <w:r>
        <w:rPr>
          <w:i/>
        </w:rPr>
        <w:t xml:space="preserve">ения: 10 минут. </w:t>
      </w:r>
    </w:p>
    <w:p w:rsidR="00585216" w:rsidRDefault="00B87AFB">
      <w:pPr>
        <w:spacing w:after="3" w:line="260" w:lineRule="auto"/>
        <w:ind w:right="46" w:firstLine="397"/>
      </w:pPr>
      <w:r>
        <w:t>Ein alter Mann sah einen kleinen Jungen von sechs Jahren. Er stand an einer Tьr und __________ (1) klingeln. Der Knopf war zu hoch fьr __________ (2). Er konnte ihn __________ (3) erreichen.</w:t>
      </w:r>
    </w:p>
    <w:p w:rsidR="00585216" w:rsidRDefault="00B87AFB">
      <w:pPr>
        <w:spacing w:after="3" w:line="260" w:lineRule="auto"/>
        <w:ind w:right="46" w:firstLine="397"/>
      </w:pPr>
      <w:r>
        <w:t>Der alte Mann ging zu _______________________ (4</w:t>
      </w:r>
      <w:r>
        <w:t xml:space="preserve">) hin und fragte ihn freundlich: „Soll ich __________ (5) dich auf den Knopf drьcken, liebes Kind?“ „Ach, bitte!“, sagte der Junge. </w:t>
      </w:r>
    </w:p>
    <w:p w:rsidR="00585216" w:rsidRDefault="00B87AFB">
      <w:pPr>
        <w:spacing w:after="3" w:line="260" w:lineRule="auto"/>
        <w:ind w:right="46" w:firstLine="397"/>
      </w:pPr>
      <w:r>
        <w:t>_________________________ (6) drьckte auf den Knopf. Da sagte der Junge schnell: „Aber jetzt ________________ (7) wir laufe</w:t>
      </w:r>
      <w:r>
        <w:t xml:space="preserve">n, sonst fangen sie uns!“ </w:t>
      </w:r>
    </w:p>
    <w:p w:rsidR="00585216" w:rsidRDefault="00B87AFB">
      <w:pPr>
        <w:spacing w:after="32" w:line="218" w:lineRule="auto"/>
        <w:ind w:left="-15" w:right="0"/>
        <w:jc w:val="left"/>
      </w:pPr>
      <w:r>
        <w:t xml:space="preserve">______________ (8) diesen Worten lief der kleine Junge so schnell er ___________________ (9) davon, und der gute alte Mann blieb allein vor _________________________ (10) stehen. </w:t>
      </w:r>
    </w:p>
    <w:tbl>
      <w:tblPr>
        <w:tblStyle w:val="TableGrid"/>
        <w:tblW w:w="5563" w:type="dxa"/>
        <w:tblInd w:w="397" w:type="dxa"/>
        <w:tblCellMar>
          <w:top w:w="1" w:type="dxa"/>
          <w:left w:w="0" w:type="dxa"/>
          <w:bottom w:w="0" w:type="dxa"/>
          <w:right w:w="0" w:type="dxa"/>
        </w:tblCellMar>
        <w:tblLook w:val="04A0" w:firstRow="1" w:lastRow="0" w:firstColumn="1" w:lastColumn="0" w:noHBand="0" w:noVBand="1"/>
      </w:tblPr>
      <w:tblGrid>
        <w:gridCol w:w="392"/>
        <w:gridCol w:w="243"/>
        <w:gridCol w:w="635"/>
        <w:gridCol w:w="635"/>
        <w:gridCol w:w="635"/>
        <w:gridCol w:w="102"/>
        <w:gridCol w:w="533"/>
        <w:gridCol w:w="635"/>
        <w:gridCol w:w="635"/>
        <w:gridCol w:w="17"/>
        <w:gridCol w:w="618"/>
        <w:gridCol w:w="635"/>
        <w:gridCol w:w="240"/>
        <w:gridCol w:w="395"/>
      </w:tblGrid>
      <w:tr w:rsidR="00585216">
        <w:trPr>
          <w:gridBefore w:val="1"/>
          <w:gridAfter w:val="1"/>
          <w:wBefore w:w="392" w:type="dxa"/>
          <w:wAfter w:w="395" w:type="dxa"/>
          <w:trHeight w:val="216"/>
        </w:trPr>
        <w:tc>
          <w:tcPr>
            <w:tcW w:w="2250" w:type="dxa"/>
            <w:gridSpan w:val="5"/>
            <w:tcBorders>
              <w:top w:val="nil"/>
              <w:left w:val="nil"/>
              <w:bottom w:val="nil"/>
              <w:right w:val="nil"/>
            </w:tcBorders>
          </w:tcPr>
          <w:p w:rsidR="00585216" w:rsidRDefault="00B87AFB">
            <w:pPr>
              <w:spacing w:after="0" w:line="259" w:lineRule="auto"/>
              <w:ind w:right="0" w:firstLine="0"/>
              <w:jc w:val="left"/>
            </w:pPr>
            <w:r>
              <w:t xml:space="preserve">(1) </w:t>
            </w:r>
            <w:r>
              <w:rPr>
                <w:b/>
              </w:rPr>
              <w:t>A</w:t>
            </w:r>
            <w:r>
              <w:t xml:space="preserve"> wollte </w:t>
            </w:r>
          </w:p>
        </w:tc>
        <w:tc>
          <w:tcPr>
            <w:tcW w:w="1820" w:type="dxa"/>
            <w:gridSpan w:val="4"/>
            <w:tcBorders>
              <w:top w:val="nil"/>
              <w:left w:val="nil"/>
              <w:bottom w:val="nil"/>
              <w:right w:val="nil"/>
            </w:tcBorders>
          </w:tcPr>
          <w:p w:rsidR="00585216" w:rsidRDefault="00B87AFB">
            <w:pPr>
              <w:spacing w:after="0" w:line="259" w:lineRule="auto"/>
              <w:ind w:right="0" w:firstLine="0"/>
              <w:jc w:val="left"/>
            </w:pPr>
            <w:r>
              <w:rPr>
                <w:b/>
              </w:rPr>
              <w:t>B</w:t>
            </w:r>
            <w:r>
              <w:t xml:space="preserve"> will </w:t>
            </w:r>
          </w:p>
        </w:tc>
        <w:tc>
          <w:tcPr>
            <w:tcW w:w="1493" w:type="dxa"/>
            <w:gridSpan w:val="3"/>
            <w:tcBorders>
              <w:top w:val="nil"/>
              <w:left w:val="nil"/>
              <w:bottom w:val="nil"/>
              <w:right w:val="nil"/>
            </w:tcBorders>
          </w:tcPr>
          <w:p w:rsidR="00585216" w:rsidRDefault="00B87AFB">
            <w:pPr>
              <w:spacing w:after="0" w:line="259" w:lineRule="auto"/>
              <w:ind w:right="0" w:firstLine="0"/>
              <w:jc w:val="left"/>
            </w:pPr>
            <w:r>
              <w:rPr>
                <w:b/>
              </w:rPr>
              <w:t>C</w:t>
            </w:r>
            <w:r>
              <w:t xml:space="preserve"> wollen </w:t>
            </w:r>
          </w:p>
        </w:tc>
      </w:tr>
      <w:tr w:rsidR="00585216">
        <w:trPr>
          <w:gridBefore w:val="1"/>
          <w:gridAfter w:val="1"/>
          <w:wBefore w:w="392" w:type="dxa"/>
          <w:wAfter w:w="395" w:type="dxa"/>
          <w:trHeight w:val="230"/>
        </w:trPr>
        <w:tc>
          <w:tcPr>
            <w:tcW w:w="2250" w:type="dxa"/>
            <w:gridSpan w:val="5"/>
            <w:tcBorders>
              <w:top w:val="nil"/>
              <w:left w:val="nil"/>
              <w:bottom w:val="nil"/>
              <w:right w:val="nil"/>
            </w:tcBorders>
          </w:tcPr>
          <w:p w:rsidR="00585216" w:rsidRDefault="00B87AFB">
            <w:pPr>
              <w:spacing w:after="0" w:line="259" w:lineRule="auto"/>
              <w:ind w:right="0" w:firstLine="0"/>
              <w:jc w:val="left"/>
            </w:pPr>
            <w:r>
              <w:t xml:space="preserve">(2) </w:t>
            </w:r>
            <w:r>
              <w:rPr>
                <w:b/>
              </w:rPr>
              <w:t>A</w:t>
            </w:r>
            <w:r>
              <w:t xml:space="preserve"> ihm </w:t>
            </w:r>
          </w:p>
        </w:tc>
        <w:tc>
          <w:tcPr>
            <w:tcW w:w="1820" w:type="dxa"/>
            <w:gridSpan w:val="4"/>
            <w:tcBorders>
              <w:top w:val="nil"/>
              <w:left w:val="nil"/>
              <w:bottom w:val="nil"/>
              <w:right w:val="nil"/>
            </w:tcBorders>
          </w:tcPr>
          <w:p w:rsidR="00585216" w:rsidRDefault="00B87AFB">
            <w:pPr>
              <w:spacing w:after="0" w:line="259" w:lineRule="auto"/>
              <w:ind w:right="0" w:firstLine="0"/>
              <w:jc w:val="left"/>
            </w:pPr>
            <w:r>
              <w:rPr>
                <w:b/>
              </w:rPr>
              <w:t>B</w:t>
            </w:r>
            <w:r>
              <w:t xml:space="preserve"> ihn </w:t>
            </w:r>
          </w:p>
        </w:tc>
        <w:tc>
          <w:tcPr>
            <w:tcW w:w="1493" w:type="dxa"/>
            <w:gridSpan w:val="3"/>
            <w:tcBorders>
              <w:top w:val="nil"/>
              <w:left w:val="nil"/>
              <w:bottom w:val="nil"/>
              <w:right w:val="nil"/>
            </w:tcBorders>
          </w:tcPr>
          <w:p w:rsidR="00585216" w:rsidRDefault="00B87AFB">
            <w:pPr>
              <w:spacing w:after="0" w:line="259" w:lineRule="auto"/>
              <w:ind w:right="0" w:firstLine="0"/>
              <w:jc w:val="left"/>
            </w:pPr>
            <w:r>
              <w:rPr>
                <w:b/>
              </w:rPr>
              <w:t>C</w:t>
            </w:r>
            <w:r>
              <w:t xml:space="preserve"> es </w:t>
            </w:r>
          </w:p>
        </w:tc>
      </w:tr>
      <w:tr w:rsidR="00585216">
        <w:trPr>
          <w:gridBefore w:val="1"/>
          <w:gridAfter w:val="1"/>
          <w:wBefore w:w="392" w:type="dxa"/>
          <w:wAfter w:w="395" w:type="dxa"/>
          <w:trHeight w:val="230"/>
        </w:trPr>
        <w:tc>
          <w:tcPr>
            <w:tcW w:w="2250" w:type="dxa"/>
            <w:gridSpan w:val="5"/>
            <w:tcBorders>
              <w:top w:val="nil"/>
              <w:left w:val="nil"/>
              <w:bottom w:val="nil"/>
              <w:right w:val="nil"/>
            </w:tcBorders>
          </w:tcPr>
          <w:p w:rsidR="00585216" w:rsidRDefault="00B87AFB">
            <w:pPr>
              <w:spacing w:after="0" w:line="259" w:lineRule="auto"/>
              <w:ind w:right="0" w:firstLine="0"/>
              <w:jc w:val="left"/>
            </w:pPr>
            <w:r>
              <w:t xml:space="preserve">(3) </w:t>
            </w:r>
            <w:r>
              <w:rPr>
                <w:b/>
              </w:rPr>
              <w:t>A</w:t>
            </w:r>
            <w:r>
              <w:t xml:space="preserve"> nein </w:t>
            </w:r>
          </w:p>
        </w:tc>
        <w:tc>
          <w:tcPr>
            <w:tcW w:w="1820" w:type="dxa"/>
            <w:gridSpan w:val="4"/>
            <w:tcBorders>
              <w:top w:val="nil"/>
              <w:left w:val="nil"/>
              <w:bottom w:val="nil"/>
              <w:right w:val="nil"/>
            </w:tcBorders>
          </w:tcPr>
          <w:p w:rsidR="00585216" w:rsidRDefault="00B87AFB">
            <w:pPr>
              <w:spacing w:after="0" w:line="259" w:lineRule="auto"/>
              <w:ind w:right="0" w:firstLine="0"/>
              <w:jc w:val="left"/>
            </w:pPr>
            <w:r>
              <w:rPr>
                <w:b/>
              </w:rPr>
              <w:t>B</w:t>
            </w:r>
            <w:r>
              <w:t xml:space="preserve"> kein </w:t>
            </w:r>
          </w:p>
        </w:tc>
        <w:tc>
          <w:tcPr>
            <w:tcW w:w="1493" w:type="dxa"/>
            <w:gridSpan w:val="3"/>
            <w:tcBorders>
              <w:top w:val="nil"/>
              <w:left w:val="nil"/>
              <w:bottom w:val="nil"/>
              <w:right w:val="nil"/>
            </w:tcBorders>
          </w:tcPr>
          <w:p w:rsidR="00585216" w:rsidRDefault="00B87AFB">
            <w:pPr>
              <w:spacing w:after="0" w:line="259" w:lineRule="auto"/>
              <w:ind w:right="0" w:firstLine="0"/>
              <w:jc w:val="left"/>
            </w:pPr>
            <w:r>
              <w:rPr>
                <w:b/>
              </w:rPr>
              <w:t>C</w:t>
            </w:r>
            <w:r>
              <w:t xml:space="preserve"> nicht </w:t>
            </w:r>
          </w:p>
        </w:tc>
      </w:tr>
      <w:tr w:rsidR="00585216">
        <w:trPr>
          <w:gridBefore w:val="1"/>
          <w:gridAfter w:val="1"/>
          <w:wBefore w:w="392" w:type="dxa"/>
          <w:wAfter w:w="395" w:type="dxa"/>
          <w:trHeight w:val="230"/>
        </w:trPr>
        <w:tc>
          <w:tcPr>
            <w:tcW w:w="2250" w:type="dxa"/>
            <w:gridSpan w:val="5"/>
            <w:tcBorders>
              <w:top w:val="nil"/>
              <w:left w:val="nil"/>
              <w:bottom w:val="nil"/>
              <w:right w:val="nil"/>
            </w:tcBorders>
          </w:tcPr>
          <w:p w:rsidR="00585216" w:rsidRDefault="00B87AFB">
            <w:pPr>
              <w:spacing w:after="0" w:line="259" w:lineRule="auto"/>
              <w:ind w:right="0" w:firstLine="0"/>
              <w:jc w:val="left"/>
            </w:pPr>
            <w:r>
              <w:t xml:space="preserve">(4) </w:t>
            </w:r>
            <w:r>
              <w:rPr>
                <w:b/>
              </w:rPr>
              <w:t>A</w:t>
            </w:r>
            <w:r>
              <w:t xml:space="preserve"> das Kind </w:t>
            </w:r>
          </w:p>
        </w:tc>
        <w:tc>
          <w:tcPr>
            <w:tcW w:w="1820" w:type="dxa"/>
            <w:gridSpan w:val="4"/>
            <w:tcBorders>
              <w:top w:val="nil"/>
              <w:left w:val="nil"/>
              <w:bottom w:val="nil"/>
              <w:right w:val="nil"/>
            </w:tcBorders>
          </w:tcPr>
          <w:p w:rsidR="00585216" w:rsidRDefault="00B87AFB">
            <w:pPr>
              <w:spacing w:after="0" w:line="259" w:lineRule="auto"/>
              <w:ind w:right="0" w:firstLine="0"/>
              <w:jc w:val="left"/>
            </w:pPr>
            <w:r>
              <w:rPr>
                <w:b/>
              </w:rPr>
              <w:t>B</w:t>
            </w:r>
            <w:r>
              <w:t xml:space="preserve"> dem Jungen </w:t>
            </w:r>
          </w:p>
        </w:tc>
        <w:tc>
          <w:tcPr>
            <w:tcW w:w="1493" w:type="dxa"/>
            <w:gridSpan w:val="3"/>
            <w:tcBorders>
              <w:top w:val="nil"/>
              <w:left w:val="nil"/>
              <w:bottom w:val="nil"/>
              <w:right w:val="nil"/>
            </w:tcBorders>
          </w:tcPr>
          <w:p w:rsidR="00585216" w:rsidRDefault="00B87AFB">
            <w:pPr>
              <w:spacing w:after="0" w:line="259" w:lineRule="auto"/>
              <w:ind w:right="0" w:firstLine="0"/>
              <w:jc w:val="left"/>
            </w:pPr>
            <w:r>
              <w:rPr>
                <w:b/>
              </w:rPr>
              <w:t>C</w:t>
            </w:r>
            <w:r>
              <w:t xml:space="preserve"> dem Baby </w:t>
            </w:r>
          </w:p>
        </w:tc>
      </w:tr>
      <w:tr w:rsidR="00585216">
        <w:trPr>
          <w:gridBefore w:val="1"/>
          <w:gridAfter w:val="1"/>
          <w:wBefore w:w="392" w:type="dxa"/>
          <w:wAfter w:w="395" w:type="dxa"/>
          <w:trHeight w:val="230"/>
        </w:trPr>
        <w:tc>
          <w:tcPr>
            <w:tcW w:w="2250" w:type="dxa"/>
            <w:gridSpan w:val="5"/>
            <w:tcBorders>
              <w:top w:val="nil"/>
              <w:left w:val="nil"/>
              <w:bottom w:val="nil"/>
              <w:right w:val="nil"/>
            </w:tcBorders>
          </w:tcPr>
          <w:p w:rsidR="00585216" w:rsidRDefault="00B87AFB">
            <w:pPr>
              <w:spacing w:after="0" w:line="259" w:lineRule="auto"/>
              <w:ind w:right="0" w:firstLine="0"/>
              <w:jc w:val="left"/>
            </w:pPr>
            <w:r>
              <w:t xml:space="preserve">(5) </w:t>
            </w:r>
            <w:r>
              <w:rPr>
                <w:b/>
              </w:rPr>
              <w:t>A</w:t>
            </w:r>
            <w:r>
              <w:t xml:space="preserve"> von </w:t>
            </w:r>
          </w:p>
        </w:tc>
        <w:tc>
          <w:tcPr>
            <w:tcW w:w="1820" w:type="dxa"/>
            <w:gridSpan w:val="4"/>
            <w:tcBorders>
              <w:top w:val="nil"/>
              <w:left w:val="nil"/>
              <w:bottom w:val="nil"/>
              <w:right w:val="nil"/>
            </w:tcBorders>
          </w:tcPr>
          <w:p w:rsidR="00585216" w:rsidRDefault="00B87AFB">
            <w:pPr>
              <w:spacing w:after="0" w:line="259" w:lineRule="auto"/>
              <w:ind w:right="0" w:firstLine="0"/>
              <w:jc w:val="left"/>
            </w:pPr>
            <w:r>
              <w:rPr>
                <w:b/>
              </w:rPr>
              <w:t>B</w:t>
            </w:r>
            <w:r>
              <w:t xml:space="preserve"> fьr </w:t>
            </w:r>
          </w:p>
        </w:tc>
        <w:tc>
          <w:tcPr>
            <w:tcW w:w="1493" w:type="dxa"/>
            <w:gridSpan w:val="3"/>
            <w:tcBorders>
              <w:top w:val="nil"/>
              <w:left w:val="nil"/>
              <w:bottom w:val="nil"/>
              <w:right w:val="nil"/>
            </w:tcBorders>
          </w:tcPr>
          <w:p w:rsidR="00585216" w:rsidRDefault="00B87AFB">
            <w:pPr>
              <w:spacing w:after="0" w:line="259" w:lineRule="auto"/>
              <w:ind w:right="0" w:firstLine="0"/>
              <w:jc w:val="left"/>
            </w:pPr>
            <w:r>
              <w:rPr>
                <w:b/>
              </w:rPr>
              <w:t>C</w:t>
            </w:r>
            <w:r>
              <w:t xml:space="preserve"> hinter </w:t>
            </w:r>
          </w:p>
        </w:tc>
      </w:tr>
      <w:tr w:rsidR="00585216">
        <w:trPr>
          <w:gridBefore w:val="1"/>
          <w:gridAfter w:val="1"/>
          <w:wBefore w:w="392" w:type="dxa"/>
          <w:wAfter w:w="395" w:type="dxa"/>
          <w:trHeight w:val="216"/>
        </w:trPr>
        <w:tc>
          <w:tcPr>
            <w:tcW w:w="2250" w:type="dxa"/>
            <w:gridSpan w:val="5"/>
            <w:tcBorders>
              <w:top w:val="nil"/>
              <w:left w:val="nil"/>
              <w:bottom w:val="nil"/>
              <w:right w:val="nil"/>
            </w:tcBorders>
          </w:tcPr>
          <w:p w:rsidR="00585216" w:rsidRDefault="00B87AFB">
            <w:pPr>
              <w:spacing w:after="0" w:line="259" w:lineRule="auto"/>
              <w:ind w:right="0" w:firstLine="0"/>
              <w:jc w:val="left"/>
            </w:pPr>
            <w:r>
              <w:t xml:space="preserve">(6) </w:t>
            </w:r>
            <w:r>
              <w:rPr>
                <w:b/>
              </w:rPr>
              <w:t>A</w:t>
            </w:r>
            <w:r>
              <w:t xml:space="preserve"> der alte Mann </w:t>
            </w:r>
          </w:p>
        </w:tc>
        <w:tc>
          <w:tcPr>
            <w:tcW w:w="1820" w:type="dxa"/>
            <w:gridSpan w:val="4"/>
            <w:tcBorders>
              <w:top w:val="nil"/>
              <w:left w:val="nil"/>
              <w:bottom w:val="nil"/>
              <w:right w:val="nil"/>
            </w:tcBorders>
          </w:tcPr>
          <w:p w:rsidR="00585216" w:rsidRDefault="00B87AFB">
            <w:pPr>
              <w:spacing w:after="0" w:line="259" w:lineRule="auto"/>
              <w:ind w:right="0" w:firstLine="0"/>
              <w:jc w:val="left"/>
            </w:pPr>
            <w:r>
              <w:rPr>
                <w:b/>
              </w:rPr>
              <w:t>B</w:t>
            </w:r>
            <w:r>
              <w:t xml:space="preserve"> die alte Frau </w:t>
            </w:r>
          </w:p>
        </w:tc>
        <w:tc>
          <w:tcPr>
            <w:tcW w:w="1493" w:type="dxa"/>
            <w:gridSpan w:val="3"/>
            <w:tcBorders>
              <w:top w:val="nil"/>
              <w:left w:val="nil"/>
              <w:bottom w:val="nil"/>
              <w:right w:val="nil"/>
            </w:tcBorders>
          </w:tcPr>
          <w:p w:rsidR="00585216" w:rsidRDefault="00B87AFB">
            <w:pPr>
              <w:spacing w:after="0" w:line="259" w:lineRule="auto"/>
              <w:ind w:right="0" w:firstLine="0"/>
            </w:pPr>
            <w:r>
              <w:rPr>
                <w:b/>
              </w:rPr>
              <w:t>C</w:t>
            </w:r>
            <w:r>
              <w:t xml:space="preserve"> alte Menschen </w:t>
            </w:r>
          </w:p>
        </w:tc>
      </w:tr>
      <w:tr w:rsidR="00585216">
        <w:tblPrEx>
          <w:tblCellMar>
            <w:left w:w="17" w:type="dxa"/>
            <w:right w:w="115" w:type="dxa"/>
          </w:tblCellMar>
        </w:tblPrEx>
        <w:trPr>
          <w:trHeight w:val="216"/>
        </w:trPr>
        <w:tc>
          <w:tcPr>
            <w:tcW w:w="2540" w:type="dxa"/>
            <w:gridSpan w:val="5"/>
            <w:tcBorders>
              <w:top w:val="nil"/>
              <w:left w:val="nil"/>
              <w:bottom w:val="nil"/>
              <w:right w:val="nil"/>
            </w:tcBorders>
          </w:tcPr>
          <w:p w:rsidR="00585216" w:rsidRDefault="00B87AFB">
            <w:pPr>
              <w:spacing w:after="0" w:line="259" w:lineRule="auto"/>
              <w:ind w:left="375" w:right="0" w:firstLine="0"/>
              <w:jc w:val="left"/>
            </w:pPr>
            <w:r>
              <w:t xml:space="preserve">(7) </w:t>
            </w:r>
            <w:r>
              <w:rPr>
                <w:b/>
              </w:rPr>
              <w:t>A</w:t>
            </w:r>
            <w:r>
              <w:t xml:space="preserve"> dьrfen </w:t>
            </w:r>
          </w:p>
        </w:tc>
        <w:tc>
          <w:tcPr>
            <w:tcW w:w="1905" w:type="dxa"/>
            <w:gridSpan w:val="4"/>
            <w:tcBorders>
              <w:top w:val="nil"/>
              <w:left w:val="nil"/>
              <w:bottom w:val="nil"/>
              <w:right w:val="nil"/>
            </w:tcBorders>
          </w:tcPr>
          <w:p w:rsidR="00585216" w:rsidRDefault="00B87AFB">
            <w:pPr>
              <w:spacing w:after="0" w:line="259" w:lineRule="auto"/>
              <w:ind w:left="85" w:right="0" w:firstLine="0"/>
              <w:jc w:val="left"/>
            </w:pPr>
            <w:r>
              <w:rPr>
                <w:b/>
              </w:rPr>
              <w:t>B</w:t>
            </w:r>
            <w:r>
              <w:t xml:space="preserve"> wollen </w:t>
            </w:r>
          </w:p>
        </w:tc>
        <w:tc>
          <w:tcPr>
            <w:tcW w:w="1905" w:type="dxa"/>
            <w:gridSpan w:val="5"/>
            <w:tcBorders>
              <w:top w:val="nil"/>
              <w:left w:val="nil"/>
              <w:bottom w:val="nil"/>
              <w:right w:val="nil"/>
            </w:tcBorders>
          </w:tcPr>
          <w:p w:rsidR="00585216" w:rsidRDefault="00B87AFB">
            <w:pPr>
              <w:spacing w:after="0" w:line="259" w:lineRule="auto"/>
              <w:ind w:right="0" w:firstLine="0"/>
              <w:jc w:val="left"/>
            </w:pPr>
            <w:r>
              <w:rPr>
                <w:b/>
              </w:rPr>
              <w:t>C</w:t>
            </w:r>
            <w:r>
              <w:t xml:space="preserve"> mьssen </w:t>
            </w:r>
          </w:p>
        </w:tc>
      </w:tr>
      <w:tr w:rsidR="00585216">
        <w:tblPrEx>
          <w:tblCellMar>
            <w:left w:w="17" w:type="dxa"/>
            <w:right w:w="115" w:type="dxa"/>
          </w:tblCellMar>
        </w:tblPrEx>
        <w:trPr>
          <w:trHeight w:val="230"/>
        </w:trPr>
        <w:tc>
          <w:tcPr>
            <w:tcW w:w="2540" w:type="dxa"/>
            <w:gridSpan w:val="5"/>
            <w:tcBorders>
              <w:top w:val="nil"/>
              <w:left w:val="nil"/>
              <w:bottom w:val="nil"/>
              <w:right w:val="nil"/>
            </w:tcBorders>
          </w:tcPr>
          <w:p w:rsidR="00585216" w:rsidRDefault="00B87AFB">
            <w:pPr>
              <w:spacing w:after="0" w:line="259" w:lineRule="auto"/>
              <w:ind w:left="375" w:right="0" w:firstLine="0"/>
              <w:jc w:val="left"/>
            </w:pPr>
            <w:r>
              <w:t xml:space="preserve">(8) </w:t>
            </w:r>
            <w:r>
              <w:rPr>
                <w:b/>
              </w:rPr>
              <w:t>A</w:t>
            </w:r>
            <w:r>
              <w:t xml:space="preserve"> von </w:t>
            </w:r>
          </w:p>
        </w:tc>
        <w:tc>
          <w:tcPr>
            <w:tcW w:w="1905" w:type="dxa"/>
            <w:gridSpan w:val="4"/>
            <w:tcBorders>
              <w:top w:val="nil"/>
              <w:left w:val="nil"/>
              <w:bottom w:val="nil"/>
              <w:right w:val="nil"/>
            </w:tcBorders>
          </w:tcPr>
          <w:p w:rsidR="00585216" w:rsidRDefault="00B87AFB">
            <w:pPr>
              <w:spacing w:after="0" w:line="259" w:lineRule="auto"/>
              <w:ind w:left="85" w:right="0" w:firstLine="0"/>
              <w:jc w:val="left"/>
            </w:pPr>
            <w:r>
              <w:rPr>
                <w:b/>
              </w:rPr>
              <w:t>B</w:t>
            </w:r>
            <w:r>
              <w:t xml:space="preserve"> mit </w:t>
            </w:r>
          </w:p>
        </w:tc>
        <w:tc>
          <w:tcPr>
            <w:tcW w:w="1905" w:type="dxa"/>
            <w:gridSpan w:val="5"/>
            <w:tcBorders>
              <w:top w:val="nil"/>
              <w:left w:val="nil"/>
              <w:bottom w:val="nil"/>
              <w:right w:val="nil"/>
            </w:tcBorders>
          </w:tcPr>
          <w:p w:rsidR="00585216" w:rsidRDefault="00B87AFB">
            <w:pPr>
              <w:spacing w:after="0" w:line="259" w:lineRule="auto"/>
              <w:ind w:right="0" w:firstLine="0"/>
              <w:jc w:val="left"/>
            </w:pPr>
            <w:r>
              <w:rPr>
                <w:b/>
              </w:rPr>
              <w:t>C</w:t>
            </w:r>
            <w:r>
              <w:t xml:space="preserve"> seit </w:t>
            </w:r>
          </w:p>
        </w:tc>
      </w:tr>
      <w:tr w:rsidR="00585216">
        <w:tblPrEx>
          <w:tblCellMar>
            <w:left w:w="17" w:type="dxa"/>
            <w:right w:w="115" w:type="dxa"/>
          </w:tblCellMar>
        </w:tblPrEx>
        <w:trPr>
          <w:trHeight w:val="230"/>
        </w:trPr>
        <w:tc>
          <w:tcPr>
            <w:tcW w:w="2540" w:type="dxa"/>
            <w:gridSpan w:val="5"/>
            <w:tcBorders>
              <w:top w:val="nil"/>
              <w:left w:val="nil"/>
              <w:bottom w:val="nil"/>
              <w:right w:val="nil"/>
            </w:tcBorders>
          </w:tcPr>
          <w:p w:rsidR="00585216" w:rsidRDefault="00B87AFB">
            <w:pPr>
              <w:spacing w:after="0" w:line="259" w:lineRule="auto"/>
              <w:ind w:left="375" w:right="0" w:firstLine="0"/>
              <w:jc w:val="left"/>
            </w:pPr>
            <w:r>
              <w:t xml:space="preserve">(9) </w:t>
            </w:r>
            <w:r>
              <w:rPr>
                <w:b/>
              </w:rPr>
              <w:t>A</w:t>
            </w:r>
            <w:r>
              <w:t xml:space="preserve"> konnte </w:t>
            </w:r>
          </w:p>
        </w:tc>
        <w:tc>
          <w:tcPr>
            <w:tcW w:w="1905" w:type="dxa"/>
            <w:gridSpan w:val="4"/>
            <w:tcBorders>
              <w:top w:val="nil"/>
              <w:left w:val="nil"/>
              <w:bottom w:val="nil"/>
              <w:right w:val="nil"/>
            </w:tcBorders>
          </w:tcPr>
          <w:p w:rsidR="00585216" w:rsidRDefault="00B87AFB">
            <w:pPr>
              <w:spacing w:after="0" w:line="259" w:lineRule="auto"/>
              <w:ind w:left="85" w:right="0" w:firstLine="0"/>
              <w:jc w:val="left"/>
            </w:pPr>
            <w:r>
              <w:rPr>
                <w:b/>
              </w:rPr>
              <w:t>B</w:t>
            </w:r>
            <w:r>
              <w:t xml:space="preserve"> durfte </w:t>
            </w:r>
          </w:p>
        </w:tc>
        <w:tc>
          <w:tcPr>
            <w:tcW w:w="1905" w:type="dxa"/>
            <w:gridSpan w:val="5"/>
            <w:tcBorders>
              <w:top w:val="nil"/>
              <w:left w:val="nil"/>
              <w:bottom w:val="nil"/>
              <w:right w:val="nil"/>
            </w:tcBorders>
          </w:tcPr>
          <w:p w:rsidR="00585216" w:rsidRDefault="00B87AFB">
            <w:pPr>
              <w:spacing w:after="0" w:line="259" w:lineRule="auto"/>
              <w:ind w:right="0" w:firstLine="0"/>
              <w:jc w:val="left"/>
            </w:pPr>
            <w:r>
              <w:rPr>
                <w:b/>
              </w:rPr>
              <w:t>C</w:t>
            </w:r>
            <w:r>
              <w:t xml:space="preserve"> wollte </w:t>
            </w:r>
          </w:p>
        </w:tc>
      </w:tr>
      <w:tr w:rsidR="00585216">
        <w:tblPrEx>
          <w:tblCellMar>
            <w:left w:w="17" w:type="dxa"/>
            <w:right w:w="115" w:type="dxa"/>
          </w:tblCellMar>
        </w:tblPrEx>
        <w:trPr>
          <w:trHeight w:val="377"/>
        </w:trPr>
        <w:tc>
          <w:tcPr>
            <w:tcW w:w="2540" w:type="dxa"/>
            <w:gridSpan w:val="5"/>
            <w:tcBorders>
              <w:top w:val="nil"/>
              <w:left w:val="nil"/>
              <w:bottom w:val="single" w:sz="4" w:space="0" w:color="000000"/>
              <w:right w:val="nil"/>
            </w:tcBorders>
          </w:tcPr>
          <w:p w:rsidR="00585216" w:rsidRDefault="00B87AFB">
            <w:pPr>
              <w:spacing w:after="0" w:line="259" w:lineRule="auto"/>
              <w:ind w:right="63" w:firstLine="0"/>
              <w:jc w:val="center"/>
            </w:pPr>
            <w:r>
              <w:t xml:space="preserve">(10) </w:t>
            </w:r>
            <w:r>
              <w:rPr>
                <w:b/>
              </w:rPr>
              <w:t>A</w:t>
            </w:r>
            <w:r>
              <w:t xml:space="preserve"> die Haustьr </w:t>
            </w:r>
          </w:p>
        </w:tc>
        <w:tc>
          <w:tcPr>
            <w:tcW w:w="1905" w:type="dxa"/>
            <w:gridSpan w:val="4"/>
            <w:tcBorders>
              <w:top w:val="nil"/>
              <w:left w:val="nil"/>
              <w:bottom w:val="single" w:sz="4" w:space="0" w:color="000000"/>
              <w:right w:val="nil"/>
            </w:tcBorders>
          </w:tcPr>
          <w:p w:rsidR="00585216" w:rsidRDefault="00B87AFB">
            <w:pPr>
              <w:spacing w:after="0" w:line="259" w:lineRule="auto"/>
              <w:ind w:left="85" w:right="0" w:firstLine="0"/>
              <w:jc w:val="left"/>
            </w:pPr>
            <w:r>
              <w:rPr>
                <w:b/>
              </w:rPr>
              <w:t>B</w:t>
            </w:r>
            <w:r>
              <w:t xml:space="preserve"> der Haustьr </w:t>
            </w:r>
          </w:p>
        </w:tc>
        <w:tc>
          <w:tcPr>
            <w:tcW w:w="1905" w:type="dxa"/>
            <w:gridSpan w:val="5"/>
            <w:tcBorders>
              <w:top w:val="nil"/>
              <w:left w:val="nil"/>
              <w:bottom w:val="single" w:sz="4" w:space="0" w:color="000000"/>
              <w:right w:val="nil"/>
            </w:tcBorders>
          </w:tcPr>
          <w:p w:rsidR="00585216" w:rsidRDefault="00B87AFB">
            <w:pPr>
              <w:spacing w:after="0" w:line="259" w:lineRule="auto"/>
              <w:ind w:right="0" w:firstLine="0"/>
              <w:jc w:val="left"/>
            </w:pPr>
            <w:r>
              <w:rPr>
                <w:b/>
              </w:rPr>
              <w:t>C</w:t>
            </w:r>
            <w:r>
              <w:t xml:space="preserve"> Haustьr </w:t>
            </w:r>
          </w:p>
        </w:tc>
      </w:tr>
      <w:tr w:rsidR="00585216">
        <w:tblPrEx>
          <w:tblCellMar>
            <w:left w:w="17" w:type="dxa"/>
            <w:right w:w="115" w:type="dxa"/>
          </w:tblCellMar>
        </w:tblPrEx>
        <w:trPr>
          <w:trHeight w:val="361"/>
        </w:trPr>
        <w:tc>
          <w:tcPr>
            <w:tcW w:w="635" w:type="dxa"/>
            <w:gridSpan w:val="2"/>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98" w:right="0" w:firstLine="0"/>
              <w:jc w:val="center"/>
            </w:pPr>
            <w:r>
              <w:rPr>
                <w:sz w:val="17"/>
              </w:rPr>
              <w:t>1</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98" w:right="0" w:firstLine="0"/>
              <w:jc w:val="center"/>
            </w:pPr>
            <w:r>
              <w:rPr>
                <w:sz w:val="17"/>
              </w:rPr>
              <w:t>2</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98" w:right="0" w:firstLine="0"/>
              <w:jc w:val="center"/>
            </w:pPr>
            <w:r>
              <w:rPr>
                <w:sz w:val="17"/>
              </w:rPr>
              <w:t>3</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98" w:right="0" w:firstLine="0"/>
              <w:jc w:val="center"/>
            </w:pPr>
            <w:r>
              <w:rPr>
                <w:sz w:val="17"/>
              </w:rPr>
              <w:t>4</w:t>
            </w:r>
          </w:p>
        </w:tc>
        <w:tc>
          <w:tcPr>
            <w:tcW w:w="635" w:type="dxa"/>
            <w:gridSpan w:val="2"/>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98" w:right="0" w:firstLine="0"/>
              <w:jc w:val="center"/>
            </w:pPr>
            <w:r>
              <w:rPr>
                <w:sz w:val="17"/>
              </w:rPr>
              <w:t>5</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98" w:right="0" w:firstLine="0"/>
              <w:jc w:val="center"/>
            </w:pPr>
            <w:r>
              <w:rPr>
                <w:sz w:val="17"/>
              </w:rPr>
              <w:t>6</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98" w:right="0" w:firstLine="0"/>
              <w:jc w:val="center"/>
            </w:pPr>
            <w:r>
              <w:rPr>
                <w:sz w:val="17"/>
              </w:rPr>
              <w:t>7</w:t>
            </w:r>
          </w:p>
        </w:tc>
        <w:tc>
          <w:tcPr>
            <w:tcW w:w="635" w:type="dxa"/>
            <w:gridSpan w:val="2"/>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98" w:right="0" w:firstLine="0"/>
              <w:jc w:val="center"/>
            </w:pPr>
            <w:r>
              <w:rPr>
                <w:sz w:val="17"/>
              </w:rPr>
              <w:t>8</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98" w:right="0" w:firstLine="0"/>
              <w:jc w:val="center"/>
            </w:pPr>
            <w:r>
              <w:rPr>
                <w:sz w:val="17"/>
              </w:rPr>
              <w:t>9</w:t>
            </w:r>
          </w:p>
        </w:tc>
        <w:tc>
          <w:tcPr>
            <w:tcW w:w="635" w:type="dxa"/>
            <w:gridSpan w:val="2"/>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left="98" w:right="0" w:firstLine="0"/>
              <w:jc w:val="center"/>
            </w:pPr>
            <w:r>
              <w:rPr>
                <w:sz w:val="17"/>
              </w:rPr>
              <w:t>10</w:t>
            </w:r>
          </w:p>
        </w:tc>
      </w:tr>
      <w:tr w:rsidR="00585216">
        <w:tblPrEx>
          <w:tblCellMar>
            <w:left w:w="17" w:type="dxa"/>
            <w:right w:w="115" w:type="dxa"/>
          </w:tblCellMar>
        </w:tblPrEx>
        <w:trPr>
          <w:trHeight w:val="227"/>
        </w:trPr>
        <w:tc>
          <w:tcPr>
            <w:tcW w:w="635" w:type="dxa"/>
            <w:gridSpan w:val="2"/>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gridSpan w:val="2"/>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gridSpan w:val="2"/>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gridSpan w:val="2"/>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r>
    </w:tbl>
    <w:p w:rsidR="00585216" w:rsidRDefault="00B87AFB">
      <w:pPr>
        <w:spacing w:after="110" w:line="270" w:lineRule="auto"/>
        <w:ind w:left="2408" w:right="31" w:hanging="10"/>
        <w:jc w:val="right"/>
      </w:pPr>
      <w:r>
        <w:t xml:space="preserve">Punkte _____ (maximal 10) </w:t>
      </w:r>
    </w:p>
    <w:p w:rsidR="00585216" w:rsidRDefault="00B87AFB">
      <w:pPr>
        <w:pStyle w:val="5"/>
        <w:ind w:left="392"/>
      </w:pPr>
      <w:r>
        <w:t xml:space="preserve">Раздел 3. Письмо </w:t>
      </w:r>
      <w:r>
        <w:t xml:space="preserve">Задание 1 </w:t>
      </w:r>
    </w:p>
    <w:p w:rsidR="00585216" w:rsidRDefault="00B87AFB">
      <w:pPr>
        <w:spacing w:after="50" w:line="224" w:lineRule="auto"/>
        <w:ind w:left="-5" w:right="31" w:hanging="10"/>
      </w:pPr>
      <w:r>
        <w:t xml:space="preserve">Напиши маме записку. </w:t>
      </w:r>
    </w:p>
    <w:p w:rsidR="00585216" w:rsidRDefault="00B87AFB">
      <w:pPr>
        <w:spacing w:after="3" w:line="253" w:lineRule="auto"/>
        <w:ind w:left="-5" w:right="0" w:hanging="10"/>
        <w:jc w:val="left"/>
      </w:pPr>
      <w:r>
        <w:rPr>
          <w:i/>
        </w:rPr>
        <w:t xml:space="preserve">Время для выполнения: 10 минут. </w:t>
      </w:r>
    </w:p>
    <w:p w:rsidR="00585216" w:rsidRDefault="00B87AFB">
      <w:pPr>
        <w:spacing w:after="3" w:line="260" w:lineRule="auto"/>
        <w:ind w:left="10" w:right="46" w:hanging="10"/>
      </w:pPr>
      <w:r>
        <w:t xml:space="preserve">Du hast eine Probe zum Schulfest bei deinem Freund. Schreib bitte an deine Mutter einen Zettel nach dem folgenden Plan. </w:t>
      </w:r>
    </w:p>
    <w:p w:rsidR="00585216" w:rsidRDefault="00B87AFB">
      <w:pPr>
        <w:numPr>
          <w:ilvl w:val="0"/>
          <w:numId w:val="24"/>
        </w:numPr>
        <w:spacing w:after="3" w:line="260" w:lineRule="auto"/>
        <w:ind w:right="46" w:hanging="239"/>
      </w:pPr>
      <w:r>
        <w:t xml:space="preserve">Bei wem hast du eine Probe? </w:t>
      </w:r>
    </w:p>
    <w:p w:rsidR="00585216" w:rsidRDefault="00B87AFB">
      <w:pPr>
        <w:numPr>
          <w:ilvl w:val="0"/>
          <w:numId w:val="24"/>
        </w:numPr>
        <w:spacing w:after="3" w:line="260" w:lineRule="auto"/>
        <w:ind w:right="46" w:hanging="239"/>
      </w:pPr>
      <w:r>
        <w:t xml:space="preserve">Was machst du dort? </w:t>
      </w:r>
    </w:p>
    <w:p w:rsidR="00585216" w:rsidRDefault="00B87AFB">
      <w:pPr>
        <w:numPr>
          <w:ilvl w:val="0"/>
          <w:numId w:val="24"/>
        </w:numPr>
        <w:spacing w:after="3" w:line="260" w:lineRule="auto"/>
        <w:ind w:right="46" w:hanging="239"/>
      </w:pPr>
      <w:r>
        <w:t xml:space="preserve">Wann kommst du zurьck? </w:t>
      </w:r>
    </w:p>
    <w:p w:rsidR="00585216" w:rsidRDefault="00B87AFB">
      <w:pPr>
        <w:numPr>
          <w:ilvl w:val="0"/>
          <w:numId w:val="24"/>
        </w:numPr>
        <w:spacing w:after="3" w:line="260" w:lineRule="auto"/>
        <w:ind w:right="46" w:hanging="239"/>
      </w:pPr>
      <w:r>
        <w:t xml:space="preserve">Deine Unterschrift </w:t>
      </w:r>
    </w:p>
    <w:p w:rsidR="00585216" w:rsidRDefault="00B87AFB">
      <w:pPr>
        <w:spacing w:after="0" w:line="259" w:lineRule="auto"/>
        <w:ind w:right="0" w:firstLine="0"/>
        <w:jc w:val="left"/>
      </w:pPr>
      <w:r>
        <w:t xml:space="preserve"> </w:t>
      </w:r>
    </w:p>
    <w:p w:rsidR="00585216" w:rsidRDefault="00B87AFB">
      <w:pPr>
        <w:spacing w:after="0" w:line="259" w:lineRule="auto"/>
        <w:ind w:right="0" w:firstLine="0"/>
        <w:jc w:val="left"/>
      </w:pPr>
      <w:r>
        <w:rPr>
          <w:noProof/>
          <w:sz w:val="22"/>
        </w:rPr>
        <mc:AlternateContent>
          <mc:Choice Requires="wpg">
            <w:drawing>
              <wp:inline distT="0" distB="0" distL="0" distR="0">
                <wp:extent cx="4031995" cy="171262"/>
                <wp:effectExtent l="0" t="0" r="0" b="0"/>
                <wp:docPr id="87031" name="Group 87031"/>
                <wp:cNvGraphicFramePr/>
                <a:graphic xmlns:a="http://schemas.openxmlformats.org/drawingml/2006/main">
                  <a:graphicData uri="http://schemas.microsoft.com/office/word/2010/wordprocessingGroup">
                    <wpg:wgp>
                      <wpg:cNvGrpSpPr/>
                      <wpg:grpSpPr>
                        <a:xfrm>
                          <a:off x="0" y="0"/>
                          <a:ext cx="4031995" cy="171262"/>
                          <a:chOff x="0" y="0"/>
                          <a:chExt cx="4031995" cy="171262"/>
                        </a:xfrm>
                      </wpg:grpSpPr>
                      <wps:wsp>
                        <wps:cNvPr id="7376" name="Shape 7376"/>
                        <wps:cNvSpPr/>
                        <wps:spPr>
                          <a:xfrm>
                            <a:off x="0" y="0"/>
                            <a:ext cx="4031995" cy="0"/>
                          </a:xfrm>
                          <a:custGeom>
                            <a:avLst/>
                            <a:gdLst/>
                            <a:ahLst/>
                            <a:cxnLst/>
                            <a:rect l="0" t="0" r="0" b="0"/>
                            <a:pathLst>
                              <a:path w="4031995">
                                <a:moveTo>
                                  <a:pt x="0" y="0"/>
                                </a:moveTo>
                                <a:lnTo>
                                  <a:pt x="4031995"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7377" name="Shape 7377"/>
                        <wps:cNvSpPr/>
                        <wps:spPr>
                          <a:xfrm>
                            <a:off x="0" y="171262"/>
                            <a:ext cx="4031995" cy="0"/>
                          </a:xfrm>
                          <a:custGeom>
                            <a:avLst/>
                            <a:gdLst/>
                            <a:ahLst/>
                            <a:cxnLst/>
                            <a:rect l="0" t="0" r="0" b="0"/>
                            <a:pathLst>
                              <a:path w="4031995">
                                <a:moveTo>
                                  <a:pt x="0" y="0"/>
                                </a:moveTo>
                                <a:lnTo>
                                  <a:pt x="4031995"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031" style="width:317.48pt;height:13.4852pt;mso-position-horizontal-relative:char;mso-position-vertical-relative:line" coordsize="40319,1712">
                <v:shape id="Shape 7376" style="position:absolute;width:40319;height:0;left:0;top:0;" coordsize="4031995,0" path="m0,0l4031995,0">
                  <v:stroke weight="0.475pt" endcap="flat" joinstyle="miter" miterlimit="10" on="true" color="#000000"/>
                  <v:fill on="false" color="#000000" opacity="0"/>
                </v:shape>
                <v:shape id="Shape 7377" style="position:absolute;width:40319;height:0;left:0;top:1712;" coordsize="4031995,0" path="m0,0l4031995,0">
                  <v:stroke weight="0.475pt" endcap="flat" joinstyle="miter" miterlimit="10" on="true" color="#000000"/>
                  <v:fill on="false" color="#000000" opacity="0"/>
                </v:shape>
              </v:group>
            </w:pict>
          </mc:Fallback>
        </mc:AlternateContent>
      </w:r>
      <w:r>
        <w:t xml:space="preserve"> </w:t>
      </w:r>
    </w:p>
    <w:p w:rsidR="00585216" w:rsidRDefault="00B87AFB">
      <w:pPr>
        <w:spacing w:after="0" w:line="259" w:lineRule="auto"/>
        <w:ind w:right="0" w:firstLine="0"/>
        <w:jc w:val="left"/>
      </w:pPr>
      <w:r>
        <w:t xml:space="preserve"> </w:t>
      </w:r>
    </w:p>
    <w:p w:rsidR="00585216" w:rsidRDefault="00B87AFB">
      <w:pPr>
        <w:spacing w:after="144" w:line="259" w:lineRule="auto"/>
        <w:ind w:right="0" w:firstLine="0"/>
        <w:jc w:val="left"/>
      </w:pPr>
      <w:r>
        <w:rPr>
          <w:noProof/>
          <w:sz w:val="22"/>
        </w:rPr>
        <mc:AlternateContent>
          <mc:Choice Requires="wpg">
            <w:drawing>
              <wp:inline distT="0" distB="0" distL="0" distR="0">
                <wp:extent cx="4031996" cy="513779"/>
                <wp:effectExtent l="0" t="0" r="0" b="0"/>
                <wp:docPr id="86279" name="Group 86279"/>
                <wp:cNvGraphicFramePr/>
                <a:graphic xmlns:a="http://schemas.openxmlformats.org/drawingml/2006/main">
                  <a:graphicData uri="http://schemas.microsoft.com/office/word/2010/wordprocessingGroup">
                    <wpg:wgp>
                      <wpg:cNvGrpSpPr/>
                      <wpg:grpSpPr>
                        <a:xfrm>
                          <a:off x="0" y="0"/>
                          <a:ext cx="4031996" cy="513779"/>
                          <a:chOff x="0" y="0"/>
                          <a:chExt cx="4031996" cy="513779"/>
                        </a:xfrm>
                      </wpg:grpSpPr>
                      <wps:wsp>
                        <wps:cNvPr id="7555" name="Shape 7555"/>
                        <wps:cNvSpPr/>
                        <wps:spPr>
                          <a:xfrm>
                            <a:off x="0" y="0"/>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7556" name="Shape 7556"/>
                        <wps:cNvSpPr/>
                        <wps:spPr>
                          <a:xfrm>
                            <a:off x="0" y="171259"/>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7557" name="Shape 7557"/>
                        <wps:cNvSpPr/>
                        <wps:spPr>
                          <a:xfrm>
                            <a:off x="0" y="342519"/>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7558" name="Shape 7558"/>
                        <wps:cNvSpPr/>
                        <wps:spPr>
                          <a:xfrm>
                            <a:off x="0" y="513779"/>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279" style="width:317.48pt;height:40.455pt;mso-position-horizontal-relative:char;mso-position-vertical-relative:line" coordsize="40319,5137">
                <v:shape id="Shape 7555" style="position:absolute;width:40319;height:0;left:0;top:0;" coordsize="4031996,0" path="m0,0l4031996,0">
                  <v:stroke weight="0.475pt" endcap="flat" joinstyle="miter" miterlimit="10" on="true" color="#000000"/>
                  <v:fill on="false" color="#000000" opacity="0"/>
                </v:shape>
                <v:shape id="Shape 7556" style="position:absolute;width:40319;height:0;left:0;top:1712;" coordsize="4031996,0" path="m0,0l4031996,0">
                  <v:stroke weight="0.475pt" endcap="flat" joinstyle="miter" miterlimit="10" on="true" color="#000000"/>
                  <v:fill on="false" color="#000000" opacity="0"/>
                </v:shape>
                <v:shape id="Shape 7557" style="position:absolute;width:40319;height:0;left:0;top:3425;" coordsize="4031996,0" path="m0,0l4031996,0">
                  <v:stroke weight="0.475pt" endcap="flat" joinstyle="miter" miterlimit="10" on="true" color="#000000"/>
                  <v:fill on="false" color="#000000" opacity="0"/>
                </v:shape>
                <v:shape id="Shape 7558" style="position:absolute;width:40319;height:0;left:0;top:5137;" coordsize="4031996,0" path="m0,0l4031996,0">
                  <v:stroke weight="0.475pt" endcap="flat" joinstyle="miter" miterlimit="10" on="true" color="#000000"/>
                  <v:fill on="false" color="#000000" opacity="0"/>
                </v:shape>
              </v:group>
            </w:pict>
          </mc:Fallback>
        </mc:AlternateContent>
      </w:r>
    </w:p>
    <w:p w:rsidR="00585216" w:rsidRDefault="00B87AFB">
      <w:pPr>
        <w:spacing w:after="3" w:line="260" w:lineRule="auto"/>
        <w:ind w:left="397" w:right="46" w:firstLine="3575"/>
      </w:pPr>
      <w:r>
        <w:t xml:space="preserve">Punkte _____ (maximal 10) </w:t>
      </w:r>
      <w:r>
        <w:rPr>
          <w:b/>
          <w:sz w:val="21"/>
        </w:rPr>
        <w:t xml:space="preserve">Задание 2 </w:t>
      </w:r>
    </w:p>
    <w:p w:rsidR="00585216" w:rsidRDefault="00B87AFB">
      <w:pPr>
        <w:spacing w:after="50" w:line="224" w:lineRule="auto"/>
        <w:ind w:left="-5" w:right="31" w:hanging="10"/>
      </w:pPr>
      <w:r>
        <w:t xml:space="preserve">Прочитай письмо и напиши ответ. Твоё письмо должно содержать 50— 60 слов. </w:t>
      </w:r>
    </w:p>
    <w:p w:rsidR="00585216" w:rsidRDefault="00B87AFB">
      <w:pPr>
        <w:spacing w:after="3" w:line="253" w:lineRule="auto"/>
        <w:ind w:left="-5" w:right="0" w:hanging="10"/>
        <w:jc w:val="left"/>
      </w:pPr>
      <w:r>
        <w:rPr>
          <w:i/>
        </w:rPr>
        <w:t xml:space="preserve">Время для выполнения: 20 минут. </w:t>
      </w:r>
    </w:p>
    <w:p w:rsidR="00585216" w:rsidRDefault="00B87AFB">
      <w:pPr>
        <w:numPr>
          <w:ilvl w:val="0"/>
          <w:numId w:val="25"/>
        </w:numPr>
        <w:spacing w:after="0" w:line="224" w:lineRule="auto"/>
        <w:ind w:right="31" w:hanging="254"/>
      </w:pPr>
      <w:r>
        <w:t>Du hast einen Brief von deinem Brieffreund Hans Mьller aus Berlin bekommen. Lies bitte seinen Brief.</w:t>
      </w:r>
    </w:p>
    <w:p w:rsidR="00585216" w:rsidRDefault="00B87AFB">
      <w:pPr>
        <w:spacing w:after="0" w:line="259" w:lineRule="auto"/>
        <w:ind w:left="-15" w:right="82" w:firstLine="3756"/>
      </w:pPr>
      <w:r>
        <w:t>Berlin, den 18. April 20_ _ Liebe(r)</w:t>
      </w:r>
      <w:r>
        <w:t xml:space="preserve">_____________________! </w:t>
      </w:r>
    </w:p>
    <w:p w:rsidR="00585216" w:rsidRDefault="00B87AFB">
      <w:pPr>
        <w:spacing w:after="0" w:line="259" w:lineRule="auto"/>
        <w:ind w:left="-5" w:right="82" w:hanging="10"/>
      </w:pPr>
      <w:r>
        <w:t>Vielen Dank fьr deinen Brief. Wie geht es dir? Mir geht es gut. Unsere Klasse will bald eine Klassenfahrt nach Bremen machen. Den Roland, das Rathaus, das Stadtmusikanten-Denkmal — das all es mцchte ich besichtigen. Wir besuchen auc</w:t>
      </w:r>
      <w:r>
        <w:t xml:space="preserve">h das Alte Gymnasi um Bremen und lernen seine Schьler kennen. Nдchstes Mal schicke ich dir meine Fotos. </w:t>
      </w:r>
    </w:p>
    <w:p w:rsidR="00585216" w:rsidRDefault="00B87AFB">
      <w:pPr>
        <w:spacing w:after="0" w:line="259" w:lineRule="auto"/>
        <w:ind w:left="-5" w:right="82" w:hanging="10"/>
      </w:pPr>
      <w:r>
        <w:t xml:space="preserve">Antworte bitte bald. </w:t>
      </w:r>
    </w:p>
    <w:p w:rsidR="00585216" w:rsidRDefault="00B87AFB">
      <w:pPr>
        <w:spacing w:after="0" w:line="259" w:lineRule="auto"/>
        <w:ind w:left="-5" w:right="82" w:hanging="10"/>
      </w:pPr>
      <w:r>
        <w:t xml:space="preserve">Mit freundlichen GrьЯen </w:t>
      </w:r>
    </w:p>
    <w:p w:rsidR="00585216" w:rsidRDefault="00B87AFB">
      <w:pPr>
        <w:spacing w:after="76" w:line="259" w:lineRule="auto"/>
        <w:ind w:left="-5" w:right="82" w:hanging="10"/>
      </w:pPr>
      <w:r>
        <w:t xml:space="preserve">Dein Hans </w:t>
      </w:r>
    </w:p>
    <w:p w:rsidR="00585216" w:rsidRDefault="00B87AFB">
      <w:pPr>
        <w:numPr>
          <w:ilvl w:val="0"/>
          <w:numId w:val="25"/>
        </w:numPr>
        <w:spacing w:after="28" w:line="224" w:lineRule="auto"/>
        <w:ind w:right="31" w:hanging="254"/>
      </w:pPr>
      <w:r>
        <w:t xml:space="preserve">Schreib eine Antwort an deinen Brieffreund. Die Fragen unten helfen dir. </w:t>
      </w:r>
    </w:p>
    <w:p w:rsidR="00585216" w:rsidRDefault="00B87AFB">
      <w:pPr>
        <w:numPr>
          <w:ilvl w:val="1"/>
          <w:numId w:val="25"/>
        </w:numPr>
        <w:spacing w:after="3" w:line="260" w:lineRule="auto"/>
        <w:ind w:left="623" w:right="46" w:hanging="340"/>
      </w:pPr>
      <w:r>
        <w:t xml:space="preserve">Macht deine Klasse auch Klassenfahrten? </w:t>
      </w:r>
    </w:p>
    <w:p w:rsidR="00585216" w:rsidRDefault="00B87AFB">
      <w:pPr>
        <w:numPr>
          <w:ilvl w:val="1"/>
          <w:numId w:val="25"/>
        </w:numPr>
        <w:spacing w:after="3" w:line="260" w:lineRule="auto"/>
        <w:ind w:left="623" w:right="46" w:hanging="340"/>
      </w:pPr>
      <w:r>
        <w:t xml:space="preserve">Welche Stдdte mцchtest du besuchen? </w:t>
      </w:r>
    </w:p>
    <w:p w:rsidR="00585216" w:rsidRDefault="00B87AFB">
      <w:pPr>
        <w:numPr>
          <w:ilvl w:val="1"/>
          <w:numId w:val="25"/>
        </w:numPr>
        <w:spacing w:after="3" w:line="260" w:lineRule="auto"/>
        <w:ind w:left="623" w:right="46" w:hanging="340"/>
      </w:pPr>
      <w:r>
        <w:t xml:space="preserve">Was mцchtest du sehen? </w:t>
      </w:r>
    </w:p>
    <w:p w:rsidR="00585216" w:rsidRDefault="00B87AFB">
      <w:pPr>
        <w:spacing w:after="0" w:line="259" w:lineRule="auto"/>
        <w:ind w:left="-103" w:right="-149" w:firstLine="0"/>
        <w:jc w:val="left"/>
      </w:pPr>
      <w:r>
        <w:rPr>
          <w:noProof/>
          <w:sz w:val="22"/>
        </w:rPr>
        <mc:AlternateContent>
          <mc:Choice Requires="wpg">
            <w:drawing>
              <wp:inline distT="0" distB="0" distL="0" distR="0">
                <wp:extent cx="4252874" cy="2672981"/>
                <wp:effectExtent l="0" t="0" r="0" b="0"/>
                <wp:docPr id="86277" name="Group 86277"/>
                <wp:cNvGraphicFramePr/>
                <a:graphic xmlns:a="http://schemas.openxmlformats.org/drawingml/2006/main">
                  <a:graphicData uri="http://schemas.microsoft.com/office/word/2010/wordprocessingGroup">
                    <wpg:wgp>
                      <wpg:cNvGrpSpPr/>
                      <wpg:grpSpPr>
                        <a:xfrm>
                          <a:off x="0" y="0"/>
                          <a:ext cx="4252874" cy="2672981"/>
                          <a:chOff x="0" y="0"/>
                          <a:chExt cx="4252874" cy="2672981"/>
                        </a:xfrm>
                      </wpg:grpSpPr>
                      <pic:pic xmlns:pic="http://schemas.openxmlformats.org/drawingml/2006/picture">
                        <pic:nvPicPr>
                          <pic:cNvPr id="7554" name="Picture 7554"/>
                          <pic:cNvPicPr/>
                        </pic:nvPicPr>
                        <pic:blipFill>
                          <a:blip r:embed="rId39"/>
                          <a:stretch>
                            <a:fillRect/>
                          </a:stretch>
                        </pic:blipFill>
                        <pic:spPr>
                          <a:xfrm>
                            <a:off x="0" y="188026"/>
                            <a:ext cx="4252874" cy="2299106"/>
                          </a:xfrm>
                          <a:prstGeom prst="rect">
                            <a:avLst/>
                          </a:prstGeom>
                        </pic:spPr>
                      </pic:pic>
                      <wps:wsp>
                        <wps:cNvPr id="7559" name="Shape 7559"/>
                        <wps:cNvSpPr/>
                        <wps:spPr>
                          <a:xfrm>
                            <a:off x="65138" y="778042"/>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7560" name="Shape 7560"/>
                        <wps:cNvSpPr/>
                        <wps:spPr>
                          <a:xfrm>
                            <a:off x="65138" y="949302"/>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7561" name="Shape 7561"/>
                        <wps:cNvSpPr/>
                        <wps:spPr>
                          <a:xfrm>
                            <a:off x="65138" y="1120562"/>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7562" name="Shape 7562"/>
                        <wps:cNvSpPr/>
                        <wps:spPr>
                          <a:xfrm>
                            <a:off x="65138" y="1291808"/>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7563" name="Shape 7563"/>
                        <wps:cNvSpPr/>
                        <wps:spPr>
                          <a:xfrm>
                            <a:off x="65138" y="1463068"/>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7564" name="Shape 7564"/>
                        <wps:cNvSpPr/>
                        <wps:spPr>
                          <a:xfrm>
                            <a:off x="65138" y="1634327"/>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7565" name="Shape 7565"/>
                        <wps:cNvSpPr/>
                        <wps:spPr>
                          <a:xfrm>
                            <a:off x="65138" y="1805574"/>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7566" name="Shape 7566"/>
                        <wps:cNvSpPr/>
                        <wps:spPr>
                          <a:xfrm>
                            <a:off x="65138" y="1976834"/>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7567" name="Shape 7567"/>
                        <wps:cNvSpPr/>
                        <wps:spPr>
                          <a:xfrm>
                            <a:off x="65138" y="2148093"/>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7568" name="Shape 7568"/>
                        <wps:cNvSpPr/>
                        <wps:spPr>
                          <a:xfrm>
                            <a:off x="65138" y="2319341"/>
                            <a:ext cx="4031996" cy="0"/>
                          </a:xfrm>
                          <a:custGeom>
                            <a:avLst/>
                            <a:gdLst/>
                            <a:ahLst/>
                            <a:cxnLst/>
                            <a:rect l="0" t="0" r="0" b="0"/>
                            <a:pathLst>
                              <a:path w="4031996">
                                <a:moveTo>
                                  <a:pt x="0" y="0"/>
                                </a:moveTo>
                                <a:lnTo>
                                  <a:pt x="4031996"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86028" name="Rectangle 86028"/>
                        <wps:cNvSpPr/>
                        <wps:spPr>
                          <a:xfrm>
                            <a:off x="245141" y="0"/>
                            <a:ext cx="82960" cy="168809"/>
                          </a:xfrm>
                          <a:prstGeom prst="rect">
                            <a:avLst/>
                          </a:prstGeom>
                          <a:ln>
                            <a:noFill/>
                          </a:ln>
                        </wps:spPr>
                        <wps:txbx>
                          <w:txbxContent>
                            <w:p w:rsidR="00585216" w:rsidRDefault="00B87AFB">
                              <w:pPr>
                                <w:spacing w:after="160" w:line="259" w:lineRule="auto"/>
                                <w:ind w:right="0" w:firstLine="0"/>
                                <w:jc w:val="left"/>
                              </w:pPr>
                              <w:r>
                                <w:rPr>
                                  <w:w w:val="102"/>
                                </w:rPr>
                                <w:t>4</w:t>
                              </w:r>
                            </w:p>
                          </w:txbxContent>
                        </wps:txbx>
                        <wps:bodyPr horzOverflow="overflow" vert="horz" lIns="0" tIns="0" rIns="0" bIns="0" rtlCol="0">
                          <a:noAutofit/>
                        </wps:bodyPr>
                      </wps:wsp>
                      <wps:wsp>
                        <wps:cNvPr id="86029" name="Rectangle 86029"/>
                        <wps:cNvSpPr/>
                        <wps:spPr>
                          <a:xfrm>
                            <a:off x="307517" y="0"/>
                            <a:ext cx="83762" cy="168809"/>
                          </a:xfrm>
                          <a:prstGeom prst="rect">
                            <a:avLst/>
                          </a:prstGeom>
                          <a:ln>
                            <a:noFill/>
                          </a:ln>
                        </wps:spPr>
                        <wps:txbx>
                          <w:txbxContent>
                            <w:p w:rsidR="00585216" w:rsidRDefault="00B87AFB">
                              <w:pPr>
                                <w:spacing w:after="160" w:line="259" w:lineRule="auto"/>
                                <w:ind w:right="0" w:firstLine="0"/>
                                <w:jc w:val="left"/>
                              </w:pPr>
                              <w:r>
                                <w:rPr>
                                  <w:w w:val="115"/>
                                </w:rPr>
                                <w:t>.</w:t>
                              </w:r>
                              <w:r>
                                <w:rPr>
                                  <w:spacing w:val="3"/>
                                  <w:w w:val="115"/>
                                </w:rPr>
                                <w:t xml:space="preserve"> </w:t>
                              </w:r>
                            </w:p>
                          </w:txbxContent>
                        </wps:txbx>
                        <wps:bodyPr horzOverflow="overflow" vert="horz" lIns="0" tIns="0" rIns="0" bIns="0" rtlCol="0">
                          <a:noAutofit/>
                        </wps:bodyPr>
                      </wps:wsp>
                      <wps:wsp>
                        <wps:cNvPr id="13222" name="Rectangle 13222"/>
                        <wps:cNvSpPr/>
                        <wps:spPr>
                          <a:xfrm>
                            <a:off x="461140" y="0"/>
                            <a:ext cx="2466984" cy="168809"/>
                          </a:xfrm>
                          <a:prstGeom prst="rect">
                            <a:avLst/>
                          </a:prstGeom>
                          <a:ln>
                            <a:noFill/>
                          </a:ln>
                        </wps:spPr>
                        <wps:txbx>
                          <w:txbxContent>
                            <w:p w:rsidR="00585216" w:rsidRDefault="00B87AFB">
                              <w:pPr>
                                <w:spacing w:after="160" w:line="259" w:lineRule="auto"/>
                                <w:ind w:right="0" w:firstLine="0"/>
                                <w:jc w:val="left"/>
                              </w:pPr>
                              <w:r>
                                <w:rPr>
                                  <w:w w:val="105"/>
                                </w:rPr>
                                <w:t>Was</w:t>
                              </w:r>
                              <w:r>
                                <w:rPr>
                                  <w:spacing w:val="25"/>
                                  <w:w w:val="105"/>
                                </w:rPr>
                                <w:t xml:space="preserve"> </w:t>
                              </w:r>
                              <w:r>
                                <w:rPr>
                                  <w:w w:val="105"/>
                                </w:rPr>
                                <w:t>kann</w:t>
                              </w:r>
                              <w:r>
                                <w:rPr>
                                  <w:spacing w:val="25"/>
                                  <w:w w:val="105"/>
                                </w:rPr>
                                <w:t xml:space="preserve"> </w:t>
                              </w:r>
                              <w:r>
                                <w:rPr>
                                  <w:w w:val="105"/>
                                </w:rPr>
                                <w:t>man</w:t>
                              </w:r>
                              <w:r>
                                <w:rPr>
                                  <w:spacing w:val="25"/>
                                  <w:w w:val="105"/>
                                </w:rPr>
                                <w:t xml:space="preserve"> </w:t>
                              </w:r>
                              <w:r>
                                <w:rPr>
                                  <w:w w:val="105"/>
                                </w:rPr>
                                <w:t>dort</w:t>
                              </w:r>
                              <w:r>
                                <w:rPr>
                                  <w:spacing w:val="25"/>
                                  <w:w w:val="105"/>
                                </w:rPr>
                                <w:t xml:space="preserve"> </w:t>
                              </w:r>
                              <w:r>
                                <w:rPr>
                                  <w:w w:val="105"/>
                                </w:rPr>
                                <w:t>alles</w:t>
                              </w:r>
                              <w:r>
                                <w:rPr>
                                  <w:spacing w:val="25"/>
                                  <w:w w:val="105"/>
                                </w:rPr>
                                <w:t xml:space="preserve"> </w:t>
                              </w:r>
                              <w:r>
                                <w:rPr>
                                  <w:w w:val="105"/>
                                </w:rPr>
                                <w:t>machen?</w:t>
                              </w:r>
                              <w:r>
                                <w:rPr>
                                  <w:spacing w:val="3"/>
                                  <w:w w:val="105"/>
                                </w:rPr>
                                <w:t xml:space="preserve"> </w:t>
                              </w:r>
                            </w:p>
                          </w:txbxContent>
                        </wps:txbx>
                        <wps:bodyPr horzOverflow="overflow" vert="horz" lIns="0" tIns="0" rIns="0" bIns="0" rtlCol="0">
                          <a:noAutofit/>
                        </wps:bodyPr>
                      </wps:wsp>
                      <wps:wsp>
                        <wps:cNvPr id="7608" name="Rectangle 7608"/>
                        <wps:cNvSpPr/>
                        <wps:spPr>
                          <a:xfrm>
                            <a:off x="2406618" y="360670"/>
                            <a:ext cx="2329880" cy="193200"/>
                          </a:xfrm>
                          <a:prstGeom prst="rect">
                            <a:avLst/>
                          </a:prstGeom>
                          <a:ln>
                            <a:noFill/>
                          </a:ln>
                        </wps:spPr>
                        <wps:txbx>
                          <w:txbxContent>
                            <w:p w:rsidR="00585216" w:rsidRDefault="00B87AFB">
                              <w:pPr>
                                <w:spacing w:after="160" w:line="259" w:lineRule="auto"/>
                                <w:ind w:right="0" w:firstLine="0"/>
                                <w:jc w:val="left"/>
                              </w:pPr>
                              <w:r>
                                <w:rPr>
                                  <w:w w:val="116"/>
                                </w:rPr>
                                <w:t>_________,</w:t>
                              </w:r>
                              <w:r>
                                <w:rPr>
                                  <w:spacing w:val="102"/>
                                  <w:w w:val="116"/>
                                </w:rPr>
                                <w:t xml:space="preserve"> </w:t>
                              </w:r>
                              <w:r>
                                <w:rPr>
                                  <w:w w:val="116"/>
                                </w:rPr>
                                <w:t>den</w:t>
                              </w:r>
                              <w:r>
                                <w:rPr>
                                  <w:spacing w:val="102"/>
                                  <w:w w:val="116"/>
                                </w:rPr>
                                <w:t xml:space="preserve"> </w:t>
                              </w:r>
                              <w:r>
                                <w:rPr>
                                  <w:w w:val="116"/>
                                </w:rPr>
                                <w:t>_________</w:t>
                              </w:r>
                              <w:r>
                                <w:rPr>
                                  <w:spacing w:val="54"/>
                                  <w:w w:val="116"/>
                                </w:rPr>
                                <w:t xml:space="preserve"> </w:t>
                              </w:r>
                            </w:p>
                          </w:txbxContent>
                        </wps:txbx>
                        <wps:bodyPr horzOverflow="overflow" vert="horz" lIns="0" tIns="0" rIns="0" bIns="0" rtlCol="0">
                          <a:noAutofit/>
                        </wps:bodyPr>
                      </wps:wsp>
                      <wps:wsp>
                        <wps:cNvPr id="7609" name="Rectangle 7609"/>
                        <wps:cNvSpPr/>
                        <wps:spPr>
                          <a:xfrm>
                            <a:off x="65144" y="500370"/>
                            <a:ext cx="2683077" cy="193360"/>
                          </a:xfrm>
                          <a:prstGeom prst="rect">
                            <a:avLst/>
                          </a:prstGeom>
                          <a:ln>
                            <a:noFill/>
                          </a:ln>
                        </wps:spPr>
                        <wps:txbx>
                          <w:txbxContent>
                            <w:p w:rsidR="00585216" w:rsidRDefault="00B87AFB">
                              <w:pPr>
                                <w:spacing w:after="160" w:line="259" w:lineRule="auto"/>
                                <w:ind w:right="0" w:firstLine="0"/>
                                <w:jc w:val="left"/>
                              </w:pPr>
                              <w:r>
                                <w:rPr>
                                  <w:w w:val="115"/>
                                </w:rPr>
                                <w:t>Liebe(r)_____________________</w:t>
                              </w:r>
                              <w:r>
                                <w:rPr>
                                  <w:spacing w:val="4"/>
                                  <w:w w:val="115"/>
                                </w:rPr>
                                <w:t xml:space="preserve"> </w:t>
                              </w:r>
                              <w:r>
                                <w:rPr>
                                  <w:w w:val="115"/>
                                </w:rPr>
                                <w:t>,</w:t>
                              </w:r>
                              <w:r>
                                <w:rPr>
                                  <w:spacing w:val="54"/>
                                  <w:w w:val="115"/>
                                </w:rPr>
                                <w:t xml:space="preserve"> </w:t>
                              </w:r>
                            </w:p>
                          </w:txbxContent>
                        </wps:txbx>
                        <wps:bodyPr horzOverflow="overflow" vert="horz" lIns="0" tIns="0" rIns="0" bIns="0" rtlCol="0">
                          <a:noAutofit/>
                        </wps:bodyPr>
                      </wps:wsp>
                      <wps:wsp>
                        <wps:cNvPr id="7610" name="Rectangle 7610"/>
                        <wps:cNvSpPr/>
                        <wps:spPr>
                          <a:xfrm>
                            <a:off x="65144" y="662225"/>
                            <a:ext cx="38511" cy="168809"/>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7611" name="Rectangle 7611"/>
                        <wps:cNvSpPr/>
                        <wps:spPr>
                          <a:xfrm>
                            <a:off x="65144" y="833472"/>
                            <a:ext cx="38511" cy="168809"/>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7612" name="Rectangle 7612"/>
                        <wps:cNvSpPr/>
                        <wps:spPr>
                          <a:xfrm>
                            <a:off x="65144" y="1004738"/>
                            <a:ext cx="38511" cy="168808"/>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7613" name="Rectangle 7613"/>
                        <wps:cNvSpPr/>
                        <wps:spPr>
                          <a:xfrm>
                            <a:off x="65144" y="1175984"/>
                            <a:ext cx="38511" cy="168809"/>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7614" name="Rectangle 7614"/>
                        <wps:cNvSpPr/>
                        <wps:spPr>
                          <a:xfrm>
                            <a:off x="65144" y="1347251"/>
                            <a:ext cx="38511" cy="168808"/>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7615" name="Rectangle 7615"/>
                        <wps:cNvSpPr/>
                        <wps:spPr>
                          <a:xfrm>
                            <a:off x="65144" y="1518516"/>
                            <a:ext cx="38511" cy="168809"/>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7616" name="Rectangle 7616"/>
                        <wps:cNvSpPr/>
                        <wps:spPr>
                          <a:xfrm>
                            <a:off x="65144" y="1689769"/>
                            <a:ext cx="38511" cy="168808"/>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7617" name="Rectangle 7617"/>
                        <wps:cNvSpPr/>
                        <wps:spPr>
                          <a:xfrm>
                            <a:off x="65144" y="1861030"/>
                            <a:ext cx="38511" cy="168808"/>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7618" name="Rectangle 7618"/>
                        <wps:cNvSpPr/>
                        <wps:spPr>
                          <a:xfrm>
                            <a:off x="65144" y="2032292"/>
                            <a:ext cx="38511" cy="168808"/>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7619" name="Rectangle 7619"/>
                        <wps:cNvSpPr/>
                        <wps:spPr>
                          <a:xfrm>
                            <a:off x="65144" y="2203544"/>
                            <a:ext cx="38511" cy="168808"/>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7620" name="Rectangle 7620"/>
                        <wps:cNvSpPr/>
                        <wps:spPr>
                          <a:xfrm>
                            <a:off x="2586500" y="2546057"/>
                            <a:ext cx="2047591" cy="168809"/>
                          </a:xfrm>
                          <a:prstGeom prst="rect">
                            <a:avLst/>
                          </a:prstGeom>
                          <a:ln>
                            <a:noFill/>
                          </a:ln>
                        </wps:spPr>
                        <wps:txbx>
                          <w:txbxContent>
                            <w:p w:rsidR="00585216" w:rsidRDefault="00B87AFB">
                              <w:pPr>
                                <w:spacing w:after="160" w:line="259" w:lineRule="auto"/>
                                <w:ind w:right="0" w:firstLine="0"/>
                                <w:jc w:val="left"/>
                              </w:pPr>
                              <w:r>
                                <w:rPr>
                                  <w:w w:val="111"/>
                                </w:rPr>
                                <w:t>Punkte</w:t>
                              </w:r>
                              <w:r>
                                <w:rPr>
                                  <w:spacing w:val="25"/>
                                  <w:w w:val="111"/>
                                </w:rPr>
                                <w:t xml:space="preserve"> </w:t>
                              </w:r>
                              <w:r>
                                <w:rPr>
                                  <w:w w:val="111"/>
                                </w:rPr>
                                <w:t>_____</w:t>
                              </w:r>
                              <w:r>
                                <w:rPr>
                                  <w:spacing w:val="25"/>
                                  <w:w w:val="111"/>
                                </w:rPr>
                                <w:t xml:space="preserve"> </w:t>
                              </w:r>
                              <w:r>
                                <w:rPr>
                                  <w:w w:val="111"/>
                                </w:rPr>
                                <w:t>(maximal</w:t>
                              </w:r>
                              <w:r>
                                <w:rPr>
                                  <w:spacing w:val="25"/>
                                  <w:w w:val="111"/>
                                </w:rPr>
                                <w:t xml:space="preserve"> </w:t>
                              </w:r>
                              <w:r>
                                <w:rPr>
                                  <w:w w:val="111"/>
                                </w:rPr>
                                <w:t>20)</w:t>
                              </w:r>
                              <w:r>
                                <w:rPr>
                                  <w:spacing w:val="3"/>
                                  <w:w w:val="111"/>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6277" style="width:334.872pt;height:210.471pt;mso-position-horizontal-relative:char;mso-position-vertical-relative:line" coordsize="42528,26729">
                <v:shape id="Picture 7554" style="position:absolute;width:42528;height:22991;left:0;top:1880;" filled="f">
                  <v:imagedata r:id="rId40"/>
                </v:shape>
                <v:shape id="Shape 7559" style="position:absolute;width:40319;height:0;left:651;top:7780;" coordsize="4031996,0" path="m0,0l4031996,0">
                  <v:stroke weight="0.475pt" endcap="flat" joinstyle="miter" miterlimit="10" on="true" color="#000000"/>
                  <v:fill on="false" color="#000000" opacity="0"/>
                </v:shape>
                <v:shape id="Shape 7560" style="position:absolute;width:40319;height:0;left:651;top:9493;" coordsize="4031996,0" path="m0,0l4031996,0">
                  <v:stroke weight="0.475pt" endcap="flat" joinstyle="miter" miterlimit="10" on="true" color="#000000"/>
                  <v:fill on="false" color="#000000" opacity="0"/>
                </v:shape>
                <v:shape id="Shape 7561" style="position:absolute;width:40319;height:0;left:651;top:11205;" coordsize="4031996,0" path="m0,0l4031996,0">
                  <v:stroke weight="0.475pt" endcap="flat" joinstyle="miter" miterlimit="10" on="true" color="#000000"/>
                  <v:fill on="false" color="#000000" opacity="0"/>
                </v:shape>
                <v:shape id="Shape 7562" style="position:absolute;width:40319;height:0;left:651;top:12918;" coordsize="4031996,0" path="m0,0l4031996,0">
                  <v:stroke weight="0.475pt" endcap="flat" joinstyle="miter" miterlimit="10" on="true" color="#000000"/>
                  <v:fill on="false" color="#000000" opacity="0"/>
                </v:shape>
                <v:shape id="Shape 7563" style="position:absolute;width:40319;height:0;left:651;top:14630;" coordsize="4031996,0" path="m0,0l4031996,0">
                  <v:stroke weight="0.475pt" endcap="flat" joinstyle="miter" miterlimit="10" on="true" color="#000000"/>
                  <v:fill on="false" color="#000000" opacity="0"/>
                </v:shape>
                <v:shape id="Shape 7564" style="position:absolute;width:40319;height:0;left:651;top:16343;" coordsize="4031996,0" path="m0,0l4031996,0">
                  <v:stroke weight="0.475pt" endcap="flat" joinstyle="miter" miterlimit="10" on="true" color="#000000"/>
                  <v:fill on="false" color="#000000" opacity="0"/>
                </v:shape>
                <v:shape id="Shape 7565" style="position:absolute;width:40319;height:0;left:651;top:18055;" coordsize="4031996,0" path="m0,0l4031996,0">
                  <v:stroke weight="0.475pt" endcap="flat" joinstyle="miter" miterlimit="10" on="true" color="#000000"/>
                  <v:fill on="false" color="#000000" opacity="0"/>
                </v:shape>
                <v:shape id="Shape 7566" style="position:absolute;width:40319;height:0;left:651;top:19768;" coordsize="4031996,0" path="m0,0l4031996,0">
                  <v:stroke weight="0.475pt" endcap="flat" joinstyle="miter" miterlimit="10" on="true" color="#000000"/>
                  <v:fill on="false" color="#000000" opacity="0"/>
                </v:shape>
                <v:shape id="Shape 7567" style="position:absolute;width:40319;height:0;left:651;top:21480;" coordsize="4031996,0" path="m0,0l4031996,0">
                  <v:stroke weight="0.475pt" endcap="flat" joinstyle="miter" miterlimit="10" on="true" color="#000000"/>
                  <v:fill on="false" color="#000000" opacity="0"/>
                </v:shape>
                <v:shape id="Shape 7568" style="position:absolute;width:40319;height:0;left:651;top:23193;" coordsize="4031996,0" path="m0,0l4031996,0">
                  <v:stroke weight="0.475pt" endcap="flat" joinstyle="miter" miterlimit="10" on="true" color="#000000"/>
                  <v:fill on="false" color="#000000" opacity="0"/>
                </v:shape>
                <v:rect id="Rectangle 86028" style="position:absolute;width:829;height:1688;left:2451;top:0;" filled="f" stroked="f">
                  <v:textbox inset="0,0,0,0">
                    <w:txbxContent>
                      <w:p>
                        <w:pPr>
                          <w:spacing w:before="0" w:after="160" w:line="259" w:lineRule="auto"/>
                          <w:ind w:left="0" w:right="0" w:firstLine="0"/>
                          <w:jc w:val="left"/>
                        </w:pPr>
                        <w:r>
                          <w:rPr>
                            <w:rFonts w:cs="Calibri" w:hAnsi="Calibri" w:eastAsia="Calibri" w:ascii="Calibri"/>
                            <w:w w:val="102"/>
                          </w:rPr>
                          <w:t xml:space="preserve">4</w:t>
                        </w:r>
                      </w:p>
                    </w:txbxContent>
                  </v:textbox>
                </v:rect>
                <v:rect id="Rectangle 86029" style="position:absolute;width:837;height:1688;left:3075;top:0;" filled="f" stroked="f">
                  <v:textbox inset="0,0,0,0">
                    <w:txbxContent>
                      <w:p>
                        <w:pPr>
                          <w:spacing w:before="0" w:after="160" w:line="259" w:lineRule="auto"/>
                          <w:ind w:left="0" w:right="0" w:firstLine="0"/>
                          <w:jc w:val="left"/>
                        </w:pPr>
                        <w:r>
                          <w:rPr>
                            <w:rFonts w:cs="Calibri" w:hAnsi="Calibri" w:eastAsia="Calibri" w:ascii="Calibri"/>
                            <w:w w:val="115"/>
                          </w:rPr>
                          <w:t xml:space="preserve">.</w:t>
                        </w:r>
                        <w:r>
                          <w:rPr>
                            <w:rFonts w:cs="Calibri" w:hAnsi="Calibri" w:eastAsia="Calibri" w:ascii="Calibri"/>
                            <w:spacing w:val="3"/>
                            <w:w w:val="115"/>
                          </w:rPr>
                          <w:t xml:space="preserve"> </w:t>
                        </w:r>
                      </w:p>
                    </w:txbxContent>
                  </v:textbox>
                </v:rect>
                <v:rect id="Rectangle 13222" style="position:absolute;width:24669;height:1688;left:4611;top:0;" filled="f" stroked="f">
                  <v:textbox inset="0,0,0,0">
                    <w:txbxContent>
                      <w:p>
                        <w:pPr>
                          <w:spacing w:before="0" w:after="160" w:line="259" w:lineRule="auto"/>
                          <w:ind w:left="0" w:right="0" w:firstLine="0"/>
                          <w:jc w:val="left"/>
                        </w:pPr>
                        <w:r>
                          <w:rPr>
                            <w:rFonts w:cs="Calibri" w:hAnsi="Calibri" w:eastAsia="Calibri" w:ascii="Calibri"/>
                            <w:w w:val="105"/>
                          </w:rPr>
                          <w:t xml:space="preserve">Was</w:t>
                        </w:r>
                        <w:r>
                          <w:rPr>
                            <w:rFonts w:cs="Calibri" w:hAnsi="Calibri" w:eastAsia="Calibri" w:ascii="Calibri"/>
                            <w:spacing w:val="25"/>
                            <w:w w:val="105"/>
                          </w:rPr>
                          <w:t xml:space="preserve"> </w:t>
                        </w:r>
                        <w:r>
                          <w:rPr>
                            <w:rFonts w:cs="Calibri" w:hAnsi="Calibri" w:eastAsia="Calibri" w:ascii="Calibri"/>
                            <w:w w:val="105"/>
                          </w:rPr>
                          <w:t xml:space="preserve">kann</w:t>
                        </w:r>
                        <w:r>
                          <w:rPr>
                            <w:rFonts w:cs="Calibri" w:hAnsi="Calibri" w:eastAsia="Calibri" w:ascii="Calibri"/>
                            <w:spacing w:val="25"/>
                            <w:w w:val="105"/>
                          </w:rPr>
                          <w:t xml:space="preserve"> </w:t>
                        </w:r>
                        <w:r>
                          <w:rPr>
                            <w:rFonts w:cs="Calibri" w:hAnsi="Calibri" w:eastAsia="Calibri" w:ascii="Calibri"/>
                            <w:w w:val="105"/>
                          </w:rPr>
                          <w:t xml:space="preserve">man</w:t>
                        </w:r>
                        <w:r>
                          <w:rPr>
                            <w:rFonts w:cs="Calibri" w:hAnsi="Calibri" w:eastAsia="Calibri" w:ascii="Calibri"/>
                            <w:spacing w:val="25"/>
                            <w:w w:val="105"/>
                          </w:rPr>
                          <w:t xml:space="preserve"> </w:t>
                        </w:r>
                        <w:r>
                          <w:rPr>
                            <w:rFonts w:cs="Calibri" w:hAnsi="Calibri" w:eastAsia="Calibri" w:ascii="Calibri"/>
                            <w:w w:val="105"/>
                          </w:rPr>
                          <w:t xml:space="preserve">dort</w:t>
                        </w:r>
                        <w:r>
                          <w:rPr>
                            <w:rFonts w:cs="Calibri" w:hAnsi="Calibri" w:eastAsia="Calibri" w:ascii="Calibri"/>
                            <w:spacing w:val="25"/>
                            <w:w w:val="105"/>
                          </w:rPr>
                          <w:t xml:space="preserve"> </w:t>
                        </w:r>
                        <w:r>
                          <w:rPr>
                            <w:rFonts w:cs="Calibri" w:hAnsi="Calibri" w:eastAsia="Calibri" w:ascii="Calibri"/>
                            <w:w w:val="105"/>
                          </w:rPr>
                          <w:t xml:space="preserve">alles</w:t>
                        </w:r>
                        <w:r>
                          <w:rPr>
                            <w:rFonts w:cs="Calibri" w:hAnsi="Calibri" w:eastAsia="Calibri" w:ascii="Calibri"/>
                            <w:spacing w:val="25"/>
                            <w:w w:val="105"/>
                          </w:rPr>
                          <w:t xml:space="preserve"> </w:t>
                        </w:r>
                        <w:r>
                          <w:rPr>
                            <w:rFonts w:cs="Calibri" w:hAnsi="Calibri" w:eastAsia="Calibri" w:ascii="Calibri"/>
                            <w:w w:val="105"/>
                          </w:rPr>
                          <w:t xml:space="preserve">machen?</w:t>
                        </w:r>
                        <w:r>
                          <w:rPr>
                            <w:rFonts w:cs="Calibri" w:hAnsi="Calibri" w:eastAsia="Calibri" w:ascii="Calibri"/>
                            <w:spacing w:val="3"/>
                            <w:w w:val="105"/>
                          </w:rPr>
                          <w:t xml:space="preserve"> </w:t>
                        </w:r>
                      </w:p>
                    </w:txbxContent>
                  </v:textbox>
                </v:rect>
                <v:rect id="Rectangle 7608" style="position:absolute;width:23298;height:1932;left:24066;top:3606;" filled="f" stroked="f">
                  <v:textbox inset="0,0,0,0">
                    <w:txbxContent>
                      <w:p>
                        <w:pPr>
                          <w:spacing w:before="0" w:after="160" w:line="259" w:lineRule="auto"/>
                          <w:ind w:left="0" w:right="0" w:firstLine="0"/>
                          <w:jc w:val="left"/>
                        </w:pPr>
                        <w:r>
                          <w:rPr>
                            <w:rFonts w:cs="Calibri" w:hAnsi="Calibri" w:eastAsia="Calibri" w:ascii="Calibri"/>
                            <w:w w:val="116"/>
                          </w:rPr>
                          <w:t xml:space="preserve">_________,</w:t>
                        </w:r>
                        <w:r>
                          <w:rPr>
                            <w:rFonts w:cs="Calibri" w:hAnsi="Calibri" w:eastAsia="Calibri" w:ascii="Calibri"/>
                            <w:spacing w:val="102"/>
                            <w:w w:val="116"/>
                          </w:rPr>
                          <w:t xml:space="preserve"> </w:t>
                        </w:r>
                        <w:r>
                          <w:rPr>
                            <w:rFonts w:cs="Calibri" w:hAnsi="Calibri" w:eastAsia="Calibri" w:ascii="Calibri"/>
                            <w:w w:val="116"/>
                          </w:rPr>
                          <w:t xml:space="preserve">den</w:t>
                        </w:r>
                        <w:r>
                          <w:rPr>
                            <w:rFonts w:cs="Calibri" w:hAnsi="Calibri" w:eastAsia="Calibri" w:ascii="Calibri"/>
                            <w:spacing w:val="102"/>
                            <w:w w:val="116"/>
                          </w:rPr>
                          <w:t xml:space="preserve"> </w:t>
                        </w:r>
                        <w:r>
                          <w:rPr>
                            <w:rFonts w:cs="Calibri" w:hAnsi="Calibri" w:eastAsia="Calibri" w:ascii="Calibri"/>
                            <w:w w:val="116"/>
                          </w:rPr>
                          <w:t xml:space="preserve">_________</w:t>
                        </w:r>
                        <w:r>
                          <w:rPr>
                            <w:rFonts w:cs="Calibri" w:hAnsi="Calibri" w:eastAsia="Calibri" w:ascii="Calibri"/>
                            <w:spacing w:val="54"/>
                            <w:w w:val="116"/>
                          </w:rPr>
                          <w:t xml:space="preserve"> </w:t>
                        </w:r>
                      </w:p>
                    </w:txbxContent>
                  </v:textbox>
                </v:rect>
                <v:rect id="Rectangle 7609" style="position:absolute;width:26830;height:1933;left:651;top:5003;" filled="f" stroked="f">
                  <v:textbox inset="0,0,0,0">
                    <w:txbxContent>
                      <w:p>
                        <w:pPr>
                          <w:spacing w:before="0" w:after="160" w:line="259" w:lineRule="auto"/>
                          <w:ind w:left="0" w:right="0" w:firstLine="0"/>
                          <w:jc w:val="left"/>
                        </w:pPr>
                        <w:r>
                          <w:rPr>
                            <w:rFonts w:cs="Calibri" w:hAnsi="Calibri" w:eastAsia="Calibri" w:ascii="Calibri"/>
                            <w:w w:val="115"/>
                          </w:rPr>
                          <w:t xml:space="preserve">Liebe(r)_____________________</w:t>
                        </w:r>
                        <w:r>
                          <w:rPr>
                            <w:rFonts w:cs="Calibri" w:hAnsi="Calibri" w:eastAsia="Calibri" w:ascii="Calibri"/>
                            <w:spacing w:val="4"/>
                            <w:w w:val="115"/>
                          </w:rPr>
                          <w:t xml:space="preserve"> </w:t>
                        </w:r>
                        <w:r>
                          <w:rPr>
                            <w:rFonts w:cs="Calibri" w:hAnsi="Calibri" w:eastAsia="Calibri" w:ascii="Calibri"/>
                            <w:w w:val="115"/>
                          </w:rPr>
                          <w:t xml:space="preserve">,</w:t>
                        </w:r>
                        <w:r>
                          <w:rPr>
                            <w:rFonts w:cs="Calibri" w:hAnsi="Calibri" w:eastAsia="Calibri" w:ascii="Calibri"/>
                            <w:spacing w:val="54"/>
                            <w:w w:val="115"/>
                          </w:rPr>
                          <w:t xml:space="preserve"> </w:t>
                        </w:r>
                      </w:p>
                    </w:txbxContent>
                  </v:textbox>
                </v:rect>
                <v:rect id="Rectangle 7610" style="position:absolute;width:385;height:1688;left:651;top:662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7611" style="position:absolute;width:385;height:1688;left:651;top:8334;"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7612" style="position:absolute;width:385;height:1688;left:651;top:10047;"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7613" style="position:absolute;width:385;height:1688;left:651;top:11759;"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7614" style="position:absolute;width:385;height:1688;left:651;top:1347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7615" style="position:absolute;width:385;height:1688;left:651;top:15185;"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7616" style="position:absolute;width:385;height:1688;left:651;top:16897;"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7617" style="position:absolute;width:385;height:1688;left:651;top:1861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7618" style="position:absolute;width:385;height:1688;left:651;top:2032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7619" style="position:absolute;width:385;height:1688;left:651;top:22035;"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7620" style="position:absolute;width:20475;height:1688;left:25865;top:25460;" filled="f" stroked="f">
                  <v:textbox inset="0,0,0,0">
                    <w:txbxContent>
                      <w:p>
                        <w:pPr>
                          <w:spacing w:before="0" w:after="160" w:line="259" w:lineRule="auto"/>
                          <w:ind w:left="0" w:right="0" w:firstLine="0"/>
                          <w:jc w:val="left"/>
                        </w:pPr>
                        <w:r>
                          <w:rPr>
                            <w:rFonts w:cs="Calibri" w:hAnsi="Calibri" w:eastAsia="Calibri" w:ascii="Calibri"/>
                            <w:w w:val="111"/>
                          </w:rPr>
                          <w:t xml:space="preserve">Punkte</w:t>
                        </w:r>
                        <w:r>
                          <w:rPr>
                            <w:rFonts w:cs="Calibri" w:hAnsi="Calibri" w:eastAsia="Calibri" w:ascii="Calibri"/>
                            <w:spacing w:val="25"/>
                            <w:w w:val="111"/>
                          </w:rPr>
                          <w:t xml:space="preserve"> </w:t>
                        </w:r>
                        <w:r>
                          <w:rPr>
                            <w:rFonts w:cs="Calibri" w:hAnsi="Calibri" w:eastAsia="Calibri" w:ascii="Calibri"/>
                            <w:w w:val="111"/>
                          </w:rPr>
                          <w:t xml:space="preserve">_____</w:t>
                        </w:r>
                        <w:r>
                          <w:rPr>
                            <w:rFonts w:cs="Calibri" w:hAnsi="Calibri" w:eastAsia="Calibri" w:ascii="Calibri"/>
                            <w:spacing w:val="25"/>
                            <w:w w:val="111"/>
                          </w:rPr>
                          <w:t xml:space="preserve"> </w:t>
                        </w:r>
                        <w:r>
                          <w:rPr>
                            <w:rFonts w:cs="Calibri" w:hAnsi="Calibri" w:eastAsia="Calibri" w:ascii="Calibri"/>
                            <w:w w:val="111"/>
                          </w:rPr>
                          <w:t xml:space="preserve">(maximal</w:t>
                        </w:r>
                        <w:r>
                          <w:rPr>
                            <w:rFonts w:cs="Calibri" w:hAnsi="Calibri" w:eastAsia="Calibri" w:ascii="Calibri"/>
                            <w:spacing w:val="25"/>
                            <w:w w:val="111"/>
                          </w:rPr>
                          <w:t xml:space="preserve"> </w:t>
                        </w:r>
                        <w:r>
                          <w:rPr>
                            <w:rFonts w:cs="Calibri" w:hAnsi="Calibri" w:eastAsia="Calibri" w:ascii="Calibri"/>
                            <w:w w:val="111"/>
                          </w:rPr>
                          <w:t xml:space="preserve">20)</w:t>
                        </w:r>
                        <w:r>
                          <w:rPr>
                            <w:rFonts w:cs="Calibri" w:hAnsi="Calibri" w:eastAsia="Calibri" w:ascii="Calibri"/>
                            <w:spacing w:val="3"/>
                            <w:w w:val="111"/>
                          </w:rPr>
                          <w:t xml:space="preserve"> </w:t>
                        </w:r>
                      </w:p>
                    </w:txbxContent>
                  </v:textbox>
                </v:rect>
              </v:group>
            </w:pict>
          </mc:Fallback>
        </mc:AlternateContent>
      </w:r>
    </w:p>
    <w:p w:rsidR="00585216" w:rsidRDefault="00B87AFB">
      <w:pPr>
        <w:pStyle w:val="5"/>
        <w:ind w:left="392"/>
      </w:pPr>
      <w:r>
        <w:t xml:space="preserve">Раздел 4. Аудирование </w:t>
      </w:r>
      <w:r>
        <w:t xml:space="preserve">Задание 1 </w:t>
      </w:r>
    </w:p>
    <w:p w:rsidR="00585216" w:rsidRDefault="00B87AFB">
      <w:pPr>
        <w:spacing w:after="50" w:line="224" w:lineRule="auto"/>
        <w:ind w:left="-5" w:right="31" w:hanging="10"/>
      </w:pPr>
      <w:r>
        <w:t xml:space="preserve">Прослушай текст и заполни пропуски, выбрав один из предложенных вариантов. Занеси ответы в таблицу. </w:t>
      </w:r>
    </w:p>
    <w:p w:rsidR="00585216" w:rsidRDefault="00B87AFB">
      <w:pPr>
        <w:spacing w:after="81" w:line="253" w:lineRule="auto"/>
        <w:ind w:left="-5" w:right="0" w:hanging="10"/>
        <w:jc w:val="left"/>
      </w:pPr>
      <w:r>
        <w:rPr>
          <w:i/>
        </w:rPr>
        <w:t xml:space="preserve">Время для выполнения: 7 минут. </w:t>
      </w:r>
    </w:p>
    <w:p w:rsidR="00585216" w:rsidRDefault="00B87AFB">
      <w:pPr>
        <w:spacing w:after="3" w:line="260" w:lineRule="auto"/>
        <w:ind w:left="407" w:right="46" w:hanging="10"/>
      </w:pPr>
      <w:r>
        <w:rPr>
          <w:b/>
        </w:rPr>
        <w:t>1.</w:t>
      </w:r>
      <w:r>
        <w:t xml:space="preserve"> Das Lieblingsfach von Alex ist ... . </w:t>
      </w:r>
    </w:p>
    <w:p w:rsidR="00585216" w:rsidRDefault="00B87AFB">
      <w:pPr>
        <w:tabs>
          <w:tab w:val="center" w:pos="778"/>
          <w:tab w:val="center" w:pos="2879"/>
          <w:tab w:val="center" w:pos="4480"/>
        </w:tabs>
        <w:spacing w:after="29" w:line="260" w:lineRule="auto"/>
        <w:ind w:right="0" w:firstLine="0"/>
        <w:jc w:val="left"/>
      </w:pPr>
      <w:r>
        <w:rPr>
          <w:sz w:val="22"/>
        </w:rPr>
        <w:tab/>
      </w:r>
      <w:r>
        <w:rPr>
          <w:b/>
        </w:rPr>
        <w:t xml:space="preserve">A </w:t>
      </w:r>
      <w:r>
        <w:t xml:space="preserve">Informatik </w:t>
      </w:r>
      <w:r>
        <w:tab/>
      </w:r>
      <w:r>
        <w:rPr>
          <w:b/>
        </w:rPr>
        <w:t xml:space="preserve">B </w:t>
      </w:r>
      <w:r>
        <w:t>Gesc</w:t>
      </w:r>
      <w:r>
        <w:t xml:space="preserve">hichte </w:t>
      </w:r>
      <w:r>
        <w:tab/>
      </w:r>
      <w:r>
        <w:rPr>
          <w:b/>
        </w:rPr>
        <w:t xml:space="preserve">C </w:t>
      </w:r>
      <w:r>
        <w:t xml:space="preserve">Deutsch </w:t>
      </w:r>
    </w:p>
    <w:p w:rsidR="00585216" w:rsidRDefault="00B87AFB">
      <w:pPr>
        <w:spacing w:after="3" w:line="260" w:lineRule="auto"/>
        <w:ind w:left="407" w:right="46" w:hanging="10"/>
      </w:pPr>
      <w:r>
        <w:rPr>
          <w:b/>
        </w:rPr>
        <w:t>2.</w:t>
      </w:r>
      <w:r>
        <w:t xml:space="preserve"> Die Mдdchen interessieren sich fьr ... . </w:t>
      </w:r>
    </w:p>
    <w:p w:rsidR="00585216" w:rsidRDefault="00B87AFB">
      <w:pPr>
        <w:tabs>
          <w:tab w:val="center" w:pos="1005"/>
          <w:tab w:val="center" w:pos="2865"/>
          <w:tab w:val="right" w:pos="6351"/>
        </w:tabs>
        <w:spacing w:after="29" w:line="260" w:lineRule="auto"/>
        <w:ind w:right="0" w:firstLine="0"/>
        <w:jc w:val="left"/>
      </w:pPr>
      <w:r>
        <w:rPr>
          <w:sz w:val="22"/>
        </w:rPr>
        <w:tab/>
      </w:r>
      <w:r>
        <w:rPr>
          <w:b/>
        </w:rPr>
        <w:t xml:space="preserve">A </w:t>
      </w:r>
      <w:r>
        <w:t xml:space="preserve">die Klassenfahrt </w:t>
      </w:r>
      <w:r>
        <w:tab/>
      </w:r>
      <w:r>
        <w:rPr>
          <w:b/>
        </w:rPr>
        <w:t xml:space="preserve">B </w:t>
      </w:r>
      <w:r>
        <w:t xml:space="preserve">die Jungen </w:t>
      </w:r>
      <w:r>
        <w:tab/>
      </w:r>
      <w:r>
        <w:rPr>
          <w:b/>
        </w:rPr>
        <w:t xml:space="preserve">C </w:t>
      </w:r>
      <w:r>
        <w:t xml:space="preserve">Aussehen und Kleidung </w:t>
      </w:r>
    </w:p>
    <w:p w:rsidR="00585216" w:rsidRDefault="00B87AFB">
      <w:pPr>
        <w:spacing w:after="3" w:line="260" w:lineRule="auto"/>
        <w:ind w:left="407" w:right="46" w:hanging="10"/>
      </w:pPr>
      <w:r>
        <w:rPr>
          <w:b/>
        </w:rPr>
        <w:t>3.</w:t>
      </w:r>
      <w:r>
        <w:t xml:space="preserve"> Er machte eine Reise nach England ... . </w:t>
      </w:r>
    </w:p>
    <w:p w:rsidR="00585216" w:rsidRDefault="00B87AFB">
      <w:pPr>
        <w:tabs>
          <w:tab w:val="center" w:pos="835"/>
          <w:tab w:val="center" w:pos="2907"/>
          <w:tab w:val="center" w:pos="4556"/>
        </w:tabs>
        <w:spacing w:after="29" w:line="260" w:lineRule="auto"/>
        <w:ind w:right="0" w:firstLine="0"/>
        <w:jc w:val="left"/>
      </w:pPr>
      <w:r>
        <w:rPr>
          <w:sz w:val="22"/>
        </w:rPr>
        <w:tab/>
      </w:r>
      <w:r>
        <w:rPr>
          <w:b/>
        </w:rPr>
        <w:t xml:space="preserve">A </w:t>
      </w:r>
      <w:r>
        <w:t xml:space="preserve">im Frьhling </w:t>
      </w:r>
      <w:r>
        <w:tab/>
      </w:r>
      <w:r>
        <w:rPr>
          <w:b/>
        </w:rPr>
        <w:t xml:space="preserve">B </w:t>
      </w:r>
      <w:r>
        <w:t xml:space="preserve">im Sommer </w:t>
      </w:r>
      <w:r>
        <w:tab/>
      </w:r>
      <w:r>
        <w:rPr>
          <w:b/>
        </w:rPr>
        <w:t xml:space="preserve">C </w:t>
      </w:r>
      <w:r>
        <w:t xml:space="preserve">im Winter </w:t>
      </w:r>
    </w:p>
    <w:p w:rsidR="00585216" w:rsidRDefault="00B87AFB">
      <w:pPr>
        <w:spacing w:after="3" w:line="260" w:lineRule="auto"/>
        <w:ind w:left="407" w:right="46" w:hanging="10"/>
      </w:pPr>
      <w:r>
        <w:rPr>
          <w:b/>
        </w:rPr>
        <w:t>4.</w:t>
      </w:r>
      <w:r>
        <w:t xml:space="preserve"> Er lebte dort mit ... anderen Sprachschьlern in einer groЯen Fami lie. </w:t>
      </w:r>
    </w:p>
    <w:p w:rsidR="00585216" w:rsidRDefault="00B87AFB">
      <w:pPr>
        <w:tabs>
          <w:tab w:val="center" w:pos="500"/>
          <w:tab w:val="center" w:pos="2630"/>
          <w:tab w:val="center" w:pos="4393"/>
        </w:tabs>
        <w:spacing w:after="29" w:line="260" w:lineRule="auto"/>
        <w:ind w:right="0" w:firstLine="0"/>
        <w:jc w:val="left"/>
      </w:pPr>
      <w:r>
        <w:rPr>
          <w:sz w:val="22"/>
        </w:rPr>
        <w:tab/>
      </w:r>
      <w:r>
        <w:rPr>
          <w:b/>
        </w:rPr>
        <w:t xml:space="preserve">A </w:t>
      </w:r>
      <w:r>
        <w:t xml:space="preserve">fьnf </w:t>
      </w:r>
      <w:r>
        <w:tab/>
      </w:r>
      <w:r>
        <w:rPr>
          <w:b/>
        </w:rPr>
        <w:t xml:space="preserve">B </w:t>
      </w:r>
      <w:r>
        <w:t xml:space="preserve">sechs </w:t>
      </w:r>
      <w:r>
        <w:tab/>
      </w:r>
      <w:r>
        <w:rPr>
          <w:b/>
        </w:rPr>
        <w:t xml:space="preserve">C </w:t>
      </w:r>
      <w:r>
        <w:t xml:space="preserve">sieben </w:t>
      </w:r>
    </w:p>
    <w:p w:rsidR="00585216" w:rsidRDefault="00B87AFB">
      <w:pPr>
        <w:spacing w:after="3" w:line="260" w:lineRule="auto"/>
        <w:ind w:left="407" w:right="46" w:hanging="10"/>
      </w:pPr>
      <w:r>
        <w:rPr>
          <w:b/>
        </w:rPr>
        <w:t>5.</w:t>
      </w:r>
      <w:r>
        <w:t xml:space="preserve"> Die Schьler kamen aus ... . </w:t>
      </w:r>
    </w:p>
    <w:p w:rsidR="00585216" w:rsidRDefault="00B87AFB">
      <w:pPr>
        <w:numPr>
          <w:ilvl w:val="0"/>
          <w:numId w:val="26"/>
        </w:numPr>
        <w:spacing w:after="3" w:line="260" w:lineRule="auto"/>
        <w:ind w:right="46" w:hanging="232"/>
      </w:pPr>
      <w:r>
        <w:t xml:space="preserve">Deutschland, Spanien und China </w:t>
      </w:r>
    </w:p>
    <w:p w:rsidR="00585216" w:rsidRDefault="00B87AFB">
      <w:pPr>
        <w:numPr>
          <w:ilvl w:val="0"/>
          <w:numId w:val="26"/>
        </w:numPr>
        <w:spacing w:after="3" w:line="260" w:lineRule="auto"/>
        <w:ind w:right="46" w:hanging="232"/>
      </w:pPr>
      <w:r>
        <w:t xml:space="preserve">Deutschland, Russland und England </w:t>
      </w:r>
    </w:p>
    <w:p w:rsidR="00585216" w:rsidRDefault="00B87AFB">
      <w:pPr>
        <w:numPr>
          <w:ilvl w:val="0"/>
          <w:numId w:val="26"/>
        </w:numPr>
        <w:spacing w:after="3" w:line="260" w:lineRule="auto"/>
        <w:ind w:right="46" w:hanging="232"/>
      </w:pPr>
      <w:r>
        <w:t xml:space="preserve">Deutschland, Japan und Finnland </w:t>
      </w:r>
    </w:p>
    <w:tbl>
      <w:tblPr>
        <w:tblStyle w:val="TableGrid"/>
        <w:tblW w:w="6330" w:type="dxa"/>
        <w:tblInd w:w="5" w:type="dxa"/>
        <w:tblCellMar>
          <w:top w:w="95" w:type="dxa"/>
          <w:left w:w="115" w:type="dxa"/>
          <w:bottom w:w="0" w:type="dxa"/>
          <w:right w:w="115" w:type="dxa"/>
        </w:tblCellMar>
        <w:tblLook w:val="04A0" w:firstRow="1" w:lastRow="0" w:firstColumn="1" w:lastColumn="0" w:noHBand="0" w:noVBand="1"/>
      </w:tblPr>
      <w:tblGrid>
        <w:gridCol w:w="1266"/>
        <w:gridCol w:w="1266"/>
        <w:gridCol w:w="1266"/>
        <w:gridCol w:w="1266"/>
        <w:gridCol w:w="1266"/>
      </w:tblGrid>
      <w:tr w:rsidR="00585216">
        <w:trPr>
          <w:trHeight w:val="377"/>
        </w:trPr>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1</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2</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3</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4</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5</w:t>
            </w:r>
          </w:p>
        </w:tc>
      </w:tr>
      <w:tr w:rsidR="00585216">
        <w:trPr>
          <w:trHeight w:val="377"/>
        </w:trPr>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r>
    </w:tbl>
    <w:p w:rsidR="00585216" w:rsidRDefault="00B87AFB">
      <w:pPr>
        <w:spacing w:after="32" w:line="260" w:lineRule="auto"/>
        <w:ind w:left="397" w:right="46" w:firstLine="3575"/>
      </w:pPr>
      <w:r>
        <w:t xml:space="preserve">Punkte _____ (maximal 10) </w:t>
      </w:r>
      <w:r>
        <w:rPr>
          <w:b/>
          <w:sz w:val="21"/>
        </w:rPr>
        <w:t xml:space="preserve">Задание 2 </w:t>
      </w:r>
    </w:p>
    <w:p w:rsidR="00585216" w:rsidRDefault="00B87AFB">
      <w:pPr>
        <w:spacing w:after="50" w:line="224" w:lineRule="auto"/>
        <w:ind w:left="-5" w:right="31" w:hanging="10"/>
      </w:pPr>
      <w:r>
        <w:t xml:space="preserve">Прослушай текст и ответь на вопрос, выбрав один из предложенных вариантов. </w:t>
      </w:r>
    </w:p>
    <w:p w:rsidR="00585216" w:rsidRDefault="00B87AFB">
      <w:pPr>
        <w:spacing w:after="3" w:line="253" w:lineRule="auto"/>
        <w:ind w:left="382" w:right="2815" w:hanging="397"/>
        <w:jc w:val="left"/>
      </w:pPr>
      <w:r>
        <w:rPr>
          <w:i/>
        </w:rPr>
        <w:t xml:space="preserve">Время для выполнения: 3 минуты. </w:t>
      </w:r>
      <w:r>
        <w:t xml:space="preserve">Wie ist Ernst in der Schule? </w:t>
      </w:r>
    </w:p>
    <w:p w:rsidR="00585216" w:rsidRDefault="00B87AFB">
      <w:pPr>
        <w:numPr>
          <w:ilvl w:val="0"/>
          <w:numId w:val="27"/>
        </w:numPr>
        <w:spacing w:after="3" w:line="260" w:lineRule="auto"/>
        <w:ind w:right="2430" w:hanging="342"/>
      </w:pPr>
      <w:r>
        <w:rPr>
          <w:noProof/>
          <w:sz w:val="22"/>
        </w:rPr>
        <mc:AlternateContent>
          <mc:Choice Requires="wpg">
            <w:drawing>
              <wp:anchor distT="0" distB="0" distL="114300" distR="114300" simplePos="0" relativeHeight="251666432" behindDoc="0" locked="0" layoutInCell="1" allowOverlap="1">
                <wp:simplePos x="0" y="0"/>
                <wp:positionH relativeFrom="column">
                  <wp:posOffset>2416176</wp:posOffset>
                </wp:positionH>
                <wp:positionV relativeFrom="paragraph">
                  <wp:posOffset>-1086</wp:posOffset>
                </wp:positionV>
                <wp:extent cx="101650" cy="372163"/>
                <wp:effectExtent l="0" t="0" r="0" b="0"/>
                <wp:wrapSquare wrapText="bothSides"/>
                <wp:docPr id="87404" name="Group 87404"/>
                <wp:cNvGraphicFramePr/>
                <a:graphic xmlns:a="http://schemas.openxmlformats.org/drawingml/2006/main">
                  <a:graphicData uri="http://schemas.microsoft.com/office/word/2010/wordprocessingGroup">
                    <wpg:wgp>
                      <wpg:cNvGrpSpPr/>
                      <wpg:grpSpPr>
                        <a:xfrm>
                          <a:off x="0" y="0"/>
                          <a:ext cx="101650" cy="372163"/>
                          <a:chOff x="0" y="0"/>
                          <a:chExt cx="101650" cy="372163"/>
                        </a:xfrm>
                      </wpg:grpSpPr>
                      <wps:wsp>
                        <wps:cNvPr id="7710" name="Shape 7710"/>
                        <wps:cNvSpPr/>
                        <wps:spPr>
                          <a:xfrm>
                            <a:off x="0" y="0"/>
                            <a:ext cx="101650" cy="101640"/>
                          </a:xfrm>
                          <a:custGeom>
                            <a:avLst/>
                            <a:gdLst/>
                            <a:ahLst/>
                            <a:cxnLst/>
                            <a:rect l="0" t="0" r="0" b="0"/>
                            <a:pathLst>
                              <a:path w="101650" h="101640">
                                <a:moveTo>
                                  <a:pt x="0" y="101640"/>
                                </a:moveTo>
                                <a:lnTo>
                                  <a:pt x="101650" y="101640"/>
                                </a:lnTo>
                                <a:lnTo>
                                  <a:pt x="1016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712" name="Shape 7712"/>
                        <wps:cNvSpPr/>
                        <wps:spPr>
                          <a:xfrm>
                            <a:off x="0" y="135258"/>
                            <a:ext cx="101650" cy="101650"/>
                          </a:xfrm>
                          <a:custGeom>
                            <a:avLst/>
                            <a:gdLst/>
                            <a:ahLst/>
                            <a:cxnLst/>
                            <a:rect l="0" t="0" r="0" b="0"/>
                            <a:pathLst>
                              <a:path w="101650" h="101650">
                                <a:moveTo>
                                  <a:pt x="0" y="101650"/>
                                </a:moveTo>
                                <a:lnTo>
                                  <a:pt x="101650" y="101650"/>
                                </a:lnTo>
                                <a:lnTo>
                                  <a:pt x="1016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714" name="Shape 7714"/>
                        <wps:cNvSpPr/>
                        <wps:spPr>
                          <a:xfrm>
                            <a:off x="0" y="270513"/>
                            <a:ext cx="101650" cy="101650"/>
                          </a:xfrm>
                          <a:custGeom>
                            <a:avLst/>
                            <a:gdLst/>
                            <a:ahLst/>
                            <a:cxnLst/>
                            <a:rect l="0" t="0" r="0" b="0"/>
                            <a:pathLst>
                              <a:path w="101650" h="101650">
                                <a:moveTo>
                                  <a:pt x="0" y="101650"/>
                                </a:moveTo>
                                <a:lnTo>
                                  <a:pt x="101650" y="101650"/>
                                </a:lnTo>
                                <a:lnTo>
                                  <a:pt x="1016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7404" style="width:8.00391pt;height:29.3041pt;position:absolute;mso-position-horizontal-relative:text;mso-position-horizontal:absolute;margin-left:190.25pt;mso-position-vertical-relative:text;margin-top:-0.0856018pt;" coordsize="1016,3721">
                <v:shape id="Shape 7710" style="position:absolute;width:1016;height:1016;left:0;top:0;" coordsize="101650,101640" path="m0,101640l101650,101640l101650,0l0,0x">
                  <v:stroke weight="0.5pt" endcap="flat" joinstyle="miter" miterlimit="4" on="true" color="#000000"/>
                  <v:fill on="false" color="#000000" opacity="0"/>
                </v:shape>
                <v:shape id="Shape 7712" style="position:absolute;width:1016;height:1016;left:0;top:1352;" coordsize="101650,101650" path="m0,101650l101650,101650l101650,0l0,0x">
                  <v:stroke weight="0.5pt" endcap="flat" joinstyle="miter" miterlimit="4" on="true" color="#000000"/>
                  <v:fill on="false" color="#000000" opacity="0"/>
                </v:shape>
                <v:shape id="Shape 7714" style="position:absolute;width:1016;height:1016;left:0;top:2705;" coordsize="101650,101650" path="m0,101650l101650,101650l101650,0l0,0x">
                  <v:stroke weight="0.5pt" endcap="flat" joinstyle="miter" miterlimit="4" on="true" color="#000000"/>
                  <v:fill on="false" color="#000000" opacity="0"/>
                </v:shape>
                <w10:wrap type="square"/>
              </v:group>
            </w:pict>
          </mc:Fallback>
        </mc:AlternateContent>
      </w:r>
      <w:r>
        <w:t xml:space="preserve">Er ist der Beste in Mathematik.  </w:t>
      </w:r>
    </w:p>
    <w:p w:rsidR="00585216" w:rsidRDefault="00B87AFB">
      <w:pPr>
        <w:numPr>
          <w:ilvl w:val="0"/>
          <w:numId w:val="27"/>
        </w:numPr>
        <w:spacing w:after="3" w:line="260" w:lineRule="auto"/>
        <w:ind w:right="2430" w:hanging="342"/>
      </w:pPr>
      <w:r>
        <w:t xml:space="preserve">Er ist der Beste in Sport.  </w:t>
      </w:r>
    </w:p>
    <w:p w:rsidR="00585216" w:rsidRDefault="00B87AFB">
      <w:pPr>
        <w:numPr>
          <w:ilvl w:val="0"/>
          <w:numId w:val="27"/>
        </w:numPr>
        <w:spacing w:after="85" w:line="260" w:lineRule="auto"/>
        <w:ind w:right="2430" w:hanging="342"/>
      </w:pPr>
      <w:r>
        <w:t xml:space="preserve">Er ist der Schnellste in der Pause.  </w:t>
      </w:r>
    </w:p>
    <w:p w:rsidR="00585216" w:rsidRDefault="00B87AFB">
      <w:pPr>
        <w:spacing w:after="280" w:line="270" w:lineRule="auto"/>
        <w:ind w:left="2408" w:right="31" w:hanging="10"/>
        <w:jc w:val="right"/>
      </w:pPr>
      <w:r>
        <w:t xml:space="preserve">Punkte _____ (maximal 15) </w:t>
      </w:r>
    </w:p>
    <w:p w:rsidR="00585216" w:rsidRDefault="00B87AFB">
      <w:pPr>
        <w:pStyle w:val="5"/>
        <w:ind w:left="392"/>
      </w:pPr>
      <w:r>
        <w:t xml:space="preserve">Раздел 5. Говорение </w:t>
      </w:r>
      <w:r>
        <w:t xml:space="preserve">Задание 1 </w:t>
      </w:r>
    </w:p>
    <w:p w:rsidR="00585216" w:rsidRDefault="00B87AFB">
      <w:pPr>
        <w:spacing w:after="57" w:line="220" w:lineRule="auto"/>
        <w:ind w:left="-5" w:right="31" w:hanging="10"/>
      </w:pPr>
      <w:r>
        <w:t>Stell dir vor: Du bist in Deutschland und erzдhlst deinen deutschen Freunden ьber deine Schule. Was ist in deiner Schule anders, nicht so wie in einer deutschen</w:t>
      </w:r>
      <w:r>
        <w:t xml:space="preserve"> Schule?</w:t>
      </w:r>
    </w:p>
    <w:p w:rsidR="00585216" w:rsidRDefault="00B87AFB">
      <w:pPr>
        <w:spacing w:after="137" w:line="253" w:lineRule="auto"/>
        <w:ind w:left="-5" w:right="0" w:hanging="10"/>
        <w:jc w:val="left"/>
      </w:pPr>
      <w:r>
        <w:rPr>
          <w:i/>
        </w:rPr>
        <w:t xml:space="preserve">Время для выполнения: 2—3 минуты. </w:t>
      </w:r>
    </w:p>
    <w:p w:rsidR="00585216" w:rsidRDefault="00B87AFB">
      <w:pPr>
        <w:spacing w:after="110" w:line="270" w:lineRule="auto"/>
        <w:ind w:left="2408" w:right="31" w:hanging="10"/>
        <w:jc w:val="right"/>
      </w:pPr>
      <w:r>
        <w:t xml:space="preserve">Punkte _____ (maximal 15) </w:t>
      </w:r>
    </w:p>
    <w:p w:rsidR="00585216" w:rsidRDefault="00B87AFB">
      <w:pPr>
        <w:pStyle w:val="5"/>
        <w:spacing w:after="45"/>
        <w:ind w:left="392"/>
      </w:pPr>
      <w:r>
        <w:t xml:space="preserve">Задание 2 </w:t>
      </w:r>
    </w:p>
    <w:p w:rsidR="00585216" w:rsidRDefault="00B87AFB">
      <w:pPr>
        <w:spacing w:after="57" w:line="220" w:lineRule="auto"/>
        <w:ind w:left="-5" w:right="31" w:hanging="10"/>
      </w:pPr>
      <w:r>
        <w:t>Stell dir vor: Du sprichst mit einem Schьler/einer Schьlerin aus Deutschland und interessierst dich fьr Hobbys. Welche Fragen stellst du an ihn/sie?</w:t>
      </w:r>
    </w:p>
    <w:p w:rsidR="00585216" w:rsidRDefault="00B87AFB">
      <w:pPr>
        <w:spacing w:after="3" w:line="253" w:lineRule="auto"/>
        <w:ind w:left="-5" w:right="0" w:hanging="10"/>
        <w:jc w:val="left"/>
      </w:pPr>
      <w:r>
        <w:rPr>
          <w:i/>
        </w:rPr>
        <w:t>Время для выполнения: 2—3</w:t>
      </w:r>
      <w:r>
        <w:rPr>
          <w:i/>
        </w:rPr>
        <w:t xml:space="preserve"> минуты. </w:t>
      </w:r>
    </w:p>
    <w:p w:rsidR="00585216" w:rsidRDefault="00B87AFB">
      <w:pPr>
        <w:spacing w:after="73" w:line="265" w:lineRule="auto"/>
        <w:ind w:left="74" w:right="35" w:hanging="10"/>
        <w:jc w:val="right"/>
      </w:pPr>
      <w:r>
        <w:t xml:space="preserve">Punkte ________ (maximal 15) </w:t>
      </w:r>
    </w:p>
    <w:p w:rsidR="00585216" w:rsidRDefault="00B87AFB">
      <w:pPr>
        <w:spacing w:after="455" w:line="265" w:lineRule="auto"/>
        <w:ind w:left="74" w:right="35" w:hanging="10"/>
        <w:jc w:val="right"/>
      </w:pPr>
      <w:r>
        <w:rPr>
          <w:b/>
        </w:rPr>
        <w:t xml:space="preserve">Gesamtpunktzahl </w:t>
      </w:r>
      <w:r>
        <w:t>________</w:t>
      </w:r>
      <w:r>
        <w:rPr>
          <w:b/>
        </w:rPr>
        <w:t xml:space="preserve"> </w:t>
      </w:r>
      <w:r>
        <w:t xml:space="preserve">(maximal 100) </w:t>
      </w:r>
    </w:p>
    <w:p w:rsidR="00585216" w:rsidRDefault="00B87AFB">
      <w:pPr>
        <w:pStyle w:val="5"/>
        <w:spacing w:after="45"/>
        <w:ind w:left="392"/>
      </w:pPr>
      <w:r>
        <w:t xml:space="preserve">ВАРИАНТ 2 Раздел 1. Чтение </w:t>
      </w:r>
      <w:r>
        <w:t xml:space="preserve">Задание 1 </w:t>
      </w:r>
    </w:p>
    <w:p w:rsidR="00585216" w:rsidRDefault="00B87AFB">
      <w:pPr>
        <w:spacing w:after="50" w:line="224" w:lineRule="auto"/>
        <w:ind w:left="-5" w:right="31" w:hanging="10"/>
      </w:pPr>
      <w:r>
        <w:t xml:space="preserve">Прочитай информацию из путеводителя и определи, в каком тексте (А—Е) ты можешь найти ответы на вопросы, приведённые ниже. Занеси ответы в таблицу. </w:t>
      </w:r>
    </w:p>
    <w:p w:rsidR="00585216" w:rsidRDefault="00B87AFB">
      <w:pPr>
        <w:spacing w:after="137" w:line="253" w:lineRule="auto"/>
        <w:ind w:left="-5" w:right="0" w:hanging="10"/>
        <w:jc w:val="left"/>
      </w:pPr>
      <w:r>
        <w:rPr>
          <w:i/>
        </w:rPr>
        <w:t xml:space="preserve">Время для выполнения: 5—7 минут. </w:t>
      </w:r>
    </w:p>
    <w:p w:rsidR="00585216" w:rsidRDefault="00B87AFB">
      <w:pPr>
        <w:pStyle w:val="5"/>
        <w:spacing w:after="203"/>
        <w:ind w:left="392"/>
      </w:pPr>
      <w:r>
        <w:t xml:space="preserve">Willkommen in Deutschland </w:t>
      </w:r>
    </w:p>
    <w:p w:rsidR="00585216" w:rsidRDefault="00B87AFB">
      <w:pPr>
        <w:numPr>
          <w:ilvl w:val="0"/>
          <w:numId w:val="28"/>
        </w:numPr>
        <w:spacing w:after="1418" w:line="260" w:lineRule="auto"/>
        <w:ind w:right="46" w:hanging="10"/>
      </w:pPr>
      <w:r>
        <w:rPr>
          <w:noProof/>
        </w:rPr>
        <w:drawing>
          <wp:anchor distT="0" distB="0" distL="114300" distR="114300" simplePos="0" relativeHeight="251667456" behindDoc="0" locked="0" layoutInCell="1" allowOverlap="0">
            <wp:simplePos x="0" y="0"/>
            <wp:positionH relativeFrom="column">
              <wp:posOffset>-367</wp:posOffset>
            </wp:positionH>
            <wp:positionV relativeFrom="paragraph">
              <wp:posOffset>-69380</wp:posOffset>
            </wp:positionV>
            <wp:extent cx="1076858" cy="1439570"/>
            <wp:effectExtent l="0" t="0" r="0" b="0"/>
            <wp:wrapSquare wrapText="bothSides"/>
            <wp:docPr id="7771" name="Picture 7771"/>
            <wp:cNvGraphicFramePr/>
            <a:graphic xmlns:a="http://schemas.openxmlformats.org/drawingml/2006/main">
              <a:graphicData uri="http://schemas.openxmlformats.org/drawingml/2006/picture">
                <pic:pic xmlns:pic="http://schemas.openxmlformats.org/drawingml/2006/picture">
                  <pic:nvPicPr>
                    <pic:cNvPr id="7771" name="Picture 7771"/>
                    <pic:cNvPicPr/>
                  </pic:nvPicPr>
                  <pic:blipFill>
                    <a:blip r:embed="rId41"/>
                    <a:stretch>
                      <a:fillRect/>
                    </a:stretch>
                  </pic:blipFill>
                  <pic:spPr>
                    <a:xfrm>
                      <a:off x="0" y="0"/>
                      <a:ext cx="1076858" cy="1439570"/>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column">
              <wp:posOffset>2592717</wp:posOffset>
            </wp:positionH>
            <wp:positionV relativeFrom="paragraph">
              <wp:posOffset>1030947</wp:posOffset>
            </wp:positionV>
            <wp:extent cx="1439570" cy="1079906"/>
            <wp:effectExtent l="0" t="0" r="0" b="0"/>
            <wp:wrapSquare wrapText="bothSides"/>
            <wp:docPr id="7773" name="Picture 7773"/>
            <wp:cNvGraphicFramePr/>
            <a:graphic xmlns:a="http://schemas.openxmlformats.org/drawingml/2006/main">
              <a:graphicData uri="http://schemas.openxmlformats.org/drawingml/2006/picture">
                <pic:pic xmlns:pic="http://schemas.openxmlformats.org/drawingml/2006/picture">
                  <pic:nvPicPr>
                    <pic:cNvPr id="7773" name="Picture 7773"/>
                    <pic:cNvPicPr/>
                  </pic:nvPicPr>
                  <pic:blipFill>
                    <a:blip r:embed="rId42"/>
                    <a:stretch>
                      <a:fillRect/>
                    </a:stretch>
                  </pic:blipFill>
                  <pic:spPr>
                    <a:xfrm>
                      <a:off x="0" y="0"/>
                      <a:ext cx="1439570" cy="1079906"/>
                    </a:xfrm>
                    <a:prstGeom prst="rect">
                      <a:avLst/>
                    </a:prstGeom>
                  </pic:spPr>
                </pic:pic>
              </a:graphicData>
            </a:graphic>
          </wp:anchor>
        </w:drawing>
      </w:r>
      <w:r>
        <w:t xml:space="preserve">Rathaus, Roland-Statue, Stadtmusikanten-Denkmal: Diese groЯen Wahrzeichen symbolisieren die sagenhafte Geschichte der Stadt Bremen. Die Skulptur von Esel, Hund, Katze und Hahn steht am Rathaus. </w:t>
      </w:r>
    </w:p>
    <w:p w:rsidR="00585216" w:rsidRDefault="00B87AFB">
      <w:pPr>
        <w:numPr>
          <w:ilvl w:val="0"/>
          <w:numId w:val="28"/>
        </w:numPr>
        <w:spacing w:after="409" w:line="260" w:lineRule="auto"/>
        <w:ind w:right="46" w:hanging="10"/>
      </w:pPr>
      <w:r>
        <w:t>In Berlin findet man zahlreiche Sehenswьrdigkeiten, zum Beisp</w:t>
      </w:r>
      <w:r>
        <w:t xml:space="preserve">iel das Brandenburger Tor, den Fernsehturm, die Gedдchtniskirche am Ku’damm. Der Reichstag mit seiner neuen Glaskuppel ist auch sehenswert. </w:t>
      </w:r>
    </w:p>
    <w:p w:rsidR="00585216" w:rsidRDefault="00B87AFB">
      <w:pPr>
        <w:numPr>
          <w:ilvl w:val="0"/>
          <w:numId w:val="28"/>
        </w:numPr>
        <w:spacing w:after="3" w:line="260" w:lineRule="auto"/>
        <w:ind w:right="46" w:hanging="10"/>
      </w:pPr>
      <w:r>
        <w:rPr>
          <w:noProof/>
        </w:rPr>
        <w:drawing>
          <wp:anchor distT="0" distB="0" distL="114300" distR="114300" simplePos="0" relativeHeight="251669504" behindDoc="0" locked="0" layoutInCell="1" allowOverlap="0">
            <wp:simplePos x="0" y="0"/>
            <wp:positionH relativeFrom="column">
              <wp:posOffset>-367</wp:posOffset>
            </wp:positionH>
            <wp:positionV relativeFrom="paragraph">
              <wp:posOffset>-12431</wp:posOffset>
            </wp:positionV>
            <wp:extent cx="1610258" cy="947318"/>
            <wp:effectExtent l="0" t="0" r="0" b="0"/>
            <wp:wrapSquare wrapText="bothSides"/>
            <wp:docPr id="7775" name="Picture 7775"/>
            <wp:cNvGraphicFramePr/>
            <a:graphic xmlns:a="http://schemas.openxmlformats.org/drawingml/2006/main">
              <a:graphicData uri="http://schemas.openxmlformats.org/drawingml/2006/picture">
                <pic:pic xmlns:pic="http://schemas.openxmlformats.org/drawingml/2006/picture">
                  <pic:nvPicPr>
                    <pic:cNvPr id="7775" name="Picture 7775"/>
                    <pic:cNvPicPr/>
                  </pic:nvPicPr>
                  <pic:blipFill>
                    <a:blip r:embed="rId26"/>
                    <a:stretch>
                      <a:fillRect/>
                    </a:stretch>
                  </pic:blipFill>
                  <pic:spPr>
                    <a:xfrm>
                      <a:off x="0" y="0"/>
                      <a:ext cx="1610258" cy="947318"/>
                    </a:xfrm>
                    <a:prstGeom prst="rect">
                      <a:avLst/>
                    </a:prstGeom>
                  </pic:spPr>
                </pic:pic>
              </a:graphicData>
            </a:graphic>
          </wp:anchor>
        </w:drawing>
      </w:r>
      <w:r>
        <w:t>Die Wolkenkratzer von Frankfurt am Main begrьЯen schon von weitem alle Touristen. Viele Banken sind hier im Finanz</w:t>
      </w:r>
      <w:r>
        <w:t xml:space="preserve">zentrum zu Hause. Zu den bekanntesten Bauten der Altstadt zдhlt auch der Rцmer — das Rathaus der Stadt. In Frankfurt findet die weltweit grцЯte Buchmesse statt. </w:t>
      </w:r>
    </w:p>
    <w:p w:rsidR="00585216" w:rsidRDefault="00B87AFB">
      <w:pPr>
        <w:numPr>
          <w:ilvl w:val="0"/>
          <w:numId w:val="28"/>
        </w:numPr>
        <w:spacing w:after="3" w:line="260" w:lineRule="auto"/>
        <w:ind w:right="46" w:hanging="10"/>
      </w:pPr>
      <w:r>
        <w:rPr>
          <w:noProof/>
        </w:rPr>
        <w:drawing>
          <wp:anchor distT="0" distB="0" distL="114300" distR="114300" simplePos="0" relativeHeight="251670528" behindDoc="0" locked="0" layoutInCell="1" allowOverlap="0">
            <wp:simplePos x="0" y="0"/>
            <wp:positionH relativeFrom="column">
              <wp:posOffset>2421838</wp:posOffset>
            </wp:positionH>
            <wp:positionV relativeFrom="paragraph">
              <wp:posOffset>7984</wp:posOffset>
            </wp:positionV>
            <wp:extent cx="1610258" cy="1079906"/>
            <wp:effectExtent l="0" t="0" r="0" b="0"/>
            <wp:wrapSquare wrapText="bothSides"/>
            <wp:docPr id="7851" name="Picture 7851"/>
            <wp:cNvGraphicFramePr/>
            <a:graphic xmlns:a="http://schemas.openxmlformats.org/drawingml/2006/main">
              <a:graphicData uri="http://schemas.openxmlformats.org/drawingml/2006/picture">
                <pic:pic xmlns:pic="http://schemas.openxmlformats.org/drawingml/2006/picture">
                  <pic:nvPicPr>
                    <pic:cNvPr id="7851" name="Picture 7851"/>
                    <pic:cNvPicPr/>
                  </pic:nvPicPr>
                  <pic:blipFill>
                    <a:blip r:embed="rId43"/>
                    <a:stretch>
                      <a:fillRect/>
                    </a:stretch>
                  </pic:blipFill>
                  <pic:spPr>
                    <a:xfrm>
                      <a:off x="0" y="0"/>
                      <a:ext cx="1610258" cy="1079906"/>
                    </a:xfrm>
                    <a:prstGeom prst="rect">
                      <a:avLst/>
                    </a:prstGeom>
                  </pic:spPr>
                </pic:pic>
              </a:graphicData>
            </a:graphic>
          </wp:anchor>
        </w:drawing>
      </w:r>
      <w:r>
        <w:t>Hamburg ist die zweitgrцЯte Stadt in Deutschland. Ihr solltet unbedingt das Rathaus besuchen.</w:t>
      </w:r>
      <w:r>
        <w:t xml:space="preserve"> Insgesamt hat dieses Gebдude weit ьber 600 Zimmer. </w:t>
      </w:r>
    </w:p>
    <w:p w:rsidR="00585216" w:rsidRDefault="00B87AFB">
      <w:pPr>
        <w:spacing w:after="3" w:line="260" w:lineRule="auto"/>
        <w:ind w:left="10" w:right="46" w:hanging="10"/>
      </w:pPr>
      <w:r>
        <w:t xml:space="preserve">Sehr beliebt ist jeden Sonntagvormittag der weltberьhmte Fischmarkt. </w:t>
      </w:r>
    </w:p>
    <w:p w:rsidR="00585216" w:rsidRDefault="00B87AFB">
      <w:pPr>
        <w:spacing w:after="413" w:line="260" w:lineRule="auto"/>
        <w:ind w:left="10" w:right="46" w:hanging="10"/>
      </w:pPr>
      <w:r>
        <w:t xml:space="preserve">Der Hamburger Hafen ist der wichtigste Hafen von ganz Deutschland. </w:t>
      </w:r>
    </w:p>
    <w:p w:rsidR="00585216" w:rsidRDefault="00B87AFB">
      <w:pPr>
        <w:numPr>
          <w:ilvl w:val="0"/>
          <w:numId w:val="28"/>
        </w:numPr>
        <w:spacing w:after="3" w:line="260" w:lineRule="auto"/>
        <w:ind w:right="46" w:hanging="10"/>
      </w:pPr>
      <w:r>
        <w:rPr>
          <w:noProof/>
        </w:rPr>
        <w:drawing>
          <wp:anchor distT="0" distB="0" distL="114300" distR="114300" simplePos="0" relativeHeight="251671552" behindDoc="0" locked="0" layoutInCell="1" allowOverlap="0">
            <wp:simplePos x="0" y="0"/>
            <wp:positionH relativeFrom="column">
              <wp:posOffset>-559</wp:posOffset>
            </wp:positionH>
            <wp:positionV relativeFrom="paragraph">
              <wp:posOffset>-171057</wp:posOffset>
            </wp:positionV>
            <wp:extent cx="1110386" cy="1439570"/>
            <wp:effectExtent l="0" t="0" r="0" b="0"/>
            <wp:wrapSquare wrapText="bothSides"/>
            <wp:docPr id="7849" name="Picture 7849"/>
            <wp:cNvGraphicFramePr/>
            <a:graphic xmlns:a="http://schemas.openxmlformats.org/drawingml/2006/main">
              <a:graphicData uri="http://schemas.openxmlformats.org/drawingml/2006/picture">
                <pic:pic xmlns:pic="http://schemas.openxmlformats.org/drawingml/2006/picture">
                  <pic:nvPicPr>
                    <pic:cNvPr id="7849" name="Picture 7849"/>
                    <pic:cNvPicPr/>
                  </pic:nvPicPr>
                  <pic:blipFill>
                    <a:blip r:embed="rId44"/>
                    <a:stretch>
                      <a:fillRect/>
                    </a:stretch>
                  </pic:blipFill>
                  <pic:spPr>
                    <a:xfrm>
                      <a:off x="0" y="0"/>
                      <a:ext cx="1110386" cy="1439570"/>
                    </a:xfrm>
                    <a:prstGeom prst="rect">
                      <a:avLst/>
                    </a:prstGeom>
                  </pic:spPr>
                </pic:pic>
              </a:graphicData>
            </a:graphic>
          </wp:anchor>
        </w:drawing>
      </w:r>
      <w:r>
        <w:t>Dieses Land liegt in der Mitte Europas. Es hat viele berьhmte Landschaften, Stдdte und Orte. Die neue alte Hauptstadt Berlin und Stдdte wie Hamburg, Mьnchen und Frankfurt und viele kleinere Stдdtchen sind herrliche Orte. Sie zeigen die reiche Geschichte, K</w:t>
      </w:r>
      <w:r>
        <w:t xml:space="preserve">ultur und Wirtschaft, Gastfreundschaft und den Charme der Menschen </w:t>
      </w:r>
    </w:p>
    <w:p w:rsidR="00585216" w:rsidRDefault="00B87AFB">
      <w:pPr>
        <w:spacing w:after="463" w:line="260" w:lineRule="auto"/>
        <w:ind w:left="10" w:right="46" w:hanging="10"/>
      </w:pPr>
      <w:r>
        <w:t xml:space="preserve">Deutschl ands. </w:t>
      </w:r>
    </w:p>
    <w:p w:rsidR="00585216" w:rsidRDefault="00B87AFB">
      <w:pPr>
        <w:spacing w:after="3" w:line="260" w:lineRule="auto"/>
        <w:ind w:left="407" w:right="46" w:hanging="10"/>
      </w:pPr>
      <w:r>
        <w:t xml:space="preserve">In welchem Text kannst du ... </w:t>
      </w:r>
    </w:p>
    <w:p w:rsidR="00585216" w:rsidRDefault="00B87AFB">
      <w:pPr>
        <w:numPr>
          <w:ilvl w:val="0"/>
          <w:numId w:val="29"/>
        </w:numPr>
        <w:spacing w:after="3" w:line="260" w:lineRule="auto"/>
        <w:ind w:right="46" w:hanging="283"/>
      </w:pPr>
      <w:r>
        <w:t xml:space="preserve">ьber Deutschland und seine Stдdte Informationen bekommen? </w:t>
      </w:r>
    </w:p>
    <w:p w:rsidR="00585216" w:rsidRDefault="00B87AFB">
      <w:pPr>
        <w:numPr>
          <w:ilvl w:val="0"/>
          <w:numId w:val="29"/>
        </w:numPr>
        <w:spacing w:after="3" w:line="260" w:lineRule="auto"/>
        <w:ind w:right="46" w:hanging="283"/>
      </w:pPr>
      <w:r>
        <w:t xml:space="preserve">ьber die Wolkenkratzer erfahren? </w:t>
      </w:r>
    </w:p>
    <w:p w:rsidR="00585216" w:rsidRDefault="00B87AFB">
      <w:pPr>
        <w:numPr>
          <w:ilvl w:val="0"/>
          <w:numId w:val="29"/>
        </w:numPr>
        <w:spacing w:after="3" w:line="260" w:lineRule="auto"/>
        <w:ind w:right="46" w:hanging="283"/>
      </w:pPr>
      <w:r>
        <w:t>dich ьber den Fischmarkt und den wichtigsten deu</w:t>
      </w:r>
      <w:r>
        <w:t xml:space="preserve">tschen Hafen informieren? </w:t>
      </w:r>
    </w:p>
    <w:p w:rsidR="00585216" w:rsidRDefault="00B87AFB">
      <w:pPr>
        <w:numPr>
          <w:ilvl w:val="0"/>
          <w:numId w:val="29"/>
        </w:numPr>
        <w:spacing w:after="3" w:line="260" w:lineRule="auto"/>
        <w:ind w:right="46" w:hanging="283"/>
      </w:pPr>
      <w:r>
        <w:t xml:space="preserve">ьber das Stadtmusikanten-Denkmal lesen? </w:t>
      </w:r>
    </w:p>
    <w:p w:rsidR="00585216" w:rsidRDefault="00B87AFB">
      <w:pPr>
        <w:numPr>
          <w:ilvl w:val="0"/>
          <w:numId w:val="29"/>
        </w:numPr>
        <w:spacing w:after="3" w:line="260" w:lineRule="auto"/>
        <w:ind w:right="46" w:hanging="283"/>
      </w:pPr>
      <w:r>
        <w:t xml:space="preserve">ьber die Sehenswьrdigkeiten der deutschen Hauptstadt Informatio nen finden? </w:t>
      </w:r>
    </w:p>
    <w:tbl>
      <w:tblPr>
        <w:tblStyle w:val="TableGrid"/>
        <w:tblW w:w="6330" w:type="dxa"/>
        <w:tblInd w:w="5" w:type="dxa"/>
        <w:tblCellMar>
          <w:top w:w="95" w:type="dxa"/>
          <w:left w:w="115" w:type="dxa"/>
          <w:bottom w:w="0" w:type="dxa"/>
          <w:right w:w="115" w:type="dxa"/>
        </w:tblCellMar>
        <w:tblLook w:val="04A0" w:firstRow="1" w:lastRow="0" w:firstColumn="1" w:lastColumn="0" w:noHBand="0" w:noVBand="1"/>
      </w:tblPr>
      <w:tblGrid>
        <w:gridCol w:w="1266"/>
        <w:gridCol w:w="1266"/>
        <w:gridCol w:w="1266"/>
        <w:gridCol w:w="1266"/>
        <w:gridCol w:w="1266"/>
      </w:tblGrid>
      <w:tr w:rsidR="00585216">
        <w:trPr>
          <w:trHeight w:val="377"/>
        </w:trPr>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1</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2</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3</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4</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5</w:t>
            </w:r>
          </w:p>
        </w:tc>
      </w:tr>
      <w:tr w:rsidR="00585216">
        <w:trPr>
          <w:trHeight w:val="377"/>
        </w:trPr>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r>
    </w:tbl>
    <w:p w:rsidR="00585216" w:rsidRDefault="00B87AFB">
      <w:pPr>
        <w:spacing w:after="300" w:line="270" w:lineRule="auto"/>
        <w:ind w:left="2408" w:right="31" w:hanging="10"/>
        <w:jc w:val="right"/>
      </w:pPr>
      <w:r>
        <w:t xml:space="preserve">Punkte _____ (maximal 5) </w:t>
      </w:r>
    </w:p>
    <w:p w:rsidR="00585216" w:rsidRDefault="00B87AFB">
      <w:pPr>
        <w:pStyle w:val="5"/>
        <w:ind w:left="392"/>
      </w:pPr>
      <w:r>
        <w:t xml:space="preserve">Задание 2 </w:t>
      </w:r>
    </w:p>
    <w:p w:rsidR="00585216" w:rsidRDefault="00B87AFB">
      <w:pPr>
        <w:spacing w:after="50" w:line="224" w:lineRule="auto"/>
        <w:ind w:left="-5" w:right="31" w:hanging="10"/>
      </w:pPr>
      <w:r>
        <w:t xml:space="preserve">Прочитай текст и выбери в таблице один из трёх вариантов: </w:t>
      </w:r>
      <w:r>
        <w:rPr>
          <w:b/>
        </w:rPr>
        <w:t>richtig</w:t>
      </w:r>
      <w:r>
        <w:t xml:space="preserve"> (верно), </w:t>
      </w:r>
      <w:r>
        <w:rPr>
          <w:b/>
        </w:rPr>
        <w:t>falsch</w:t>
      </w:r>
      <w:r>
        <w:t xml:space="preserve"> (неверно) или </w:t>
      </w:r>
      <w:r>
        <w:rPr>
          <w:b/>
        </w:rPr>
        <w:t xml:space="preserve">steht nicht im Text </w:t>
      </w:r>
      <w:r>
        <w:t xml:space="preserve">(об этом в тексте не сказано). </w:t>
      </w:r>
    </w:p>
    <w:p w:rsidR="00585216" w:rsidRDefault="00B87AFB">
      <w:pPr>
        <w:spacing w:after="3" w:line="359" w:lineRule="auto"/>
        <w:ind w:left="382" w:right="2682" w:hanging="397"/>
        <w:jc w:val="left"/>
      </w:pPr>
      <w:r>
        <w:rPr>
          <w:i/>
        </w:rPr>
        <w:t xml:space="preserve">Время для выполнения: 15 минут. </w:t>
      </w:r>
      <w:r>
        <w:rPr>
          <w:b/>
          <w:sz w:val="21"/>
        </w:rPr>
        <w:t xml:space="preserve">Zwei Neue in der Klasse </w:t>
      </w:r>
    </w:p>
    <w:p w:rsidR="00585216" w:rsidRDefault="00B87AFB">
      <w:pPr>
        <w:spacing w:after="3" w:line="260" w:lineRule="auto"/>
        <w:ind w:left="407" w:right="46" w:hanging="10"/>
      </w:pPr>
      <w:r>
        <w:t>Das war also die neue Mitschьlerin! Katrin betracht</w:t>
      </w:r>
      <w:r>
        <w:t xml:space="preserve">ete sie genau. </w:t>
      </w:r>
    </w:p>
    <w:p w:rsidR="00585216" w:rsidRDefault="00B87AFB">
      <w:pPr>
        <w:spacing w:after="3" w:line="260" w:lineRule="auto"/>
        <w:ind w:right="46" w:firstLine="397"/>
      </w:pPr>
      <w:r>
        <w:t>„Wo soll ich sitzen?“, fragte sie. „Vor mir sitzt niemand“, erklдrte die kleine Nina, „aber ich weiЯ nicht ...“ „Vor dir kann ich wohl nicht sitzen“, meinte das neue Mдdchen. „Du bist ja klein, dich kann man hinter mir nicht mehr sehen.“ Da</w:t>
      </w:r>
      <w:r>
        <w:t xml:space="preserve">bei machte sie sich noch grцЯer und dicker und lachte laut. </w:t>
      </w:r>
    </w:p>
    <w:p w:rsidR="00585216" w:rsidRDefault="00B87AFB">
      <w:pPr>
        <w:spacing w:after="3" w:line="260" w:lineRule="auto"/>
        <w:ind w:right="46" w:firstLine="397"/>
      </w:pPr>
      <w:r>
        <w:t>Katrin bemerkte, wie Peter und Hans die Neue betrachteten, von oben bis unten. Sie dachten vielleicht: Hinter so einer ist es gut zu sitzen, wenn man die Hausaufgaben nicht kann. Aber sie sagte n</w:t>
      </w:r>
      <w:r>
        <w:t xml:space="preserve">ichts. </w:t>
      </w:r>
    </w:p>
    <w:p w:rsidR="00585216" w:rsidRDefault="00B87AFB">
      <w:pPr>
        <w:spacing w:after="3" w:line="260" w:lineRule="auto"/>
        <w:ind w:right="46" w:firstLine="397"/>
      </w:pPr>
      <w:r>
        <w:t>Keiner sagte mehr etwas. Da kam eine neue Lehrerin. „Ich bin Frдulein Forst. Ihre Lehrerin Frдulein Lindblom ist krank. Ich muss sie kennenler nen und werde zuerst ihre Namen nennen.“ Die Namen las sie von einem Zettel ab. Zuletzt kam „Annika Lunds</w:t>
      </w:r>
      <w:r>
        <w:t xml:space="preserve">trцm“ an die Reihe, und die neue Annika stand mit einem frцhlichen Gesicht auf. </w:t>
      </w:r>
    </w:p>
    <w:p w:rsidR="00585216" w:rsidRDefault="00B87AFB">
      <w:pPr>
        <w:spacing w:after="3" w:line="260" w:lineRule="auto"/>
        <w:ind w:right="46" w:firstLine="397"/>
      </w:pPr>
      <w:r>
        <w:t>„Du bist also neu in der Klasse“, sagte Frдulein Forst. „Wir sind wohl beide gleich neu, du und ich.“ „Ja“, nickte Annika, „mein Vater arbeitet jetzt hier. Aber soll ich wirkl</w:t>
      </w:r>
      <w:r>
        <w:t xml:space="preserve">ich in der ersten Reihe sitzen? Dann kцnnen die hinter mir ja nicht die Tafel sehen.“ </w:t>
      </w:r>
    </w:p>
    <w:p w:rsidR="00585216" w:rsidRDefault="00B87AFB">
      <w:pPr>
        <w:spacing w:after="3" w:line="260" w:lineRule="auto"/>
        <w:ind w:right="46" w:firstLine="397"/>
      </w:pPr>
      <w:r>
        <w:t>„Du hast Recht“, sagte Frдulein Forst. „Du sitzt wohl am besten ganz hinten. Du, der blonde Junge, wie heiЯt du? Richtig: Hans. Du bist zu klein, um hinten zu sitzen. Ko</w:t>
      </w:r>
      <w:r>
        <w:t xml:space="preserve">mm bitte nach vorn.“ — „Ich kann gut sehen.“ Hans hielt sich an seinem Tisch fest. „Ich kann auch gut hцren.“ — „Aber hier vorn wirst du noch besser sehen und hцren. Bitte sei so nett, komm nach vorn und Annika setzt sich auf deinen Platz dort hinten.“ </w:t>
      </w:r>
    </w:p>
    <w:p w:rsidR="00585216" w:rsidRDefault="00B87AFB">
      <w:pPr>
        <w:spacing w:after="25" w:line="260" w:lineRule="auto"/>
        <w:ind w:right="46" w:firstLine="397"/>
      </w:pPr>
      <w:r>
        <w:t>Ka</w:t>
      </w:r>
      <w:r>
        <w:t xml:space="preserve">trin und Camilla lachten leise. Hans in der ersten Reihe! Er machte den meisten Krach in der Klasse. Das geschah ihm recht. </w:t>
      </w:r>
    </w:p>
    <w:p w:rsidR="00585216" w:rsidRDefault="00B87AFB">
      <w:pPr>
        <w:spacing w:after="142" w:line="259" w:lineRule="auto"/>
        <w:ind w:left="392" w:right="0" w:hanging="10"/>
        <w:jc w:val="left"/>
      </w:pPr>
      <w:r>
        <w:rPr>
          <w:i/>
          <w:sz w:val="17"/>
        </w:rPr>
        <w:t xml:space="preserve">Nach Marita Lindquist </w:t>
      </w:r>
    </w:p>
    <w:p w:rsidR="00585216" w:rsidRDefault="00B87AFB">
      <w:pPr>
        <w:tabs>
          <w:tab w:val="center" w:pos="3750"/>
          <w:tab w:val="center" w:pos="4627"/>
          <w:tab w:val="right" w:pos="6351"/>
        </w:tabs>
        <w:spacing w:after="292" w:line="259" w:lineRule="auto"/>
        <w:ind w:right="0" w:firstLine="0"/>
        <w:jc w:val="left"/>
      </w:pPr>
      <w:r>
        <w:rPr>
          <w:sz w:val="22"/>
        </w:rPr>
        <w:tab/>
      </w:r>
      <w:r>
        <w:rPr>
          <w:b/>
        </w:rPr>
        <w:t>richtig</w:t>
      </w:r>
      <w:r>
        <w:rPr>
          <w:b/>
        </w:rPr>
        <w:tab/>
        <w:t>falsch</w:t>
      </w:r>
      <w:r>
        <w:rPr>
          <w:b/>
        </w:rPr>
        <w:tab/>
        <w:t xml:space="preserve">steht nicht </w:t>
      </w:r>
    </w:p>
    <w:p w:rsidR="00585216" w:rsidRDefault="00B87AFB">
      <w:pPr>
        <w:numPr>
          <w:ilvl w:val="0"/>
          <w:numId w:val="30"/>
        </w:numPr>
        <w:spacing w:after="332" w:line="260" w:lineRule="auto"/>
        <w:ind w:right="422" w:hanging="246"/>
      </w:pPr>
      <w:r>
        <w:rPr>
          <w:noProof/>
          <w:sz w:val="22"/>
        </w:rPr>
        <mc:AlternateContent>
          <mc:Choice Requires="wpg">
            <w:drawing>
              <wp:anchor distT="0" distB="0" distL="114300" distR="114300" simplePos="0" relativeHeight="251672576" behindDoc="0" locked="0" layoutInCell="1" allowOverlap="1">
                <wp:simplePos x="0" y="0"/>
                <wp:positionH relativeFrom="column">
                  <wp:posOffset>2235175</wp:posOffset>
                </wp:positionH>
                <wp:positionV relativeFrom="paragraph">
                  <wp:posOffset>-204771</wp:posOffset>
                </wp:positionV>
                <wp:extent cx="1557834" cy="3032732"/>
                <wp:effectExtent l="0" t="0" r="0" b="0"/>
                <wp:wrapSquare wrapText="bothSides"/>
                <wp:docPr id="88276" name="Group 88276"/>
                <wp:cNvGraphicFramePr/>
                <a:graphic xmlns:a="http://schemas.openxmlformats.org/drawingml/2006/main">
                  <a:graphicData uri="http://schemas.microsoft.com/office/word/2010/wordprocessingGroup">
                    <wpg:wgp>
                      <wpg:cNvGrpSpPr/>
                      <wpg:grpSpPr>
                        <a:xfrm>
                          <a:off x="0" y="0"/>
                          <a:ext cx="1557834" cy="3032732"/>
                          <a:chOff x="0" y="0"/>
                          <a:chExt cx="1557834" cy="3032732"/>
                        </a:xfrm>
                      </wpg:grpSpPr>
                      <wps:wsp>
                        <wps:cNvPr id="7892" name="Rectangle 7892"/>
                        <wps:cNvSpPr/>
                        <wps:spPr>
                          <a:xfrm>
                            <a:off x="1112833" y="0"/>
                            <a:ext cx="591853" cy="175548"/>
                          </a:xfrm>
                          <a:prstGeom prst="rect">
                            <a:avLst/>
                          </a:prstGeom>
                          <a:ln>
                            <a:noFill/>
                          </a:ln>
                        </wps:spPr>
                        <wps:txbx>
                          <w:txbxContent>
                            <w:p w:rsidR="00585216" w:rsidRDefault="00B87AFB">
                              <w:pPr>
                                <w:spacing w:after="160" w:line="259" w:lineRule="auto"/>
                                <w:ind w:right="0" w:firstLine="0"/>
                                <w:jc w:val="left"/>
                              </w:pPr>
                              <w:r>
                                <w:rPr>
                                  <w:b/>
                                  <w:w w:val="119"/>
                                </w:rPr>
                                <w:t>im</w:t>
                              </w:r>
                              <w:r>
                                <w:rPr>
                                  <w:b/>
                                  <w:spacing w:val="34"/>
                                  <w:w w:val="119"/>
                                </w:rPr>
                                <w:t xml:space="preserve"> </w:t>
                              </w:r>
                              <w:r>
                                <w:rPr>
                                  <w:b/>
                                  <w:w w:val="119"/>
                                </w:rPr>
                                <w:t>Text</w:t>
                              </w:r>
                            </w:p>
                          </w:txbxContent>
                        </wps:txbx>
                        <wps:bodyPr horzOverflow="overflow" vert="horz" lIns="0" tIns="0" rIns="0" bIns="0" rtlCol="0">
                          <a:noAutofit/>
                        </wps:bodyPr>
                      </wps:wsp>
                      <wps:wsp>
                        <wps:cNvPr id="7896" name="Shape 7896"/>
                        <wps:cNvSpPr/>
                        <wps:spPr>
                          <a:xfrm>
                            <a:off x="0" y="216659"/>
                            <a:ext cx="245641" cy="245670"/>
                          </a:xfrm>
                          <a:custGeom>
                            <a:avLst/>
                            <a:gdLst/>
                            <a:ahLst/>
                            <a:cxnLst/>
                            <a:rect l="0" t="0" r="0" b="0"/>
                            <a:pathLst>
                              <a:path w="245641" h="245670">
                                <a:moveTo>
                                  <a:pt x="0" y="245670"/>
                                </a:moveTo>
                                <a:lnTo>
                                  <a:pt x="245641" y="245670"/>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897" name="Shape 7897"/>
                        <wps:cNvSpPr/>
                        <wps:spPr>
                          <a:xfrm>
                            <a:off x="575996" y="216659"/>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898" name="Shape 7898"/>
                        <wps:cNvSpPr/>
                        <wps:spPr>
                          <a:xfrm>
                            <a:off x="1151992" y="216659"/>
                            <a:ext cx="245661" cy="245670"/>
                          </a:xfrm>
                          <a:custGeom>
                            <a:avLst/>
                            <a:gdLst/>
                            <a:ahLst/>
                            <a:cxnLst/>
                            <a:rect l="0" t="0" r="0" b="0"/>
                            <a:pathLst>
                              <a:path w="245661" h="245670">
                                <a:moveTo>
                                  <a:pt x="0" y="245670"/>
                                </a:moveTo>
                                <a:lnTo>
                                  <a:pt x="245661" y="245670"/>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02" name="Shape 7902"/>
                        <wps:cNvSpPr/>
                        <wps:spPr>
                          <a:xfrm>
                            <a:off x="0" y="583867"/>
                            <a:ext cx="245641" cy="245670"/>
                          </a:xfrm>
                          <a:custGeom>
                            <a:avLst/>
                            <a:gdLst/>
                            <a:ahLst/>
                            <a:cxnLst/>
                            <a:rect l="0" t="0" r="0" b="0"/>
                            <a:pathLst>
                              <a:path w="245641" h="245670">
                                <a:moveTo>
                                  <a:pt x="0" y="245670"/>
                                </a:moveTo>
                                <a:lnTo>
                                  <a:pt x="245641" y="245670"/>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03" name="Shape 7903"/>
                        <wps:cNvSpPr/>
                        <wps:spPr>
                          <a:xfrm>
                            <a:off x="575996" y="583867"/>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04" name="Shape 7904"/>
                        <wps:cNvSpPr/>
                        <wps:spPr>
                          <a:xfrm>
                            <a:off x="1151992" y="583867"/>
                            <a:ext cx="245661" cy="245670"/>
                          </a:xfrm>
                          <a:custGeom>
                            <a:avLst/>
                            <a:gdLst/>
                            <a:ahLst/>
                            <a:cxnLst/>
                            <a:rect l="0" t="0" r="0" b="0"/>
                            <a:pathLst>
                              <a:path w="245661" h="245670">
                                <a:moveTo>
                                  <a:pt x="0" y="245670"/>
                                </a:moveTo>
                                <a:lnTo>
                                  <a:pt x="245661" y="245670"/>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07" name="Shape 7907"/>
                        <wps:cNvSpPr/>
                        <wps:spPr>
                          <a:xfrm>
                            <a:off x="0" y="951078"/>
                            <a:ext cx="245641" cy="245666"/>
                          </a:xfrm>
                          <a:custGeom>
                            <a:avLst/>
                            <a:gdLst/>
                            <a:ahLst/>
                            <a:cxnLst/>
                            <a:rect l="0" t="0" r="0" b="0"/>
                            <a:pathLst>
                              <a:path w="245641" h="245666">
                                <a:moveTo>
                                  <a:pt x="0" y="245666"/>
                                </a:moveTo>
                                <a:lnTo>
                                  <a:pt x="245641" y="245666"/>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08" name="Shape 7908"/>
                        <wps:cNvSpPr/>
                        <wps:spPr>
                          <a:xfrm>
                            <a:off x="575996" y="951078"/>
                            <a:ext cx="245656" cy="245666"/>
                          </a:xfrm>
                          <a:custGeom>
                            <a:avLst/>
                            <a:gdLst/>
                            <a:ahLst/>
                            <a:cxnLst/>
                            <a:rect l="0" t="0" r="0" b="0"/>
                            <a:pathLst>
                              <a:path w="245656" h="245666">
                                <a:moveTo>
                                  <a:pt x="0" y="245666"/>
                                </a:moveTo>
                                <a:lnTo>
                                  <a:pt x="245656" y="245666"/>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09" name="Shape 7909"/>
                        <wps:cNvSpPr/>
                        <wps:spPr>
                          <a:xfrm>
                            <a:off x="1151992" y="951078"/>
                            <a:ext cx="245661" cy="245666"/>
                          </a:xfrm>
                          <a:custGeom>
                            <a:avLst/>
                            <a:gdLst/>
                            <a:ahLst/>
                            <a:cxnLst/>
                            <a:rect l="0" t="0" r="0" b="0"/>
                            <a:pathLst>
                              <a:path w="245661" h="245666">
                                <a:moveTo>
                                  <a:pt x="0" y="245666"/>
                                </a:moveTo>
                                <a:lnTo>
                                  <a:pt x="245661" y="245666"/>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3" name="Shape 7913"/>
                        <wps:cNvSpPr/>
                        <wps:spPr>
                          <a:xfrm>
                            <a:off x="0" y="1318257"/>
                            <a:ext cx="245641" cy="245670"/>
                          </a:xfrm>
                          <a:custGeom>
                            <a:avLst/>
                            <a:gdLst/>
                            <a:ahLst/>
                            <a:cxnLst/>
                            <a:rect l="0" t="0" r="0" b="0"/>
                            <a:pathLst>
                              <a:path w="245641" h="245670">
                                <a:moveTo>
                                  <a:pt x="0" y="245670"/>
                                </a:moveTo>
                                <a:lnTo>
                                  <a:pt x="245641" y="245670"/>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4" name="Shape 7914"/>
                        <wps:cNvSpPr/>
                        <wps:spPr>
                          <a:xfrm>
                            <a:off x="575996" y="1318257"/>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5" name="Shape 7915"/>
                        <wps:cNvSpPr/>
                        <wps:spPr>
                          <a:xfrm>
                            <a:off x="1151992" y="1318257"/>
                            <a:ext cx="245661" cy="245670"/>
                          </a:xfrm>
                          <a:custGeom>
                            <a:avLst/>
                            <a:gdLst/>
                            <a:ahLst/>
                            <a:cxnLst/>
                            <a:rect l="0" t="0" r="0" b="0"/>
                            <a:pathLst>
                              <a:path w="245661" h="245670">
                                <a:moveTo>
                                  <a:pt x="0" y="245670"/>
                                </a:moveTo>
                                <a:lnTo>
                                  <a:pt x="245661" y="245670"/>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19" name="Shape 7919"/>
                        <wps:cNvSpPr/>
                        <wps:spPr>
                          <a:xfrm>
                            <a:off x="0" y="1685465"/>
                            <a:ext cx="245641" cy="245670"/>
                          </a:xfrm>
                          <a:custGeom>
                            <a:avLst/>
                            <a:gdLst/>
                            <a:ahLst/>
                            <a:cxnLst/>
                            <a:rect l="0" t="0" r="0" b="0"/>
                            <a:pathLst>
                              <a:path w="245641" h="245670">
                                <a:moveTo>
                                  <a:pt x="0" y="245670"/>
                                </a:moveTo>
                                <a:lnTo>
                                  <a:pt x="245641" y="245670"/>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20" name="Shape 7920"/>
                        <wps:cNvSpPr/>
                        <wps:spPr>
                          <a:xfrm>
                            <a:off x="575996" y="1685465"/>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21" name="Shape 7921"/>
                        <wps:cNvSpPr/>
                        <wps:spPr>
                          <a:xfrm>
                            <a:off x="1151992" y="1685465"/>
                            <a:ext cx="245661" cy="245670"/>
                          </a:xfrm>
                          <a:custGeom>
                            <a:avLst/>
                            <a:gdLst/>
                            <a:ahLst/>
                            <a:cxnLst/>
                            <a:rect l="0" t="0" r="0" b="0"/>
                            <a:pathLst>
                              <a:path w="245661" h="245670">
                                <a:moveTo>
                                  <a:pt x="0" y="245670"/>
                                </a:moveTo>
                                <a:lnTo>
                                  <a:pt x="245661" y="245670"/>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25" name="Shape 7925"/>
                        <wps:cNvSpPr/>
                        <wps:spPr>
                          <a:xfrm>
                            <a:off x="0" y="2052672"/>
                            <a:ext cx="245641" cy="245670"/>
                          </a:xfrm>
                          <a:custGeom>
                            <a:avLst/>
                            <a:gdLst/>
                            <a:ahLst/>
                            <a:cxnLst/>
                            <a:rect l="0" t="0" r="0" b="0"/>
                            <a:pathLst>
                              <a:path w="245641" h="245670">
                                <a:moveTo>
                                  <a:pt x="0" y="245670"/>
                                </a:moveTo>
                                <a:lnTo>
                                  <a:pt x="245641" y="245670"/>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26" name="Shape 7926"/>
                        <wps:cNvSpPr/>
                        <wps:spPr>
                          <a:xfrm>
                            <a:off x="575996" y="2052672"/>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27" name="Shape 7927"/>
                        <wps:cNvSpPr/>
                        <wps:spPr>
                          <a:xfrm>
                            <a:off x="1151992" y="2052672"/>
                            <a:ext cx="245661" cy="245670"/>
                          </a:xfrm>
                          <a:custGeom>
                            <a:avLst/>
                            <a:gdLst/>
                            <a:ahLst/>
                            <a:cxnLst/>
                            <a:rect l="0" t="0" r="0" b="0"/>
                            <a:pathLst>
                              <a:path w="245661" h="245670">
                                <a:moveTo>
                                  <a:pt x="0" y="245670"/>
                                </a:moveTo>
                                <a:lnTo>
                                  <a:pt x="245661" y="245670"/>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31" name="Shape 7931"/>
                        <wps:cNvSpPr/>
                        <wps:spPr>
                          <a:xfrm>
                            <a:off x="0" y="2419855"/>
                            <a:ext cx="245641" cy="245670"/>
                          </a:xfrm>
                          <a:custGeom>
                            <a:avLst/>
                            <a:gdLst/>
                            <a:ahLst/>
                            <a:cxnLst/>
                            <a:rect l="0" t="0" r="0" b="0"/>
                            <a:pathLst>
                              <a:path w="245641" h="245670">
                                <a:moveTo>
                                  <a:pt x="0" y="245670"/>
                                </a:moveTo>
                                <a:lnTo>
                                  <a:pt x="245641" y="245670"/>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32" name="Shape 7932"/>
                        <wps:cNvSpPr/>
                        <wps:spPr>
                          <a:xfrm>
                            <a:off x="575996" y="2419855"/>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33" name="Shape 7933"/>
                        <wps:cNvSpPr/>
                        <wps:spPr>
                          <a:xfrm>
                            <a:off x="1151992" y="2419855"/>
                            <a:ext cx="245661" cy="245670"/>
                          </a:xfrm>
                          <a:custGeom>
                            <a:avLst/>
                            <a:gdLst/>
                            <a:ahLst/>
                            <a:cxnLst/>
                            <a:rect l="0" t="0" r="0" b="0"/>
                            <a:pathLst>
                              <a:path w="245661" h="245670">
                                <a:moveTo>
                                  <a:pt x="0" y="245670"/>
                                </a:moveTo>
                                <a:lnTo>
                                  <a:pt x="245661" y="245670"/>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37" name="Shape 7937"/>
                        <wps:cNvSpPr/>
                        <wps:spPr>
                          <a:xfrm>
                            <a:off x="0" y="2787065"/>
                            <a:ext cx="245641" cy="245666"/>
                          </a:xfrm>
                          <a:custGeom>
                            <a:avLst/>
                            <a:gdLst/>
                            <a:ahLst/>
                            <a:cxnLst/>
                            <a:rect l="0" t="0" r="0" b="0"/>
                            <a:pathLst>
                              <a:path w="245641" h="245666">
                                <a:moveTo>
                                  <a:pt x="0" y="245666"/>
                                </a:moveTo>
                                <a:lnTo>
                                  <a:pt x="245641" y="245666"/>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38" name="Shape 7938"/>
                        <wps:cNvSpPr/>
                        <wps:spPr>
                          <a:xfrm>
                            <a:off x="575996" y="2787065"/>
                            <a:ext cx="245656" cy="245666"/>
                          </a:xfrm>
                          <a:custGeom>
                            <a:avLst/>
                            <a:gdLst/>
                            <a:ahLst/>
                            <a:cxnLst/>
                            <a:rect l="0" t="0" r="0" b="0"/>
                            <a:pathLst>
                              <a:path w="245656" h="245666">
                                <a:moveTo>
                                  <a:pt x="0" y="245666"/>
                                </a:moveTo>
                                <a:lnTo>
                                  <a:pt x="245656" y="245666"/>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39" name="Shape 7939"/>
                        <wps:cNvSpPr/>
                        <wps:spPr>
                          <a:xfrm>
                            <a:off x="1151992" y="2787065"/>
                            <a:ext cx="245661" cy="245666"/>
                          </a:xfrm>
                          <a:custGeom>
                            <a:avLst/>
                            <a:gdLst/>
                            <a:ahLst/>
                            <a:cxnLst/>
                            <a:rect l="0" t="0" r="0" b="0"/>
                            <a:pathLst>
                              <a:path w="245661" h="245666">
                                <a:moveTo>
                                  <a:pt x="0" y="245666"/>
                                </a:moveTo>
                                <a:lnTo>
                                  <a:pt x="245661" y="245666"/>
                                </a:lnTo>
                                <a:lnTo>
                                  <a:pt x="24566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8276" style="width:122.664pt;height:238.798pt;position:absolute;mso-position-horizontal-relative:text;mso-position-horizontal:absolute;margin-left:175.998pt;mso-position-vertical-relative:text;margin-top:-16.1238pt;" coordsize="15578,30327">
                <v:rect id="Rectangle 7892" style="position:absolute;width:5918;height:1755;left:11128;top:0;" filled="f" stroked="f">
                  <v:textbox inset="0,0,0,0">
                    <w:txbxContent>
                      <w:p>
                        <w:pPr>
                          <w:spacing w:before="0" w:after="160" w:line="259" w:lineRule="auto"/>
                          <w:ind w:left="0" w:right="0" w:firstLine="0"/>
                          <w:jc w:val="left"/>
                        </w:pPr>
                        <w:r>
                          <w:rPr>
                            <w:rFonts w:cs="Calibri" w:hAnsi="Calibri" w:eastAsia="Calibri" w:ascii="Calibri"/>
                            <w:b w:val="1"/>
                            <w:w w:val="119"/>
                          </w:rPr>
                          <w:t xml:space="preserve">im</w:t>
                        </w:r>
                        <w:r>
                          <w:rPr>
                            <w:rFonts w:cs="Calibri" w:hAnsi="Calibri" w:eastAsia="Calibri" w:ascii="Calibri"/>
                            <w:b w:val="1"/>
                            <w:spacing w:val="34"/>
                            <w:w w:val="119"/>
                          </w:rPr>
                          <w:t xml:space="preserve"> </w:t>
                        </w:r>
                        <w:r>
                          <w:rPr>
                            <w:rFonts w:cs="Calibri" w:hAnsi="Calibri" w:eastAsia="Calibri" w:ascii="Calibri"/>
                            <w:b w:val="1"/>
                            <w:w w:val="119"/>
                          </w:rPr>
                          <w:t xml:space="preserve">Text</w:t>
                        </w:r>
                      </w:p>
                    </w:txbxContent>
                  </v:textbox>
                </v:rect>
                <v:shape id="Shape 7896" style="position:absolute;width:2456;height:2456;left:0;top:2166;" coordsize="245641,245670" path="m0,245670l245641,245670l245641,0l0,0x">
                  <v:stroke weight="0.5pt" endcap="flat" joinstyle="miter" miterlimit="4" on="true" color="#000000"/>
                  <v:fill on="false" color="#000000" opacity="0"/>
                </v:shape>
                <v:shape id="Shape 7897" style="position:absolute;width:2456;height:2456;left:5759;top:2166;" coordsize="245656,245670" path="m0,245670l245656,245670l245656,0l0,0x">
                  <v:stroke weight="0.5pt" endcap="flat" joinstyle="miter" miterlimit="4" on="true" color="#000000"/>
                  <v:fill on="false" color="#000000" opacity="0"/>
                </v:shape>
                <v:shape id="Shape 7898" style="position:absolute;width:2456;height:2456;left:11519;top:2166;" coordsize="245661,245670" path="m0,245670l245661,245670l245661,0l0,0x">
                  <v:stroke weight="0.5pt" endcap="flat" joinstyle="miter" miterlimit="4" on="true" color="#000000"/>
                  <v:fill on="false" color="#000000" opacity="0"/>
                </v:shape>
                <v:shape id="Shape 7902" style="position:absolute;width:2456;height:2456;left:0;top:5838;" coordsize="245641,245670" path="m0,245670l245641,245670l245641,0l0,0x">
                  <v:stroke weight="0.5pt" endcap="flat" joinstyle="miter" miterlimit="4" on="true" color="#000000"/>
                  <v:fill on="false" color="#000000" opacity="0"/>
                </v:shape>
                <v:shape id="Shape 7903" style="position:absolute;width:2456;height:2456;left:5759;top:5838;" coordsize="245656,245670" path="m0,245670l245656,245670l245656,0l0,0x">
                  <v:stroke weight="0.5pt" endcap="flat" joinstyle="miter" miterlimit="4" on="true" color="#000000"/>
                  <v:fill on="false" color="#000000" opacity="0"/>
                </v:shape>
                <v:shape id="Shape 7904" style="position:absolute;width:2456;height:2456;left:11519;top:5838;" coordsize="245661,245670" path="m0,245670l245661,245670l245661,0l0,0x">
                  <v:stroke weight="0.5pt" endcap="flat" joinstyle="miter" miterlimit="4" on="true" color="#000000"/>
                  <v:fill on="false" color="#000000" opacity="0"/>
                </v:shape>
                <v:shape id="Shape 7907" style="position:absolute;width:2456;height:2456;left:0;top:9510;" coordsize="245641,245666" path="m0,245666l245641,245666l245641,0l0,0x">
                  <v:stroke weight="0.5pt" endcap="flat" joinstyle="miter" miterlimit="4" on="true" color="#000000"/>
                  <v:fill on="false" color="#000000" opacity="0"/>
                </v:shape>
                <v:shape id="Shape 7908" style="position:absolute;width:2456;height:2456;left:5759;top:9510;" coordsize="245656,245666" path="m0,245666l245656,245666l245656,0l0,0x">
                  <v:stroke weight="0.5pt" endcap="flat" joinstyle="miter" miterlimit="4" on="true" color="#000000"/>
                  <v:fill on="false" color="#000000" opacity="0"/>
                </v:shape>
                <v:shape id="Shape 7909" style="position:absolute;width:2456;height:2456;left:11519;top:9510;" coordsize="245661,245666" path="m0,245666l245661,245666l245661,0l0,0x">
                  <v:stroke weight="0.5pt" endcap="flat" joinstyle="miter" miterlimit="4" on="true" color="#000000"/>
                  <v:fill on="false" color="#000000" opacity="0"/>
                </v:shape>
                <v:shape id="Shape 7913" style="position:absolute;width:2456;height:2456;left:0;top:13182;" coordsize="245641,245670" path="m0,245670l245641,245670l245641,0l0,0x">
                  <v:stroke weight="0.5pt" endcap="flat" joinstyle="miter" miterlimit="4" on="true" color="#000000"/>
                  <v:fill on="false" color="#000000" opacity="0"/>
                </v:shape>
                <v:shape id="Shape 7914" style="position:absolute;width:2456;height:2456;left:5759;top:13182;" coordsize="245656,245670" path="m0,245670l245656,245670l245656,0l0,0x">
                  <v:stroke weight="0.5pt" endcap="flat" joinstyle="miter" miterlimit="4" on="true" color="#000000"/>
                  <v:fill on="false" color="#000000" opacity="0"/>
                </v:shape>
                <v:shape id="Shape 7915" style="position:absolute;width:2456;height:2456;left:11519;top:13182;" coordsize="245661,245670" path="m0,245670l245661,245670l245661,0l0,0x">
                  <v:stroke weight="0.5pt" endcap="flat" joinstyle="miter" miterlimit="4" on="true" color="#000000"/>
                  <v:fill on="false" color="#000000" opacity="0"/>
                </v:shape>
                <v:shape id="Shape 7919" style="position:absolute;width:2456;height:2456;left:0;top:16854;" coordsize="245641,245670" path="m0,245670l245641,245670l245641,0l0,0x">
                  <v:stroke weight="0.5pt" endcap="flat" joinstyle="miter" miterlimit="4" on="true" color="#000000"/>
                  <v:fill on="false" color="#000000" opacity="0"/>
                </v:shape>
                <v:shape id="Shape 7920" style="position:absolute;width:2456;height:2456;left:5759;top:16854;" coordsize="245656,245670" path="m0,245670l245656,245670l245656,0l0,0x">
                  <v:stroke weight="0.5pt" endcap="flat" joinstyle="miter" miterlimit="4" on="true" color="#000000"/>
                  <v:fill on="false" color="#000000" opacity="0"/>
                </v:shape>
                <v:shape id="Shape 7921" style="position:absolute;width:2456;height:2456;left:11519;top:16854;" coordsize="245661,245670" path="m0,245670l245661,245670l245661,0l0,0x">
                  <v:stroke weight="0.5pt" endcap="flat" joinstyle="miter" miterlimit="4" on="true" color="#000000"/>
                  <v:fill on="false" color="#000000" opacity="0"/>
                </v:shape>
                <v:shape id="Shape 7925" style="position:absolute;width:2456;height:2456;left:0;top:20526;" coordsize="245641,245670" path="m0,245670l245641,245670l245641,0l0,0x">
                  <v:stroke weight="0.5pt" endcap="flat" joinstyle="miter" miterlimit="4" on="true" color="#000000"/>
                  <v:fill on="false" color="#000000" opacity="0"/>
                </v:shape>
                <v:shape id="Shape 7926" style="position:absolute;width:2456;height:2456;left:5759;top:20526;" coordsize="245656,245670" path="m0,245670l245656,245670l245656,0l0,0x">
                  <v:stroke weight="0.5pt" endcap="flat" joinstyle="miter" miterlimit="4" on="true" color="#000000"/>
                  <v:fill on="false" color="#000000" opacity="0"/>
                </v:shape>
                <v:shape id="Shape 7927" style="position:absolute;width:2456;height:2456;left:11519;top:20526;" coordsize="245661,245670" path="m0,245670l245661,245670l245661,0l0,0x">
                  <v:stroke weight="0.5pt" endcap="flat" joinstyle="miter" miterlimit="4" on="true" color="#000000"/>
                  <v:fill on="false" color="#000000" opacity="0"/>
                </v:shape>
                <v:shape id="Shape 7931" style="position:absolute;width:2456;height:2456;left:0;top:24198;" coordsize="245641,245670" path="m0,245670l245641,245670l245641,0l0,0x">
                  <v:stroke weight="0.5pt" endcap="flat" joinstyle="miter" miterlimit="4" on="true" color="#000000"/>
                  <v:fill on="false" color="#000000" opacity="0"/>
                </v:shape>
                <v:shape id="Shape 7932" style="position:absolute;width:2456;height:2456;left:5759;top:24198;" coordsize="245656,245670" path="m0,245670l245656,245670l245656,0l0,0x">
                  <v:stroke weight="0.5pt" endcap="flat" joinstyle="miter" miterlimit="4" on="true" color="#000000"/>
                  <v:fill on="false" color="#000000" opacity="0"/>
                </v:shape>
                <v:shape id="Shape 7933" style="position:absolute;width:2456;height:2456;left:11519;top:24198;" coordsize="245661,245670" path="m0,245670l245661,245670l245661,0l0,0x">
                  <v:stroke weight="0.5pt" endcap="flat" joinstyle="miter" miterlimit="4" on="true" color="#000000"/>
                  <v:fill on="false" color="#000000" opacity="0"/>
                </v:shape>
                <v:shape id="Shape 7937" style="position:absolute;width:2456;height:2456;left:0;top:27870;" coordsize="245641,245666" path="m0,245666l245641,245666l245641,0l0,0x">
                  <v:stroke weight="0.5pt" endcap="flat" joinstyle="miter" miterlimit="4" on="true" color="#000000"/>
                  <v:fill on="false" color="#000000" opacity="0"/>
                </v:shape>
                <v:shape id="Shape 7938" style="position:absolute;width:2456;height:2456;left:5759;top:27870;" coordsize="245656,245666" path="m0,245666l245656,245666l245656,0l0,0x">
                  <v:stroke weight="0.5pt" endcap="flat" joinstyle="miter" miterlimit="4" on="true" color="#000000"/>
                  <v:fill on="false" color="#000000" opacity="0"/>
                </v:shape>
                <v:shape id="Shape 7939" style="position:absolute;width:2456;height:2456;left:11519;top:27870;" coordsize="245661,245666" path="m0,245666l245661,245666l245661,0l0,0x">
                  <v:stroke weight="0.5pt" endcap="flat" joinstyle="miter" miterlimit="4" on="true" color="#000000"/>
                  <v:fill on="false" color="#000000" opacity="0"/>
                </v:shape>
                <w10:wrap type="square"/>
              </v:group>
            </w:pict>
          </mc:Fallback>
        </mc:AlternateContent>
      </w:r>
      <w:r>
        <w:t>Die neue Schьlerin heiЯt Nina.</w:t>
      </w:r>
      <w:r>
        <w:t xml:space="preserve"> </w:t>
      </w:r>
    </w:p>
    <w:p w:rsidR="00585216" w:rsidRDefault="00B87AFB">
      <w:pPr>
        <w:numPr>
          <w:ilvl w:val="0"/>
          <w:numId w:val="30"/>
        </w:numPr>
        <w:spacing w:after="126" w:line="260" w:lineRule="auto"/>
        <w:ind w:right="422" w:hanging="246"/>
      </w:pPr>
      <w:r>
        <w:t>Annika ist sehr klein und sieht von hinten keine Tafel.</w:t>
      </w:r>
    </w:p>
    <w:p w:rsidR="00585216" w:rsidRDefault="00B87AFB">
      <w:pPr>
        <w:numPr>
          <w:ilvl w:val="0"/>
          <w:numId w:val="30"/>
        </w:numPr>
        <w:spacing w:after="332" w:line="260" w:lineRule="auto"/>
        <w:ind w:right="422" w:hanging="246"/>
      </w:pPr>
      <w:r>
        <w:t>Alle betrachten die neue Schьlerin.</w:t>
      </w:r>
    </w:p>
    <w:p w:rsidR="00585216" w:rsidRDefault="00B87AFB">
      <w:pPr>
        <w:numPr>
          <w:ilvl w:val="0"/>
          <w:numId w:val="30"/>
        </w:numPr>
        <w:spacing w:after="126" w:line="260" w:lineRule="auto"/>
        <w:ind w:right="422" w:hanging="246"/>
      </w:pPr>
      <w:r>
        <w:t xml:space="preserve">Peter und Hans dachten: Es ist gut, hinter Annika zu sitzen. </w:t>
      </w:r>
    </w:p>
    <w:p w:rsidR="00585216" w:rsidRDefault="00B87AFB">
      <w:pPr>
        <w:numPr>
          <w:ilvl w:val="0"/>
          <w:numId w:val="30"/>
        </w:numPr>
        <w:spacing w:after="126" w:line="260" w:lineRule="auto"/>
        <w:ind w:right="422" w:hanging="246"/>
      </w:pPr>
      <w:r>
        <w:t>Annika ist aus Berlin gekommen, denn ihr Vater arbeitet jetzt hier.</w:t>
      </w:r>
    </w:p>
    <w:p w:rsidR="00585216" w:rsidRDefault="00B87AFB">
      <w:pPr>
        <w:numPr>
          <w:ilvl w:val="0"/>
          <w:numId w:val="30"/>
        </w:numPr>
        <w:spacing w:after="126" w:line="260" w:lineRule="auto"/>
        <w:ind w:right="422" w:hanging="246"/>
      </w:pPr>
      <w:r>
        <w:t>Die neue Lehrerin heiЯt Frдulein L</w:t>
      </w:r>
      <w:r>
        <w:t>indblom.</w:t>
      </w:r>
    </w:p>
    <w:p w:rsidR="00585216" w:rsidRDefault="00B87AFB">
      <w:pPr>
        <w:numPr>
          <w:ilvl w:val="0"/>
          <w:numId w:val="30"/>
        </w:numPr>
        <w:spacing w:after="332" w:line="260" w:lineRule="auto"/>
        <w:ind w:right="422" w:hanging="246"/>
      </w:pPr>
      <w:r>
        <w:t>Die alte Lehrerin ist weggefahren.</w:t>
      </w:r>
      <w:r>
        <w:t xml:space="preserve"> </w:t>
      </w:r>
    </w:p>
    <w:p w:rsidR="00585216" w:rsidRDefault="00B87AFB">
      <w:pPr>
        <w:numPr>
          <w:ilvl w:val="0"/>
          <w:numId w:val="30"/>
        </w:numPr>
        <w:spacing w:after="3" w:line="260" w:lineRule="auto"/>
        <w:ind w:right="422" w:hanging="246"/>
      </w:pPr>
      <w:r>
        <w:t>Frдulein Forst liest die Namen von allen Schьlern vor.</w:t>
      </w:r>
    </w:p>
    <w:p w:rsidR="00585216" w:rsidRDefault="00B87AFB">
      <w:pPr>
        <w:numPr>
          <w:ilvl w:val="0"/>
          <w:numId w:val="30"/>
        </w:numPr>
        <w:spacing w:after="131" w:line="260" w:lineRule="auto"/>
        <w:ind w:right="422" w:hanging="246"/>
      </w:pPr>
      <w:r>
        <w:rPr>
          <w:noProof/>
          <w:sz w:val="22"/>
        </w:rPr>
        <mc:AlternateContent>
          <mc:Choice Requires="wpg">
            <w:drawing>
              <wp:anchor distT="0" distB="0" distL="114300" distR="114300" simplePos="0" relativeHeight="251673600" behindDoc="0" locked="0" layoutInCell="1" allowOverlap="1">
                <wp:simplePos x="0" y="0"/>
                <wp:positionH relativeFrom="column">
                  <wp:posOffset>2235177</wp:posOffset>
                </wp:positionH>
                <wp:positionV relativeFrom="paragraph">
                  <wp:posOffset>11826</wp:posOffset>
                </wp:positionV>
                <wp:extent cx="1397645" cy="616472"/>
                <wp:effectExtent l="0" t="0" r="0" b="0"/>
                <wp:wrapSquare wrapText="bothSides"/>
                <wp:docPr id="89305" name="Group 89305"/>
                <wp:cNvGraphicFramePr/>
                <a:graphic xmlns:a="http://schemas.openxmlformats.org/drawingml/2006/main">
                  <a:graphicData uri="http://schemas.microsoft.com/office/word/2010/wordprocessingGroup">
                    <wpg:wgp>
                      <wpg:cNvGrpSpPr/>
                      <wpg:grpSpPr>
                        <a:xfrm>
                          <a:off x="0" y="0"/>
                          <a:ext cx="1397645" cy="616472"/>
                          <a:chOff x="0" y="0"/>
                          <a:chExt cx="1397645" cy="616472"/>
                        </a:xfrm>
                      </wpg:grpSpPr>
                      <wps:wsp>
                        <wps:cNvPr id="7963" name="Shape 7963"/>
                        <wps:cNvSpPr/>
                        <wps:spPr>
                          <a:xfrm>
                            <a:off x="0" y="0"/>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64" name="Shape 7964"/>
                        <wps:cNvSpPr/>
                        <wps:spPr>
                          <a:xfrm>
                            <a:off x="575996" y="0"/>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65" name="Shape 7965"/>
                        <wps:cNvSpPr/>
                        <wps:spPr>
                          <a:xfrm>
                            <a:off x="1152004" y="0"/>
                            <a:ext cx="245641" cy="245670"/>
                          </a:xfrm>
                          <a:custGeom>
                            <a:avLst/>
                            <a:gdLst/>
                            <a:ahLst/>
                            <a:cxnLst/>
                            <a:rect l="0" t="0" r="0" b="0"/>
                            <a:pathLst>
                              <a:path w="245641" h="245670">
                                <a:moveTo>
                                  <a:pt x="0" y="245670"/>
                                </a:moveTo>
                                <a:lnTo>
                                  <a:pt x="245641" y="245670"/>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70" name="Shape 7970"/>
                        <wps:cNvSpPr/>
                        <wps:spPr>
                          <a:xfrm>
                            <a:off x="0" y="370802"/>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71" name="Shape 7971"/>
                        <wps:cNvSpPr/>
                        <wps:spPr>
                          <a:xfrm>
                            <a:off x="575996" y="370802"/>
                            <a:ext cx="245656" cy="245670"/>
                          </a:xfrm>
                          <a:custGeom>
                            <a:avLst/>
                            <a:gdLst/>
                            <a:ahLst/>
                            <a:cxnLst/>
                            <a:rect l="0" t="0" r="0" b="0"/>
                            <a:pathLst>
                              <a:path w="245656" h="245670">
                                <a:moveTo>
                                  <a:pt x="0" y="245670"/>
                                </a:moveTo>
                                <a:lnTo>
                                  <a:pt x="245656" y="245670"/>
                                </a:lnTo>
                                <a:lnTo>
                                  <a:pt x="2456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7972" name="Shape 7972"/>
                        <wps:cNvSpPr/>
                        <wps:spPr>
                          <a:xfrm>
                            <a:off x="1152004" y="370802"/>
                            <a:ext cx="245641" cy="245670"/>
                          </a:xfrm>
                          <a:custGeom>
                            <a:avLst/>
                            <a:gdLst/>
                            <a:ahLst/>
                            <a:cxnLst/>
                            <a:rect l="0" t="0" r="0" b="0"/>
                            <a:pathLst>
                              <a:path w="245641" h="245670">
                                <a:moveTo>
                                  <a:pt x="0" y="245670"/>
                                </a:moveTo>
                                <a:lnTo>
                                  <a:pt x="245641" y="245670"/>
                                </a:lnTo>
                                <a:lnTo>
                                  <a:pt x="24564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305" style="width:110.051pt;height:48.5411pt;position:absolute;mso-position-horizontal-relative:text;mso-position-horizontal:absolute;margin-left:175.998pt;mso-position-vertical-relative:text;margin-top:0.931145pt;" coordsize="13976,6164">
                <v:shape id="Shape 7963" style="position:absolute;width:2456;height:2456;left:0;top:0;" coordsize="245656,245670" path="m0,245670l245656,245670l245656,0l0,0x">
                  <v:stroke weight="0.5pt" endcap="flat" joinstyle="miter" miterlimit="4" on="true" color="#000000"/>
                  <v:fill on="false" color="#000000" opacity="0"/>
                </v:shape>
                <v:shape id="Shape 7964" style="position:absolute;width:2456;height:2456;left:5759;top:0;" coordsize="245656,245670" path="m0,245670l245656,245670l245656,0l0,0x">
                  <v:stroke weight="0.5pt" endcap="flat" joinstyle="miter" miterlimit="4" on="true" color="#000000"/>
                  <v:fill on="false" color="#000000" opacity="0"/>
                </v:shape>
                <v:shape id="Shape 7965" style="position:absolute;width:2456;height:2456;left:11520;top:0;" coordsize="245641,245670" path="m0,245670l245641,245670l245641,0l0,0x">
                  <v:stroke weight="0.5pt" endcap="flat" joinstyle="miter" miterlimit="4" on="true" color="#000000"/>
                  <v:fill on="false" color="#000000" opacity="0"/>
                </v:shape>
                <v:shape id="Shape 7970" style="position:absolute;width:2456;height:2456;left:0;top:3708;" coordsize="245656,245670" path="m0,245670l245656,245670l245656,0l0,0x">
                  <v:stroke weight="0.5pt" endcap="flat" joinstyle="miter" miterlimit="4" on="true" color="#000000"/>
                  <v:fill on="false" color="#000000" opacity="0"/>
                </v:shape>
                <v:shape id="Shape 7971" style="position:absolute;width:2456;height:2456;left:5759;top:3708;" coordsize="245656,245670" path="m0,245670l245656,245670l245656,0l0,0x">
                  <v:stroke weight="0.5pt" endcap="flat" joinstyle="miter" miterlimit="4" on="true" color="#000000"/>
                  <v:fill on="false" color="#000000" opacity="0"/>
                </v:shape>
                <v:shape id="Shape 7972" style="position:absolute;width:2456;height:2456;left:11520;top:3708;" coordsize="245641,245670" path="m0,245670l245641,245670l245641,0l0,0x">
                  <v:stroke weight="0.5pt" endcap="flat" joinstyle="miter" miterlimit="4" on="true" color="#000000"/>
                  <v:fill on="false" color="#000000" opacity="0"/>
                </v:shape>
                <w10:wrap type="square"/>
              </v:group>
            </w:pict>
          </mc:Fallback>
        </mc:AlternateContent>
      </w:r>
      <w:r>
        <w:t xml:space="preserve">Frдulein Forst sagt, Hans soll sich in die erste Reihe setzen. </w:t>
      </w:r>
      <w:r>
        <w:t xml:space="preserve"> </w:t>
      </w:r>
    </w:p>
    <w:p w:rsidR="00585216" w:rsidRDefault="00B87AFB">
      <w:pPr>
        <w:numPr>
          <w:ilvl w:val="0"/>
          <w:numId w:val="30"/>
        </w:numPr>
        <w:spacing w:after="250" w:line="260" w:lineRule="auto"/>
        <w:ind w:right="422" w:hanging="246"/>
      </w:pPr>
      <w:r>
        <w:t>Hans ist der beste Schьler in der Klasse.</w:t>
      </w:r>
      <w:r>
        <w:t xml:space="preserve"> </w:t>
      </w:r>
    </w:p>
    <w:p w:rsidR="00585216" w:rsidRDefault="00B87AFB">
      <w:pPr>
        <w:spacing w:after="223" w:line="270" w:lineRule="auto"/>
        <w:ind w:left="2408" w:right="31" w:hanging="10"/>
        <w:jc w:val="right"/>
      </w:pPr>
      <w:r>
        <w:t xml:space="preserve">Punkte _____ (maximal 10) </w:t>
      </w:r>
    </w:p>
    <w:p w:rsidR="00585216" w:rsidRDefault="00B87AFB">
      <w:pPr>
        <w:pStyle w:val="5"/>
        <w:spacing w:after="21"/>
        <w:ind w:left="392"/>
      </w:pPr>
      <w:r>
        <w:t xml:space="preserve">Раздел 2. Лексика и грамматика </w:t>
      </w:r>
    </w:p>
    <w:p w:rsidR="00585216" w:rsidRDefault="00B87AFB">
      <w:pPr>
        <w:spacing w:after="50" w:line="224" w:lineRule="auto"/>
        <w:ind w:left="-5" w:right="31" w:hanging="10"/>
      </w:pPr>
      <w:r>
        <w:t xml:space="preserve">Прочитай текст. Заполни пропуски, выбрав один из предложенных вариантов. Занеси ответы в таблицу. </w:t>
      </w:r>
    </w:p>
    <w:p w:rsidR="00585216" w:rsidRDefault="00B87AFB">
      <w:pPr>
        <w:spacing w:after="80" w:line="253" w:lineRule="auto"/>
        <w:ind w:left="-5" w:right="0" w:hanging="10"/>
        <w:jc w:val="left"/>
      </w:pPr>
      <w:r>
        <w:rPr>
          <w:i/>
        </w:rPr>
        <w:t xml:space="preserve">Время для выполнения: 10 минут. </w:t>
      </w:r>
    </w:p>
    <w:p w:rsidR="00585216" w:rsidRDefault="00B87AFB">
      <w:pPr>
        <w:spacing w:after="3" w:line="260" w:lineRule="auto"/>
        <w:ind w:left="407" w:right="46" w:hanging="10"/>
      </w:pPr>
      <w:r>
        <w:t>Es war einmal ein Lebewesen im weiten Kosmos. Es hat-</w:t>
      </w:r>
    </w:p>
    <w:p w:rsidR="00585216" w:rsidRDefault="00B87AFB">
      <w:pPr>
        <w:spacing w:after="3" w:line="260" w:lineRule="auto"/>
        <w:ind w:left="10" w:right="46" w:hanging="10"/>
      </w:pPr>
      <w:r>
        <w:t xml:space="preserve"> te __________ (1) Haus, es reiste mit</w:t>
      </w:r>
      <w:r>
        <w:t xml:space="preserve"> seinem fliegenden Teller durch den Kosmos, und dieser Teller war sein Haus. In ______________ (2) Teller hatte es einen Computer. Es surfte und spielte im Internet. Aber es war allein in der ganzen ______________ (3), es hatte keine Freunde und war trauri</w:t>
      </w:r>
      <w:r>
        <w:t xml:space="preserve">g. </w:t>
      </w:r>
    </w:p>
    <w:p w:rsidR="00585216" w:rsidRDefault="00B87AFB">
      <w:pPr>
        <w:spacing w:after="3" w:line="260" w:lineRule="auto"/>
        <w:ind w:right="46" w:firstLine="397"/>
      </w:pPr>
      <w:r>
        <w:t>Eines Tages ______________ (4) es eine gute Idee: „Ich werde im Internet surfen und im Chat Freunde finden.“ So _____________ (5) es auch.</w:t>
      </w:r>
    </w:p>
    <w:p w:rsidR="00585216" w:rsidRDefault="00B87AFB">
      <w:pPr>
        <w:spacing w:after="3" w:line="260" w:lineRule="auto"/>
        <w:ind w:right="46" w:firstLine="397"/>
      </w:pPr>
      <w:r>
        <w:t xml:space="preserve">Am nдchsten Morgen stand es sehr frьh auf, putzte die Zдhne, wusch </w:t>
      </w:r>
      <w:r>
        <w:t xml:space="preserve">_________ </w:t>
      </w:r>
      <w:r>
        <w:t>(6), frьhstьckte, setzte sich an den</w:t>
      </w:r>
      <w:r>
        <w:t xml:space="preserve"> Computer und machte sich an die Arbeit. </w:t>
      </w:r>
    </w:p>
    <w:p w:rsidR="00585216" w:rsidRDefault="00B87AFB">
      <w:pPr>
        <w:spacing w:after="3" w:line="260" w:lineRule="auto"/>
        <w:ind w:right="46" w:firstLine="397"/>
      </w:pPr>
      <w:r>
        <w:t xml:space="preserve">Es tauschte E-Mail-Briefchen </w:t>
      </w:r>
      <w:r>
        <w:t xml:space="preserve">_________ </w:t>
      </w:r>
      <w:r>
        <w:t xml:space="preserve">(7) vielen Mдdchen und Jungen der Erde. Es interessierte sich </w:t>
      </w:r>
      <w:r>
        <w:t>_________</w:t>
      </w:r>
      <w:r>
        <w:t xml:space="preserve"> (8) das Leben auf der Erde. Einige Mдdchen und Jungen </w:t>
      </w:r>
      <w:r>
        <w:t>___________</w:t>
      </w:r>
      <w:r>
        <w:t xml:space="preserve"> es </w:t>
      </w:r>
      <w:r>
        <w:t>__________</w:t>
      </w:r>
      <w:r>
        <w:t xml:space="preserve"> (9), sie zu besuchen un</w:t>
      </w:r>
      <w:r>
        <w:t xml:space="preserve">d viel Schцnes auf der Erde zu erleben. </w:t>
      </w:r>
    </w:p>
    <w:p w:rsidR="00585216" w:rsidRDefault="00B87AFB">
      <w:pPr>
        <w:spacing w:after="83" w:line="260" w:lineRule="auto"/>
        <w:ind w:right="46" w:firstLine="397"/>
      </w:pPr>
      <w:r>
        <w:t xml:space="preserve">Jetzt hatte das Lebewesen vor, zur Erde zu fliegen und </w:t>
      </w:r>
      <w:r>
        <w:t>_________</w:t>
      </w:r>
      <w:r>
        <w:t xml:space="preserve"> (10) mit eigenen Augen zu sehen. </w:t>
      </w:r>
    </w:p>
    <w:p w:rsidR="00585216" w:rsidRDefault="00B87AFB">
      <w:pPr>
        <w:numPr>
          <w:ilvl w:val="0"/>
          <w:numId w:val="31"/>
        </w:numPr>
        <w:spacing w:after="3" w:line="260" w:lineRule="auto"/>
        <w:ind w:left="851" w:right="46" w:hanging="454"/>
      </w:pPr>
      <w:r>
        <w:rPr>
          <w:b/>
        </w:rPr>
        <w:t>A</w:t>
      </w:r>
      <w:r>
        <w:t xml:space="preserve"> kein </w:t>
      </w:r>
      <w:r>
        <w:tab/>
      </w:r>
      <w:r>
        <w:rPr>
          <w:b/>
        </w:rPr>
        <w:t>B</w:t>
      </w:r>
      <w:r>
        <w:t xml:space="preserve"> nein </w:t>
      </w:r>
      <w:r>
        <w:tab/>
      </w:r>
      <w:r>
        <w:rPr>
          <w:b/>
        </w:rPr>
        <w:t>C</w:t>
      </w:r>
      <w:r>
        <w:t xml:space="preserve"> nicht</w:t>
      </w:r>
    </w:p>
    <w:p w:rsidR="00585216" w:rsidRDefault="00B87AFB">
      <w:pPr>
        <w:numPr>
          <w:ilvl w:val="0"/>
          <w:numId w:val="31"/>
        </w:numPr>
        <w:spacing w:after="3" w:line="260" w:lineRule="auto"/>
        <w:ind w:left="851" w:right="46" w:hanging="454"/>
      </w:pPr>
      <w:r>
        <w:rPr>
          <w:b/>
        </w:rPr>
        <w:t>A</w:t>
      </w:r>
      <w:r>
        <w:t xml:space="preserve"> seinen </w:t>
      </w:r>
      <w:r>
        <w:tab/>
      </w:r>
      <w:r>
        <w:rPr>
          <w:b/>
        </w:rPr>
        <w:t>B</w:t>
      </w:r>
      <w:r>
        <w:t xml:space="preserve"> seinem </w:t>
      </w:r>
      <w:r>
        <w:tab/>
      </w:r>
      <w:r>
        <w:rPr>
          <w:b/>
        </w:rPr>
        <w:t>C</w:t>
      </w:r>
      <w:r>
        <w:t xml:space="preserve"> sein</w:t>
      </w:r>
    </w:p>
    <w:p w:rsidR="00585216" w:rsidRDefault="00B87AFB">
      <w:pPr>
        <w:numPr>
          <w:ilvl w:val="0"/>
          <w:numId w:val="31"/>
        </w:numPr>
        <w:spacing w:after="3" w:line="260" w:lineRule="auto"/>
        <w:ind w:left="851" w:right="46" w:hanging="454"/>
      </w:pPr>
      <w:r>
        <w:rPr>
          <w:b/>
        </w:rPr>
        <w:t>A</w:t>
      </w:r>
      <w:r>
        <w:t xml:space="preserve"> Welt </w:t>
      </w:r>
      <w:r>
        <w:tab/>
      </w:r>
      <w:r>
        <w:rPr>
          <w:b/>
        </w:rPr>
        <w:t>B</w:t>
      </w:r>
      <w:r>
        <w:t xml:space="preserve"> Frieden </w:t>
      </w:r>
      <w:r>
        <w:tab/>
      </w:r>
      <w:r>
        <w:rPr>
          <w:b/>
        </w:rPr>
        <w:t>C</w:t>
      </w:r>
      <w:r>
        <w:t xml:space="preserve"> Kosmos</w:t>
      </w:r>
    </w:p>
    <w:p w:rsidR="00585216" w:rsidRDefault="00B87AFB">
      <w:pPr>
        <w:numPr>
          <w:ilvl w:val="0"/>
          <w:numId w:val="31"/>
        </w:numPr>
        <w:spacing w:after="3" w:line="260" w:lineRule="auto"/>
        <w:ind w:left="851" w:right="46" w:hanging="454"/>
      </w:pPr>
      <w:r>
        <w:rPr>
          <w:b/>
        </w:rPr>
        <w:t>A</w:t>
      </w:r>
      <w:r>
        <w:t xml:space="preserve"> hat </w:t>
      </w:r>
      <w:r>
        <w:tab/>
      </w:r>
      <w:r>
        <w:rPr>
          <w:b/>
        </w:rPr>
        <w:t>B</w:t>
      </w:r>
      <w:r>
        <w:t xml:space="preserve"> habt </w:t>
      </w:r>
      <w:r>
        <w:tab/>
      </w:r>
      <w:r>
        <w:rPr>
          <w:b/>
        </w:rPr>
        <w:t>C</w:t>
      </w:r>
      <w:r>
        <w:t xml:space="preserve"> hatte</w:t>
      </w:r>
    </w:p>
    <w:p w:rsidR="00585216" w:rsidRDefault="00B87AFB">
      <w:pPr>
        <w:numPr>
          <w:ilvl w:val="0"/>
          <w:numId w:val="31"/>
        </w:numPr>
        <w:spacing w:after="3" w:line="260" w:lineRule="auto"/>
        <w:ind w:left="851" w:right="46" w:hanging="454"/>
      </w:pPr>
      <w:r>
        <w:rPr>
          <w:b/>
        </w:rPr>
        <w:t>A</w:t>
      </w:r>
      <w:r>
        <w:t xml:space="preserve"> waren </w:t>
      </w:r>
      <w:r>
        <w:tab/>
      </w:r>
      <w:r>
        <w:rPr>
          <w:b/>
        </w:rPr>
        <w:t>B</w:t>
      </w:r>
      <w:r>
        <w:t xml:space="preserve"> war </w:t>
      </w:r>
      <w:r>
        <w:tab/>
      </w:r>
      <w:r>
        <w:rPr>
          <w:b/>
        </w:rPr>
        <w:t>C</w:t>
      </w:r>
      <w:r>
        <w:t xml:space="preserve"> wurde</w:t>
      </w:r>
    </w:p>
    <w:p w:rsidR="00585216" w:rsidRDefault="00B87AFB">
      <w:pPr>
        <w:numPr>
          <w:ilvl w:val="0"/>
          <w:numId w:val="31"/>
        </w:numPr>
        <w:spacing w:after="3" w:line="260" w:lineRule="auto"/>
        <w:ind w:left="851" w:right="46" w:hanging="454"/>
      </w:pPr>
      <w:r>
        <w:rPr>
          <w:b/>
        </w:rPr>
        <w:t>A</w:t>
      </w:r>
      <w:r>
        <w:t xml:space="preserve"> sich </w:t>
      </w:r>
      <w:r>
        <w:tab/>
      </w:r>
      <w:r>
        <w:rPr>
          <w:b/>
        </w:rPr>
        <w:t>B</w:t>
      </w:r>
      <w:r>
        <w:t xml:space="preserve"> dich </w:t>
      </w:r>
      <w:r>
        <w:tab/>
      </w:r>
      <w:r>
        <w:rPr>
          <w:b/>
        </w:rPr>
        <w:t>C</w:t>
      </w:r>
      <w:r>
        <w:t xml:space="preserve"> euch</w:t>
      </w:r>
    </w:p>
    <w:p w:rsidR="00585216" w:rsidRDefault="00B87AFB">
      <w:pPr>
        <w:numPr>
          <w:ilvl w:val="0"/>
          <w:numId w:val="31"/>
        </w:numPr>
        <w:spacing w:after="3" w:line="260" w:lineRule="auto"/>
        <w:ind w:left="851" w:right="46" w:hanging="454"/>
      </w:pPr>
      <w:r>
        <w:rPr>
          <w:b/>
        </w:rPr>
        <w:t>A</w:t>
      </w:r>
      <w:r>
        <w:t xml:space="preserve"> seit </w:t>
      </w:r>
      <w:r>
        <w:tab/>
      </w:r>
      <w:r>
        <w:rPr>
          <w:b/>
        </w:rPr>
        <w:t>B</w:t>
      </w:r>
      <w:r>
        <w:t xml:space="preserve"> ab </w:t>
      </w:r>
      <w:r>
        <w:tab/>
      </w:r>
      <w:r>
        <w:rPr>
          <w:b/>
        </w:rPr>
        <w:t>C</w:t>
      </w:r>
      <w:r>
        <w:t xml:space="preserve"> mit</w:t>
      </w:r>
    </w:p>
    <w:p w:rsidR="00585216" w:rsidRDefault="00B87AFB">
      <w:pPr>
        <w:numPr>
          <w:ilvl w:val="0"/>
          <w:numId w:val="31"/>
        </w:numPr>
        <w:spacing w:after="3" w:line="260" w:lineRule="auto"/>
        <w:ind w:left="851" w:right="46" w:hanging="454"/>
      </w:pPr>
      <w:r>
        <w:rPr>
          <w:b/>
        </w:rPr>
        <w:t>A</w:t>
      </w:r>
      <w:r>
        <w:t xml:space="preserve"> fьr </w:t>
      </w:r>
      <w:r>
        <w:tab/>
      </w:r>
      <w:r>
        <w:rPr>
          <w:b/>
        </w:rPr>
        <w:t>B</w:t>
      </w:r>
      <w:r>
        <w:t xml:space="preserve"> ьber </w:t>
      </w:r>
      <w:r>
        <w:tab/>
      </w:r>
      <w:r>
        <w:rPr>
          <w:b/>
        </w:rPr>
        <w:t>C</w:t>
      </w:r>
      <w:r>
        <w:t xml:space="preserve"> auf</w:t>
      </w:r>
    </w:p>
    <w:p w:rsidR="00585216" w:rsidRDefault="00B87AFB">
      <w:pPr>
        <w:numPr>
          <w:ilvl w:val="0"/>
          <w:numId w:val="31"/>
        </w:numPr>
        <w:spacing w:after="3" w:line="260" w:lineRule="auto"/>
        <w:ind w:left="851" w:right="46" w:hanging="454"/>
      </w:pPr>
      <w:r>
        <w:rPr>
          <w:b/>
        </w:rPr>
        <w:t>A</w:t>
      </w:r>
      <w:r>
        <w:t xml:space="preserve"> standen ... auf </w:t>
      </w:r>
      <w:r>
        <w:tab/>
      </w:r>
      <w:r>
        <w:rPr>
          <w:b/>
        </w:rPr>
        <w:t>B</w:t>
      </w:r>
      <w:r>
        <w:t xml:space="preserve"> luden ... ein </w:t>
      </w:r>
      <w:r>
        <w:tab/>
      </w:r>
      <w:r>
        <w:rPr>
          <w:b/>
        </w:rPr>
        <w:t>C</w:t>
      </w:r>
      <w:r>
        <w:t xml:space="preserve"> lasen ... vor</w:t>
      </w:r>
    </w:p>
    <w:p w:rsidR="00585216" w:rsidRDefault="00B87AFB">
      <w:pPr>
        <w:numPr>
          <w:ilvl w:val="0"/>
          <w:numId w:val="31"/>
        </w:numPr>
        <w:spacing w:after="3" w:line="260" w:lineRule="auto"/>
        <w:ind w:left="851" w:right="46" w:hanging="454"/>
      </w:pPr>
      <w:r>
        <w:rPr>
          <w:b/>
        </w:rPr>
        <w:t>A</w:t>
      </w:r>
      <w:r>
        <w:t xml:space="preserve"> alle </w:t>
      </w:r>
      <w:r>
        <w:tab/>
      </w:r>
      <w:r>
        <w:rPr>
          <w:b/>
        </w:rPr>
        <w:t>B</w:t>
      </w:r>
      <w:r>
        <w:t xml:space="preserve"> allen </w:t>
      </w:r>
      <w:r>
        <w:tab/>
      </w:r>
      <w:r>
        <w:rPr>
          <w:b/>
        </w:rPr>
        <w:t>C</w:t>
      </w:r>
      <w:r>
        <w:t xml:space="preserve"> alles</w:t>
      </w:r>
    </w:p>
    <w:tbl>
      <w:tblPr>
        <w:tblStyle w:val="TableGrid"/>
        <w:tblW w:w="6350" w:type="dxa"/>
        <w:tblInd w:w="5" w:type="dxa"/>
        <w:tblCellMar>
          <w:top w:w="97" w:type="dxa"/>
          <w:left w:w="115" w:type="dxa"/>
          <w:bottom w:w="0" w:type="dxa"/>
          <w:right w:w="115" w:type="dxa"/>
        </w:tblCellMar>
        <w:tblLook w:val="04A0" w:firstRow="1" w:lastRow="0" w:firstColumn="1" w:lastColumn="0" w:noHBand="0" w:noVBand="1"/>
      </w:tblPr>
      <w:tblGrid>
        <w:gridCol w:w="635"/>
        <w:gridCol w:w="635"/>
        <w:gridCol w:w="635"/>
        <w:gridCol w:w="635"/>
        <w:gridCol w:w="635"/>
        <w:gridCol w:w="635"/>
        <w:gridCol w:w="635"/>
        <w:gridCol w:w="635"/>
        <w:gridCol w:w="635"/>
        <w:gridCol w:w="635"/>
      </w:tblGrid>
      <w:tr w:rsidR="00585216">
        <w:trPr>
          <w:trHeight w:val="361"/>
        </w:trPr>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center"/>
            </w:pPr>
            <w:r>
              <w:rPr>
                <w:sz w:val="17"/>
              </w:rPr>
              <w:t>1</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center"/>
            </w:pPr>
            <w:r>
              <w:rPr>
                <w:sz w:val="17"/>
              </w:rPr>
              <w:t>2</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center"/>
            </w:pPr>
            <w:r>
              <w:rPr>
                <w:sz w:val="17"/>
              </w:rPr>
              <w:t>3</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center"/>
            </w:pPr>
            <w:r>
              <w:rPr>
                <w:sz w:val="17"/>
              </w:rPr>
              <w:t>4</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center"/>
            </w:pPr>
            <w:r>
              <w:rPr>
                <w:sz w:val="17"/>
              </w:rPr>
              <w:t>5</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center"/>
            </w:pPr>
            <w:r>
              <w:rPr>
                <w:sz w:val="17"/>
              </w:rPr>
              <w:t>6</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center"/>
            </w:pPr>
            <w:r>
              <w:rPr>
                <w:sz w:val="17"/>
              </w:rPr>
              <w:t>7</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center"/>
            </w:pPr>
            <w:r>
              <w:rPr>
                <w:sz w:val="17"/>
              </w:rPr>
              <w:t>8</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center"/>
            </w:pPr>
            <w:r>
              <w:rPr>
                <w:sz w:val="17"/>
              </w:rPr>
              <w:t>9</w:t>
            </w:r>
          </w:p>
        </w:tc>
        <w:tc>
          <w:tcPr>
            <w:tcW w:w="635"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0" w:firstLine="0"/>
              <w:jc w:val="center"/>
            </w:pPr>
            <w:r>
              <w:rPr>
                <w:sz w:val="17"/>
              </w:rPr>
              <w:t>10</w:t>
            </w:r>
          </w:p>
        </w:tc>
      </w:tr>
      <w:tr w:rsidR="00585216">
        <w:trPr>
          <w:trHeight w:val="340"/>
        </w:trPr>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635"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r>
    </w:tbl>
    <w:p w:rsidR="00585216" w:rsidRDefault="00B87AFB">
      <w:pPr>
        <w:spacing w:after="110" w:line="270" w:lineRule="auto"/>
        <w:ind w:left="2408" w:right="31" w:hanging="10"/>
        <w:jc w:val="right"/>
      </w:pPr>
      <w:r>
        <w:t xml:space="preserve">Punkte _____ (maximal 10) </w:t>
      </w:r>
    </w:p>
    <w:p w:rsidR="00585216" w:rsidRDefault="00B87AFB">
      <w:pPr>
        <w:pStyle w:val="5"/>
        <w:spacing w:after="45"/>
        <w:ind w:left="392"/>
      </w:pPr>
      <w:r>
        <w:t xml:space="preserve">Раздел 3. Письмо </w:t>
      </w:r>
      <w:r>
        <w:t xml:space="preserve">Задание 1 </w:t>
      </w:r>
    </w:p>
    <w:p w:rsidR="00585216" w:rsidRDefault="00B87AFB">
      <w:pPr>
        <w:spacing w:after="160" w:line="224" w:lineRule="auto"/>
        <w:ind w:left="-5" w:right="31" w:hanging="10"/>
      </w:pPr>
      <w:r>
        <w:t xml:space="preserve">Напиши список покупок. </w:t>
      </w:r>
    </w:p>
    <w:p w:rsidR="00585216" w:rsidRDefault="00B87AFB">
      <w:pPr>
        <w:spacing w:after="137" w:line="253" w:lineRule="auto"/>
        <w:ind w:left="-5" w:right="0" w:hanging="10"/>
        <w:jc w:val="left"/>
      </w:pPr>
      <w:r>
        <w:rPr>
          <w:i/>
        </w:rPr>
        <w:t xml:space="preserve">Время для выполнения: 5 минут. </w:t>
      </w:r>
    </w:p>
    <w:p w:rsidR="00585216" w:rsidRDefault="00B87AFB">
      <w:pPr>
        <w:spacing w:after="113" w:line="220" w:lineRule="auto"/>
        <w:ind w:left="-5" w:right="31" w:hanging="10"/>
      </w:pPr>
      <w:r>
        <w:t>Deine kleine Schwester hat Geburtstag. Was muss man fьr die Geburtstagsparty kaufen? Stell bitte eine Liste zusammen.</w:t>
      </w:r>
    </w:p>
    <w:p w:rsidR="00585216" w:rsidRDefault="00B87AFB">
      <w:pPr>
        <w:numPr>
          <w:ilvl w:val="0"/>
          <w:numId w:val="32"/>
        </w:numPr>
        <w:spacing w:after="111"/>
        <w:ind w:right="37" w:hanging="360"/>
      </w:pPr>
      <w:r>
        <w:t>_____________________________________________</w:t>
      </w:r>
    </w:p>
    <w:p w:rsidR="00585216" w:rsidRDefault="00B87AFB">
      <w:pPr>
        <w:numPr>
          <w:ilvl w:val="0"/>
          <w:numId w:val="32"/>
        </w:numPr>
        <w:spacing w:after="111"/>
        <w:ind w:right="37" w:hanging="360"/>
      </w:pPr>
      <w:r>
        <w:t>_____________________________________________</w:t>
      </w:r>
    </w:p>
    <w:p w:rsidR="00585216" w:rsidRDefault="00B87AFB">
      <w:pPr>
        <w:numPr>
          <w:ilvl w:val="0"/>
          <w:numId w:val="32"/>
        </w:numPr>
        <w:spacing w:after="111"/>
        <w:ind w:right="37" w:hanging="360"/>
      </w:pPr>
      <w:r>
        <w:t>_____________________________________________</w:t>
      </w:r>
    </w:p>
    <w:p w:rsidR="00585216" w:rsidRDefault="00B87AFB">
      <w:pPr>
        <w:numPr>
          <w:ilvl w:val="0"/>
          <w:numId w:val="32"/>
        </w:numPr>
        <w:spacing w:after="111"/>
        <w:ind w:right="37" w:hanging="360"/>
      </w:pPr>
      <w:r>
        <w:t>_____________________________________________</w:t>
      </w:r>
    </w:p>
    <w:p w:rsidR="00585216" w:rsidRDefault="00B87AFB">
      <w:pPr>
        <w:numPr>
          <w:ilvl w:val="0"/>
          <w:numId w:val="32"/>
        </w:numPr>
        <w:spacing w:after="167"/>
        <w:ind w:right="37" w:hanging="360"/>
      </w:pPr>
      <w:r>
        <w:t>_____________________________________________</w:t>
      </w:r>
    </w:p>
    <w:p w:rsidR="00585216" w:rsidRDefault="00B87AFB">
      <w:pPr>
        <w:spacing w:after="237" w:line="270" w:lineRule="auto"/>
        <w:ind w:left="2408" w:right="31" w:hanging="10"/>
        <w:jc w:val="right"/>
      </w:pPr>
      <w:r>
        <w:t xml:space="preserve">Punkte _____ (maximal 10) </w:t>
      </w:r>
    </w:p>
    <w:p w:rsidR="00585216" w:rsidRDefault="00B87AFB">
      <w:pPr>
        <w:pStyle w:val="5"/>
        <w:ind w:left="392"/>
      </w:pPr>
      <w:r>
        <w:t xml:space="preserve">Задание 2 </w:t>
      </w:r>
    </w:p>
    <w:p w:rsidR="00585216" w:rsidRDefault="00B87AFB">
      <w:pPr>
        <w:spacing w:after="167" w:line="224" w:lineRule="auto"/>
        <w:ind w:left="-5" w:right="31" w:hanging="10"/>
      </w:pPr>
      <w:r>
        <w:t>Прочитай письмо и напиши ответ. Тв</w:t>
      </w:r>
      <w:r>
        <w:t xml:space="preserve">оё письмо должно содержать 50— 60 слов. </w:t>
      </w:r>
    </w:p>
    <w:p w:rsidR="00585216" w:rsidRDefault="00B87AFB">
      <w:pPr>
        <w:spacing w:after="137" w:line="253" w:lineRule="auto"/>
        <w:ind w:left="-5" w:right="0" w:hanging="10"/>
        <w:jc w:val="left"/>
      </w:pPr>
      <w:r>
        <w:rPr>
          <w:i/>
        </w:rPr>
        <w:t xml:space="preserve">Время для выполнения: 20 минут. </w:t>
      </w:r>
    </w:p>
    <w:p w:rsidR="00585216" w:rsidRDefault="00B87AFB">
      <w:pPr>
        <w:numPr>
          <w:ilvl w:val="0"/>
          <w:numId w:val="33"/>
        </w:numPr>
        <w:spacing w:after="339" w:line="224" w:lineRule="auto"/>
        <w:ind w:right="31" w:hanging="10"/>
      </w:pPr>
      <w:r>
        <w:t>Du hast einen Brief von deiner Brieffreundin Sabine Schneider aus Mьnchen bekommen. Lies bitte ihren Brief.</w:t>
      </w:r>
    </w:p>
    <w:p w:rsidR="00585216" w:rsidRDefault="00B87AFB">
      <w:pPr>
        <w:spacing w:after="82" w:line="259" w:lineRule="auto"/>
        <w:ind w:right="97" w:firstLine="0"/>
        <w:jc w:val="right"/>
      </w:pPr>
      <w:r>
        <w:t xml:space="preserve">Mьnchen, den 18. April 20_ _ </w:t>
      </w:r>
    </w:p>
    <w:p w:rsidR="00585216" w:rsidRDefault="00B87AFB">
      <w:pPr>
        <w:spacing w:after="75"/>
        <w:ind w:left="-15" w:right="37" w:firstLine="0"/>
      </w:pPr>
      <w:r>
        <w:t xml:space="preserve">Liebe(r) </w:t>
      </w:r>
      <w:r>
        <w:t xml:space="preserve">___________________ </w:t>
      </w:r>
      <w:r>
        <w:t xml:space="preserve">! </w:t>
      </w:r>
    </w:p>
    <w:p w:rsidR="00585216" w:rsidRDefault="00B87AFB">
      <w:pPr>
        <w:spacing w:after="23" w:line="259" w:lineRule="auto"/>
        <w:ind w:left="-5" w:right="82" w:hanging="10"/>
      </w:pPr>
      <w:r>
        <w:t>Vielen Dank fьr deinen Brief. Wie geht es dir? Mir geht es gut. Bei uns ist jetzt Frьhling. Aber meine Lieblingsjahreszeit ist Herbst. Die Blдtter sind bunt. Sie fallen auf die Erde. Es gibt viel Obst und Gemьse. Ich gehe wieder in die Schule und treffe mi</w:t>
      </w:r>
      <w:r>
        <w:t xml:space="preserve">ch mit meinen Freunden. Das ist super! </w:t>
      </w:r>
    </w:p>
    <w:p w:rsidR="00585216" w:rsidRDefault="00B87AFB">
      <w:pPr>
        <w:spacing w:after="23" w:line="259" w:lineRule="auto"/>
        <w:ind w:left="-5" w:right="82" w:hanging="10"/>
      </w:pPr>
      <w:r>
        <w:t xml:space="preserve">Antworte mir bitte bald. </w:t>
      </w:r>
    </w:p>
    <w:p w:rsidR="00585216" w:rsidRDefault="00B87AFB">
      <w:pPr>
        <w:spacing w:after="23" w:line="259" w:lineRule="auto"/>
        <w:ind w:left="-5" w:right="82" w:hanging="10"/>
      </w:pPr>
      <w:r>
        <w:t xml:space="preserve">Mit freundlichen GrьЯen </w:t>
      </w:r>
    </w:p>
    <w:p w:rsidR="00585216" w:rsidRDefault="00B87AFB">
      <w:pPr>
        <w:spacing w:after="176" w:line="259" w:lineRule="auto"/>
        <w:ind w:left="-5" w:right="82" w:hanging="10"/>
      </w:pPr>
      <w:r>
        <w:t xml:space="preserve">Deine Sabine </w:t>
      </w:r>
    </w:p>
    <w:p w:rsidR="00585216" w:rsidRDefault="00B87AFB">
      <w:pPr>
        <w:numPr>
          <w:ilvl w:val="0"/>
          <w:numId w:val="33"/>
        </w:numPr>
        <w:spacing w:after="0" w:line="224" w:lineRule="auto"/>
        <w:ind w:right="31" w:hanging="10"/>
      </w:pPr>
      <w:r>
        <w:t xml:space="preserve">Schreib eine Antwort an deine Brieffreundin. Die Fragen unten helfen dir. </w:t>
      </w:r>
    </w:p>
    <w:p w:rsidR="00585216" w:rsidRDefault="00B87AFB">
      <w:pPr>
        <w:numPr>
          <w:ilvl w:val="1"/>
          <w:numId w:val="33"/>
        </w:numPr>
        <w:spacing w:after="3" w:line="260" w:lineRule="auto"/>
        <w:ind w:right="46" w:hanging="283"/>
      </w:pPr>
      <w:r>
        <w:t xml:space="preserve">Welche Jahreszeit ist deine Lieblingsjahreszeit? </w:t>
      </w:r>
    </w:p>
    <w:p w:rsidR="00585216" w:rsidRDefault="00B87AFB">
      <w:pPr>
        <w:numPr>
          <w:ilvl w:val="1"/>
          <w:numId w:val="33"/>
        </w:numPr>
        <w:spacing w:after="3" w:line="260" w:lineRule="auto"/>
        <w:ind w:right="46" w:hanging="283"/>
      </w:pPr>
      <w:r>
        <w:t xml:space="preserve">Warum? </w:t>
      </w:r>
    </w:p>
    <w:p w:rsidR="00585216" w:rsidRDefault="00B87AFB">
      <w:pPr>
        <w:numPr>
          <w:ilvl w:val="1"/>
          <w:numId w:val="33"/>
        </w:numPr>
        <w:spacing w:after="3" w:line="260" w:lineRule="auto"/>
        <w:ind w:right="46" w:hanging="283"/>
      </w:pPr>
      <w:r>
        <w:t>Wie ist das Wetter</w:t>
      </w:r>
      <w:r>
        <w:t xml:space="preserve">? </w:t>
      </w:r>
    </w:p>
    <w:p w:rsidR="00585216" w:rsidRDefault="00B87AFB">
      <w:pPr>
        <w:numPr>
          <w:ilvl w:val="1"/>
          <w:numId w:val="33"/>
        </w:numPr>
        <w:spacing w:after="3" w:line="260" w:lineRule="auto"/>
        <w:ind w:right="46" w:hanging="283"/>
      </w:pPr>
      <w:r>
        <w:t xml:space="preserve">Was kann man dann alles machen? </w:t>
      </w:r>
    </w:p>
    <w:p w:rsidR="00585216" w:rsidRDefault="00B87AFB">
      <w:pPr>
        <w:spacing w:after="438" w:line="259" w:lineRule="auto"/>
        <w:ind w:left="-114" w:right="-188" w:firstLine="0"/>
        <w:jc w:val="left"/>
      </w:pPr>
      <w:r>
        <w:rPr>
          <w:noProof/>
          <w:sz w:val="22"/>
        </w:rPr>
        <mc:AlternateContent>
          <mc:Choice Requires="wpg">
            <w:drawing>
              <wp:inline distT="0" distB="0" distL="0" distR="0">
                <wp:extent cx="4252874" cy="2463453"/>
                <wp:effectExtent l="0" t="0" r="0" b="0"/>
                <wp:docPr id="89201" name="Group 89201"/>
                <wp:cNvGraphicFramePr/>
                <a:graphic xmlns:a="http://schemas.openxmlformats.org/drawingml/2006/main">
                  <a:graphicData uri="http://schemas.microsoft.com/office/word/2010/wordprocessingGroup">
                    <wpg:wgp>
                      <wpg:cNvGrpSpPr/>
                      <wpg:grpSpPr>
                        <a:xfrm>
                          <a:off x="0" y="0"/>
                          <a:ext cx="4252874" cy="2463453"/>
                          <a:chOff x="0" y="0"/>
                          <a:chExt cx="4252874" cy="2463453"/>
                        </a:xfrm>
                      </wpg:grpSpPr>
                      <pic:pic xmlns:pic="http://schemas.openxmlformats.org/drawingml/2006/picture">
                        <pic:nvPicPr>
                          <pic:cNvPr id="8216" name="Picture 8216"/>
                          <pic:cNvPicPr/>
                        </pic:nvPicPr>
                        <pic:blipFill>
                          <a:blip r:embed="rId39"/>
                          <a:stretch>
                            <a:fillRect/>
                          </a:stretch>
                        </pic:blipFill>
                        <pic:spPr>
                          <a:xfrm>
                            <a:off x="0" y="0"/>
                            <a:ext cx="4252874" cy="2252624"/>
                          </a:xfrm>
                          <a:prstGeom prst="rect">
                            <a:avLst/>
                          </a:prstGeom>
                        </pic:spPr>
                      </pic:pic>
                      <wps:wsp>
                        <wps:cNvPr id="8217" name="Shape 8217"/>
                        <wps:cNvSpPr/>
                        <wps:spPr>
                          <a:xfrm>
                            <a:off x="72201" y="532575"/>
                            <a:ext cx="4031995" cy="0"/>
                          </a:xfrm>
                          <a:custGeom>
                            <a:avLst/>
                            <a:gdLst/>
                            <a:ahLst/>
                            <a:cxnLst/>
                            <a:rect l="0" t="0" r="0" b="0"/>
                            <a:pathLst>
                              <a:path w="4031995">
                                <a:moveTo>
                                  <a:pt x="0" y="0"/>
                                </a:moveTo>
                                <a:lnTo>
                                  <a:pt x="4031995"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8218" name="Shape 8218"/>
                        <wps:cNvSpPr/>
                        <wps:spPr>
                          <a:xfrm>
                            <a:off x="72201" y="703834"/>
                            <a:ext cx="4031995" cy="0"/>
                          </a:xfrm>
                          <a:custGeom>
                            <a:avLst/>
                            <a:gdLst/>
                            <a:ahLst/>
                            <a:cxnLst/>
                            <a:rect l="0" t="0" r="0" b="0"/>
                            <a:pathLst>
                              <a:path w="4031995">
                                <a:moveTo>
                                  <a:pt x="0" y="0"/>
                                </a:moveTo>
                                <a:lnTo>
                                  <a:pt x="4031995"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8219" name="Shape 8219"/>
                        <wps:cNvSpPr/>
                        <wps:spPr>
                          <a:xfrm>
                            <a:off x="72201" y="875094"/>
                            <a:ext cx="4031995" cy="0"/>
                          </a:xfrm>
                          <a:custGeom>
                            <a:avLst/>
                            <a:gdLst/>
                            <a:ahLst/>
                            <a:cxnLst/>
                            <a:rect l="0" t="0" r="0" b="0"/>
                            <a:pathLst>
                              <a:path w="4031995">
                                <a:moveTo>
                                  <a:pt x="0" y="0"/>
                                </a:moveTo>
                                <a:lnTo>
                                  <a:pt x="4031995"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8220" name="Shape 8220"/>
                        <wps:cNvSpPr/>
                        <wps:spPr>
                          <a:xfrm>
                            <a:off x="72201" y="1046353"/>
                            <a:ext cx="4031995" cy="0"/>
                          </a:xfrm>
                          <a:custGeom>
                            <a:avLst/>
                            <a:gdLst/>
                            <a:ahLst/>
                            <a:cxnLst/>
                            <a:rect l="0" t="0" r="0" b="0"/>
                            <a:pathLst>
                              <a:path w="4031995">
                                <a:moveTo>
                                  <a:pt x="0" y="0"/>
                                </a:moveTo>
                                <a:lnTo>
                                  <a:pt x="4031995"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8221" name="Shape 8221"/>
                        <wps:cNvSpPr/>
                        <wps:spPr>
                          <a:xfrm>
                            <a:off x="72201" y="1217600"/>
                            <a:ext cx="4031995" cy="0"/>
                          </a:xfrm>
                          <a:custGeom>
                            <a:avLst/>
                            <a:gdLst/>
                            <a:ahLst/>
                            <a:cxnLst/>
                            <a:rect l="0" t="0" r="0" b="0"/>
                            <a:pathLst>
                              <a:path w="4031995">
                                <a:moveTo>
                                  <a:pt x="0" y="0"/>
                                </a:moveTo>
                                <a:lnTo>
                                  <a:pt x="4031995"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8222" name="Shape 8222"/>
                        <wps:cNvSpPr/>
                        <wps:spPr>
                          <a:xfrm>
                            <a:off x="72201" y="1388859"/>
                            <a:ext cx="4031995" cy="0"/>
                          </a:xfrm>
                          <a:custGeom>
                            <a:avLst/>
                            <a:gdLst/>
                            <a:ahLst/>
                            <a:cxnLst/>
                            <a:rect l="0" t="0" r="0" b="0"/>
                            <a:pathLst>
                              <a:path w="4031995">
                                <a:moveTo>
                                  <a:pt x="0" y="0"/>
                                </a:moveTo>
                                <a:lnTo>
                                  <a:pt x="4031995"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8223" name="Shape 8223"/>
                        <wps:cNvSpPr/>
                        <wps:spPr>
                          <a:xfrm>
                            <a:off x="72201" y="1560119"/>
                            <a:ext cx="4031995" cy="0"/>
                          </a:xfrm>
                          <a:custGeom>
                            <a:avLst/>
                            <a:gdLst/>
                            <a:ahLst/>
                            <a:cxnLst/>
                            <a:rect l="0" t="0" r="0" b="0"/>
                            <a:pathLst>
                              <a:path w="4031995">
                                <a:moveTo>
                                  <a:pt x="0" y="0"/>
                                </a:moveTo>
                                <a:lnTo>
                                  <a:pt x="4031995"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8224" name="Shape 8224"/>
                        <wps:cNvSpPr/>
                        <wps:spPr>
                          <a:xfrm>
                            <a:off x="72201" y="1731366"/>
                            <a:ext cx="4031995" cy="0"/>
                          </a:xfrm>
                          <a:custGeom>
                            <a:avLst/>
                            <a:gdLst/>
                            <a:ahLst/>
                            <a:cxnLst/>
                            <a:rect l="0" t="0" r="0" b="0"/>
                            <a:pathLst>
                              <a:path w="4031995">
                                <a:moveTo>
                                  <a:pt x="0" y="0"/>
                                </a:moveTo>
                                <a:lnTo>
                                  <a:pt x="4031995"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8225" name="Shape 8225"/>
                        <wps:cNvSpPr/>
                        <wps:spPr>
                          <a:xfrm>
                            <a:off x="72201" y="1902625"/>
                            <a:ext cx="4031995" cy="0"/>
                          </a:xfrm>
                          <a:custGeom>
                            <a:avLst/>
                            <a:gdLst/>
                            <a:ahLst/>
                            <a:cxnLst/>
                            <a:rect l="0" t="0" r="0" b="0"/>
                            <a:pathLst>
                              <a:path w="4031995">
                                <a:moveTo>
                                  <a:pt x="0" y="0"/>
                                </a:moveTo>
                                <a:lnTo>
                                  <a:pt x="4031995"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8226" name="Shape 8226"/>
                        <wps:cNvSpPr/>
                        <wps:spPr>
                          <a:xfrm>
                            <a:off x="72201" y="2073885"/>
                            <a:ext cx="4031995" cy="0"/>
                          </a:xfrm>
                          <a:custGeom>
                            <a:avLst/>
                            <a:gdLst/>
                            <a:ahLst/>
                            <a:cxnLst/>
                            <a:rect l="0" t="0" r="0" b="0"/>
                            <a:pathLst>
                              <a:path w="4031995">
                                <a:moveTo>
                                  <a:pt x="0" y="0"/>
                                </a:moveTo>
                                <a:lnTo>
                                  <a:pt x="4031995" y="0"/>
                                </a:lnTo>
                              </a:path>
                            </a:pathLst>
                          </a:custGeom>
                          <a:ln w="6032" cap="flat">
                            <a:miter lim="127000"/>
                          </a:ln>
                        </wps:spPr>
                        <wps:style>
                          <a:lnRef idx="1">
                            <a:srgbClr val="000000"/>
                          </a:lnRef>
                          <a:fillRef idx="0">
                            <a:srgbClr val="000000">
                              <a:alpha val="0"/>
                            </a:srgbClr>
                          </a:fillRef>
                          <a:effectRef idx="0">
                            <a:scrgbClr r="0" g="0" b="0"/>
                          </a:effectRef>
                          <a:fontRef idx="none"/>
                        </wps:style>
                        <wps:bodyPr/>
                      </wps:wsp>
                      <wps:wsp>
                        <wps:cNvPr id="8227" name="Rectangle 8227"/>
                        <wps:cNvSpPr/>
                        <wps:spPr>
                          <a:xfrm>
                            <a:off x="2413673" y="115203"/>
                            <a:ext cx="2329880" cy="193199"/>
                          </a:xfrm>
                          <a:prstGeom prst="rect">
                            <a:avLst/>
                          </a:prstGeom>
                          <a:ln>
                            <a:noFill/>
                          </a:ln>
                        </wps:spPr>
                        <wps:txbx>
                          <w:txbxContent>
                            <w:p w:rsidR="00585216" w:rsidRDefault="00B87AFB">
                              <w:pPr>
                                <w:spacing w:after="160" w:line="259" w:lineRule="auto"/>
                                <w:ind w:right="0" w:firstLine="0"/>
                                <w:jc w:val="left"/>
                              </w:pPr>
                              <w:r>
                                <w:rPr>
                                  <w:w w:val="116"/>
                                </w:rPr>
                                <w:t>_________,</w:t>
                              </w:r>
                              <w:r>
                                <w:rPr>
                                  <w:spacing w:val="102"/>
                                  <w:w w:val="116"/>
                                </w:rPr>
                                <w:t xml:space="preserve"> </w:t>
                              </w:r>
                              <w:r>
                                <w:rPr>
                                  <w:w w:val="116"/>
                                </w:rPr>
                                <w:t>den</w:t>
                              </w:r>
                              <w:r>
                                <w:rPr>
                                  <w:spacing w:val="102"/>
                                  <w:w w:val="116"/>
                                </w:rPr>
                                <w:t xml:space="preserve"> </w:t>
                              </w:r>
                              <w:r>
                                <w:rPr>
                                  <w:w w:val="116"/>
                                </w:rPr>
                                <w:t>_________</w:t>
                              </w:r>
                              <w:r>
                                <w:rPr>
                                  <w:spacing w:val="54"/>
                                  <w:w w:val="116"/>
                                </w:rPr>
                                <w:t xml:space="preserve"> </w:t>
                              </w:r>
                            </w:p>
                          </w:txbxContent>
                        </wps:txbx>
                        <wps:bodyPr horzOverflow="overflow" vert="horz" lIns="0" tIns="0" rIns="0" bIns="0" rtlCol="0">
                          <a:noAutofit/>
                        </wps:bodyPr>
                      </wps:wsp>
                      <wps:wsp>
                        <wps:cNvPr id="8228" name="Rectangle 8228"/>
                        <wps:cNvSpPr/>
                        <wps:spPr>
                          <a:xfrm>
                            <a:off x="72200" y="254903"/>
                            <a:ext cx="2683078" cy="193360"/>
                          </a:xfrm>
                          <a:prstGeom prst="rect">
                            <a:avLst/>
                          </a:prstGeom>
                          <a:ln>
                            <a:noFill/>
                          </a:ln>
                        </wps:spPr>
                        <wps:txbx>
                          <w:txbxContent>
                            <w:p w:rsidR="00585216" w:rsidRDefault="00B87AFB">
                              <w:pPr>
                                <w:spacing w:after="160" w:line="259" w:lineRule="auto"/>
                                <w:ind w:right="0" w:firstLine="0"/>
                                <w:jc w:val="left"/>
                              </w:pPr>
                              <w:r>
                                <w:rPr>
                                  <w:w w:val="115"/>
                                </w:rPr>
                                <w:t>Liebe(r)_____________________</w:t>
                              </w:r>
                              <w:r>
                                <w:rPr>
                                  <w:spacing w:val="4"/>
                                  <w:w w:val="115"/>
                                </w:rPr>
                                <w:t xml:space="preserve"> </w:t>
                              </w:r>
                              <w:r>
                                <w:rPr>
                                  <w:w w:val="115"/>
                                </w:rPr>
                                <w:t>,</w:t>
                              </w:r>
                              <w:r>
                                <w:rPr>
                                  <w:spacing w:val="54"/>
                                  <w:w w:val="115"/>
                                </w:rPr>
                                <w:t xml:space="preserve"> </w:t>
                              </w:r>
                            </w:p>
                          </w:txbxContent>
                        </wps:txbx>
                        <wps:bodyPr horzOverflow="overflow" vert="horz" lIns="0" tIns="0" rIns="0" bIns="0" rtlCol="0">
                          <a:noAutofit/>
                        </wps:bodyPr>
                      </wps:wsp>
                      <wps:wsp>
                        <wps:cNvPr id="8229" name="Rectangle 8229"/>
                        <wps:cNvSpPr/>
                        <wps:spPr>
                          <a:xfrm>
                            <a:off x="72200" y="416744"/>
                            <a:ext cx="38511" cy="168808"/>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8230" name="Rectangle 8230"/>
                        <wps:cNvSpPr/>
                        <wps:spPr>
                          <a:xfrm>
                            <a:off x="72200" y="587996"/>
                            <a:ext cx="38511" cy="168808"/>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8231" name="Rectangle 8231"/>
                        <wps:cNvSpPr/>
                        <wps:spPr>
                          <a:xfrm>
                            <a:off x="72200" y="759247"/>
                            <a:ext cx="38511" cy="168808"/>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8232" name="Rectangle 8232"/>
                        <wps:cNvSpPr/>
                        <wps:spPr>
                          <a:xfrm>
                            <a:off x="72200" y="930498"/>
                            <a:ext cx="38511" cy="168809"/>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8233" name="Rectangle 8233"/>
                        <wps:cNvSpPr/>
                        <wps:spPr>
                          <a:xfrm>
                            <a:off x="72200" y="1101750"/>
                            <a:ext cx="38511" cy="168809"/>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8234" name="Rectangle 8234"/>
                        <wps:cNvSpPr/>
                        <wps:spPr>
                          <a:xfrm>
                            <a:off x="72200" y="1273002"/>
                            <a:ext cx="38511" cy="168809"/>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8235" name="Rectangle 8235"/>
                        <wps:cNvSpPr/>
                        <wps:spPr>
                          <a:xfrm>
                            <a:off x="72200" y="1444254"/>
                            <a:ext cx="38511" cy="168809"/>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8236" name="Rectangle 8236"/>
                        <wps:cNvSpPr/>
                        <wps:spPr>
                          <a:xfrm>
                            <a:off x="72200" y="1615506"/>
                            <a:ext cx="38511" cy="168809"/>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8237" name="Rectangle 8237"/>
                        <wps:cNvSpPr/>
                        <wps:spPr>
                          <a:xfrm>
                            <a:off x="72200" y="1786758"/>
                            <a:ext cx="38511" cy="168809"/>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8238" name="Rectangle 8238"/>
                        <wps:cNvSpPr/>
                        <wps:spPr>
                          <a:xfrm>
                            <a:off x="72200" y="1958010"/>
                            <a:ext cx="38511" cy="168809"/>
                          </a:xfrm>
                          <a:prstGeom prst="rect">
                            <a:avLst/>
                          </a:prstGeom>
                          <a:ln>
                            <a:noFill/>
                          </a:ln>
                        </wps:spPr>
                        <wps:txbx>
                          <w:txbxContent>
                            <w:p w:rsidR="00585216" w:rsidRDefault="00B87AFB">
                              <w:pPr>
                                <w:spacing w:after="160" w:line="259" w:lineRule="auto"/>
                                <w:ind w:right="0" w:firstLine="0"/>
                                <w:jc w:val="left"/>
                              </w:pPr>
                              <w:r>
                                <w:t xml:space="preserve"> </w:t>
                              </w:r>
                            </w:p>
                          </w:txbxContent>
                        </wps:txbx>
                        <wps:bodyPr horzOverflow="overflow" vert="horz" lIns="0" tIns="0" rIns="0" bIns="0" rtlCol="0">
                          <a:noAutofit/>
                        </wps:bodyPr>
                      </wps:wsp>
                      <wps:wsp>
                        <wps:cNvPr id="8239" name="Rectangle 8239"/>
                        <wps:cNvSpPr/>
                        <wps:spPr>
                          <a:xfrm>
                            <a:off x="2593569" y="2336529"/>
                            <a:ext cx="2047543" cy="168809"/>
                          </a:xfrm>
                          <a:prstGeom prst="rect">
                            <a:avLst/>
                          </a:prstGeom>
                          <a:ln>
                            <a:noFill/>
                          </a:ln>
                        </wps:spPr>
                        <wps:txbx>
                          <w:txbxContent>
                            <w:p w:rsidR="00585216" w:rsidRDefault="00B87AFB">
                              <w:pPr>
                                <w:spacing w:after="160" w:line="259" w:lineRule="auto"/>
                                <w:ind w:right="0" w:firstLine="0"/>
                                <w:jc w:val="left"/>
                              </w:pPr>
                              <w:r>
                                <w:rPr>
                                  <w:w w:val="111"/>
                                </w:rPr>
                                <w:t>Punkte</w:t>
                              </w:r>
                              <w:r>
                                <w:rPr>
                                  <w:spacing w:val="25"/>
                                  <w:w w:val="111"/>
                                </w:rPr>
                                <w:t xml:space="preserve"> </w:t>
                              </w:r>
                              <w:r>
                                <w:rPr>
                                  <w:w w:val="111"/>
                                </w:rPr>
                                <w:t>_____</w:t>
                              </w:r>
                              <w:r>
                                <w:rPr>
                                  <w:spacing w:val="25"/>
                                  <w:w w:val="111"/>
                                </w:rPr>
                                <w:t xml:space="preserve"> </w:t>
                              </w:r>
                              <w:r>
                                <w:rPr>
                                  <w:w w:val="111"/>
                                </w:rPr>
                                <w:t>(maximal</w:t>
                              </w:r>
                              <w:r>
                                <w:rPr>
                                  <w:spacing w:val="25"/>
                                  <w:w w:val="111"/>
                                </w:rPr>
                                <w:t xml:space="preserve"> </w:t>
                              </w:r>
                              <w:r>
                                <w:rPr>
                                  <w:w w:val="111"/>
                                </w:rPr>
                                <w:t>20)</w:t>
                              </w:r>
                              <w:r>
                                <w:rPr>
                                  <w:spacing w:val="3"/>
                                  <w:w w:val="111"/>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9201" style="width:334.872pt;height:193.973pt;mso-position-horizontal-relative:char;mso-position-vertical-relative:line" coordsize="42528,24634">
                <v:shape id="Picture 8216" style="position:absolute;width:42528;height:22526;left:0;top:0;" filled="f">
                  <v:imagedata r:id="rId40"/>
                </v:shape>
                <v:shape id="Shape 8217" style="position:absolute;width:40319;height:0;left:722;top:5325;" coordsize="4031995,0" path="m0,0l4031995,0">
                  <v:stroke weight="0.475pt" endcap="flat" joinstyle="miter" miterlimit="10" on="true" color="#000000"/>
                  <v:fill on="false" color="#000000" opacity="0"/>
                </v:shape>
                <v:shape id="Shape 8218" style="position:absolute;width:40319;height:0;left:722;top:7038;" coordsize="4031995,0" path="m0,0l4031995,0">
                  <v:stroke weight="0.475pt" endcap="flat" joinstyle="miter" miterlimit="10" on="true" color="#000000"/>
                  <v:fill on="false" color="#000000" opacity="0"/>
                </v:shape>
                <v:shape id="Shape 8219" style="position:absolute;width:40319;height:0;left:722;top:8750;" coordsize="4031995,0" path="m0,0l4031995,0">
                  <v:stroke weight="0.475pt" endcap="flat" joinstyle="miter" miterlimit="10" on="true" color="#000000"/>
                  <v:fill on="false" color="#000000" opacity="0"/>
                </v:shape>
                <v:shape id="Shape 8220" style="position:absolute;width:40319;height:0;left:722;top:10463;" coordsize="4031995,0" path="m0,0l4031995,0">
                  <v:stroke weight="0.475pt" endcap="flat" joinstyle="miter" miterlimit="10" on="true" color="#000000"/>
                  <v:fill on="false" color="#000000" opacity="0"/>
                </v:shape>
                <v:shape id="Shape 8221" style="position:absolute;width:40319;height:0;left:722;top:12176;" coordsize="4031995,0" path="m0,0l4031995,0">
                  <v:stroke weight="0.475pt" endcap="flat" joinstyle="miter" miterlimit="10" on="true" color="#000000"/>
                  <v:fill on="false" color="#000000" opacity="0"/>
                </v:shape>
                <v:shape id="Shape 8222" style="position:absolute;width:40319;height:0;left:722;top:13888;" coordsize="4031995,0" path="m0,0l4031995,0">
                  <v:stroke weight="0.475pt" endcap="flat" joinstyle="miter" miterlimit="10" on="true" color="#000000"/>
                  <v:fill on="false" color="#000000" opacity="0"/>
                </v:shape>
                <v:shape id="Shape 8223" style="position:absolute;width:40319;height:0;left:722;top:15601;" coordsize="4031995,0" path="m0,0l4031995,0">
                  <v:stroke weight="0.475pt" endcap="flat" joinstyle="miter" miterlimit="10" on="true" color="#000000"/>
                  <v:fill on="false" color="#000000" opacity="0"/>
                </v:shape>
                <v:shape id="Shape 8224" style="position:absolute;width:40319;height:0;left:722;top:17313;" coordsize="4031995,0" path="m0,0l4031995,0">
                  <v:stroke weight="0.475pt" endcap="flat" joinstyle="miter" miterlimit="10" on="true" color="#000000"/>
                  <v:fill on="false" color="#000000" opacity="0"/>
                </v:shape>
                <v:shape id="Shape 8225" style="position:absolute;width:40319;height:0;left:722;top:19026;" coordsize="4031995,0" path="m0,0l4031995,0">
                  <v:stroke weight="0.475pt" endcap="flat" joinstyle="miter" miterlimit="10" on="true" color="#000000"/>
                  <v:fill on="false" color="#000000" opacity="0"/>
                </v:shape>
                <v:shape id="Shape 8226" style="position:absolute;width:40319;height:0;left:722;top:20738;" coordsize="4031995,0" path="m0,0l4031995,0">
                  <v:stroke weight="0.475pt" endcap="flat" joinstyle="miter" miterlimit="10" on="true" color="#000000"/>
                  <v:fill on="false" color="#000000" opacity="0"/>
                </v:shape>
                <v:rect id="Rectangle 8227" style="position:absolute;width:23298;height:1931;left:24136;top:1152;" filled="f" stroked="f">
                  <v:textbox inset="0,0,0,0">
                    <w:txbxContent>
                      <w:p>
                        <w:pPr>
                          <w:spacing w:before="0" w:after="160" w:line="259" w:lineRule="auto"/>
                          <w:ind w:left="0" w:right="0" w:firstLine="0"/>
                          <w:jc w:val="left"/>
                        </w:pPr>
                        <w:r>
                          <w:rPr>
                            <w:rFonts w:cs="Calibri" w:hAnsi="Calibri" w:eastAsia="Calibri" w:ascii="Calibri"/>
                            <w:w w:val="116"/>
                          </w:rPr>
                          <w:t xml:space="preserve">_________,</w:t>
                        </w:r>
                        <w:r>
                          <w:rPr>
                            <w:rFonts w:cs="Calibri" w:hAnsi="Calibri" w:eastAsia="Calibri" w:ascii="Calibri"/>
                            <w:spacing w:val="102"/>
                            <w:w w:val="116"/>
                          </w:rPr>
                          <w:t xml:space="preserve"> </w:t>
                        </w:r>
                        <w:r>
                          <w:rPr>
                            <w:rFonts w:cs="Calibri" w:hAnsi="Calibri" w:eastAsia="Calibri" w:ascii="Calibri"/>
                            <w:w w:val="116"/>
                          </w:rPr>
                          <w:t xml:space="preserve">den</w:t>
                        </w:r>
                        <w:r>
                          <w:rPr>
                            <w:rFonts w:cs="Calibri" w:hAnsi="Calibri" w:eastAsia="Calibri" w:ascii="Calibri"/>
                            <w:spacing w:val="102"/>
                            <w:w w:val="116"/>
                          </w:rPr>
                          <w:t xml:space="preserve"> </w:t>
                        </w:r>
                        <w:r>
                          <w:rPr>
                            <w:rFonts w:cs="Calibri" w:hAnsi="Calibri" w:eastAsia="Calibri" w:ascii="Calibri"/>
                            <w:w w:val="116"/>
                          </w:rPr>
                          <w:t xml:space="preserve">_________</w:t>
                        </w:r>
                        <w:r>
                          <w:rPr>
                            <w:rFonts w:cs="Calibri" w:hAnsi="Calibri" w:eastAsia="Calibri" w:ascii="Calibri"/>
                            <w:spacing w:val="54"/>
                            <w:w w:val="116"/>
                          </w:rPr>
                          <w:t xml:space="preserve"> </w:t>
                        </w:r>
                      </w:p>
                    </w:txbxContent>
                  </v:textbox>
                </v:rect>
                <v:rect id="Rectangle 8228" style="position:absolute;width:26830;height:1933;left:722;top:2549;" filled="f" stroked="f">
                  <v:textbox inset="0,0,0,0">
                    <w:txbxContent>
                      <w:p>
                        <w:pPr>
                          <w:spacing w:before="0" w:after="160" w:line="259" w:lineRule="auto"/>
                          <w:ind w:left="0" w:right="0" w:firstLine="0"/>
                          <w:jc w:val="left"/>
                        </w:pPr>
                        <w:r>
                          <w:rPr>
                            <w:rFonts w:cs="Calibri" w:hAnsi="Calibri" w:eastAsia="Calibri" w:ascii="Calibri"/>
                            <w:w w:val="115"/>
                          </w:rPr>
                          <w:t xml:space="preserve">Liebe(r)_____________________</w:t>
                        </w:r>
                        <w:r>
                          <w:rPr>
                            <w:rFonts w:cs="Calibri" w:hAnsi="Calibri" w:eastAsia="Calibri" w:ascii="Calibri"/>
                            <w:spacing w:val="4"/>
                            <w:w w:val="115"/>
                          </w:rPr>
                          <w:t xml:space="preserve"> </w:t>
                        </w:r>
                        <w:r>
                          <w:rPr>
                            <w:rFonts w:cs="Calibri" w:hAnsi="Calibri" w:eastAsia="Calibri" w:ascii="Calibri"/>
                            <w:w w:val="115"/>
                          </w:rPr>
                          <w:t xml:space="preserve">,</w:t>
                        </w:r>
                        <w:r>
                          <w:rPr>
                            <w:rFonts w:cs="Calibri" w:hAnsi="Calibri" w:eastAsia="Calibri" w:ascii="Calibri"/>
                            <w:spacing w:val="54"/>
                            <w:w w:val="115"/>
                          </w:rPr>
                          <w:t xml:space="preserve"> </w:t>
                        </w:r>
                      </w:p>
                    </w:txbxContent>
                  </v:textbox>
                </v:rect>
                <v:rect id="Rectangle 8229" style="position:absolute;width:385;height:1688;left:722;top:4167;"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8230" style="position:absolute;width:385;height:1688;left:722;top:5879;"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8231" style="position:absolute;width:385;height:1688;left:722;top:759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8232" style="position:absolute;width:385;height:1688;left:722;top:9304;"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8233" style="position:absolute;width:385;height:1688;left:722;top:11017;"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8234" style="position:absolute;width:385;height:1688;left:722;top:1273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8235" style="position:absolute;width:385;height:1688;left:722;top:14442;"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8236" style="position:absolute;width:385;height:1688;left:722;top:16155;"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8237" style="position:absolute;width:385;height:1688;left:722;top:17867;"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8238" style="position:absolute;width:385;height:1688;left:722;top:19580;"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8239" style="position:absolute;width:20475;height:1688;left:25935;top:23365;" filled="f" stroked="f">
                  <v:textbox inset="0,0,0,0">
                    <w:txbxContent>
                      <w:p>
                        <w:pPr>
                          <w:spacing w:before="0" w:after="160" w:line="259" w:lineRule="auto"/>
                          <w:ind w:left="0" w:right="0" w:firstLine="0"/>
                          <w:jc w:val="left"/>
                        </w:pPr>
                        <w:r>
                          <w:rPr>
                            <w:rFonts w:cs="Calibri" w:hAnsi="Calibri" w:eastAsia="Calibri" w:ascii="Calibri"/>
                            <w:w w:val="111"/>
                          </w:rPr>
                          <w:t xml:space="preserve">Punkte</w:t>
                        </w:r>
                        <w:r>
                          <w:rPr>
                            <w:rFonts w:cs="Calibri" w:hAnsi="Calibri" w:eastAsia="Calibri" w:ascii="Calibri"/>
                            <w:spacing w:val="25"/>
                            <w:w w:val="111"/>
                          </w:rPr>
                          <w:t xml:space="preserve"> </w:t>
                        </w:r>
                        <w:r>
                          <w:rPr>
                            <w:rFonts w:cs="Calibri" w:hAnsi="Calibri" w:eastAsia="Calibri" w:ascii="Calibri"/>
                            <w:w w:val="111"/>
                          </w:rPr>
                          <w:t xml:space="preserve">_____</w:t>
                        </w:r>
                        <w:r>
                          <w:rPr>
                            <w:rFonts w:cs="Calibri" w:hAnsi="Calibri" w:eastAsia="Calibri" w:ascii="Calibri"/>
                            <w:spacing w:val="25"/>
                            <w:w w:val="111"/>
                          </w:rPr>
                          <w:t xml:space="preserve"> </w:t>
                        </w:r>
                        <w:r>
                          <w:rPr>
                            <w:rFonts w:cs="Calibri" w:hAnsi="Calibri" w:eastAsia="Calibri" w:ascii="Calibri"/>
                            <w:w w:val="111"/>
                          </w:rPr>
                          <w:t xml:space="preserve">(maximal</w:t>
                        </w:r>
                        <w:r>
                          <w:rPr>
                            <w:rFonts w:cs="Calibri" w:hAnsi="Calibri" w:eastAsia="Calibri" w:ascii="Calibri"/>
                            <w:spacing w:val="25"/>
                            <w:w w:val="111"/>
                          </w:rPr>
                          <w:t xml:space="preserve"> </w:t>
                        </w:r>
                        <w:r>
                          <w:rPr>
                            <w:rFonts w:cs="Calibri" w:hAnsi="Calibri" w:eastAsia="Calibri" w:ascii="Calibri"/>
                            <w:w w:val="111"/>
                          </w:rPr>
                          <w:t xml:space="preserve">20)</w:t>
                        </w:r>
                        <w:r>
                          <w:rPr>
                            <w:rFonts w:cs="Calibri" w:hAnsi="Calibri" w:eastAsia="Calibri" w:ascii="Calibri"/>
                            <w:spacing w:val="3"/>
                            <w:w w:val="111"/>
                          </w:rPr>
                          <w:t xml:space="preserve"> </w:t>
                        </w:r>
                      </w:p>
                    </w:txbxContent>
                  </v:textbox>
                </v:rect>
              </v:group>
            </w:pict>
          </mc:Fallback>
        </mc:AlternateContent>
      </w:r>
    </w:p>
    <w:p w:rsidR="00585216" w:rsidRDefault="00B87AFB">
      <w:pPr>
        <w:pStyle w:val="5"/>
        <w:ind w:left="392"/>
      </w:pPr>
      <w:r>
        <w:t xml:space="preserve">Раздел 4. Аудирование Задание 1 </w:t>
      </w:r>
    </w:p>
    <w:p w:rsidR="00585216" w:rsidRDefault="00B87AFB">
      <w:pPr>
        <w:spacing w:after="167" w:line="224" w:lineRule="auto"/>
        <w:ind w:left="-5" w:right="31" w:hanging="10"/>
      </w:pPr>
      <w:r>
        <w:t xml:space="preserve">Прослушай текст и заполни пропуски, выбрав один из предложенных вариантов. Занеси ответы в таблицу. </w:t>
      </w:r>
    </w:p>
    <w:p w:rsidR="00585216" w:rsidRDefault="00B87AFB">
      <w:pPr>
        <w:spacing w:after="223" w:line="253" w:lineRule="auto"/>
        <w:ind w:left="-5" w:right="0" w:hanging="10"/>
        <w:jc w:val="left"/>
      </w:pPr>
      <w:r>
        <w:rPr>
          <w:i/>
        </w:rPr>
        <w:t xml:space="preserve">Время для выполнения: 7 минут. </w:t>
      </w:r>
    </w:p>
    <w:p w:rsidR="00585216" w:rsidRDefault="00B87AFB">
      <w:pPr>
        <w:spacing w:after="3" w:line="260" w:lineRule="auto"/>
        <w:ind w:left="407" w:right="46" w:hanging="10"/>
      </w:pPr>
      <w:r>
        <w:rPr>
          <w:b/>
        </w:rPr>
        <w:t>1.</w:t>
      </w:r>
      <w:r>
        <w:t xml:space="preserve"> Die Schriftstellerin Astrid Lindgren wurde in ... geboren. </w:t>
      </w:r>
    </w:p>
    <w:p w:rsidR="00585216" w:rsidRDefault="00B87AFB">
      <w:pPr>
        <w:tabs>
          <w:tab w:val="center" w:pos="750"/>
          <w:tab w:val="center" w:pos="2394"/>
          <w:tab w:val="center" w:pos="4009"/>
        </w:tabs>
        <w:spacing w:after="57" w:line="260" w:lineRule="auto"/>
        <w:ind w:right="0" w:firstLine="0"/>
        <w:jc w:val="left"/>
      </w:pPr>
      <w:r>
        <w:rPr>
          <w:sz w:val="22"/>
        </w:rPr>
        <w:tab/>
      </w:r>
      <w:r>
        <w:rPr>
          <w:b/>
        </w:rPr>
        <w:t xml:space="preserve">A </w:t>
      </w:r>
      <w:r>
        <w:t xml:space="preserve">Schweden </w:t>
      </w:r>
      <w:r>
        <w:tab/>
      </w:r>
      <w:r>
        <w:rPr>
          <w:b/>
        </w:rPr>
        <w:t xml:space="preserve">B </w:t>
      </w:r>
      <w:r>
        <w:t xml:space="preserve">Deutschland </w:t>
      </w:r>
      <w:r>
        <w:tab/>
      </w:r>
      <w:r>
        <w:rPr>
          <w:b/>
        </w:rPr>
        <w:t xml:space="preserve">C </w:t>
      </w:r>
      <w:r>
        <w:t xml:space="preserve">Finnland </w:t>
      </w:r>
    </w:p>
    <w:p w:rsidR="00585216" w:rsidRDefault="00B87AFB">
      <w:pPr>
        <w:spacing w:after="3" w:line="260" w:lineRule="auto"/>
        <w:ind w:left="407" w:right="46" w:hanging="10"/>
      </w:pPr>
      <w:r>
        <w:rPr>
          <w:b/>
        </w:rPr>
        <w:t>2.</w:t>
      </w:r>
      <w:r>
        <w:t xml:space="preserve"> Astrid Lindgren hatte ... Geschwister. </w:t>
      </w:r>
    </w:p>
    <w:p w:rsidR="00585216" w:rsidRDefault="00B87AFB">
      <w:pPr>
        <w:tabs>
          <w:tab w:val="center" w:pos="514"/>
          <w:tab w:val="center" w:pos="2031"/>
          <w:tab w:val="center" w:pos="3783"/>
        </w:tabs>
        <w:spacing w:after="57" w:line="260" w:lineRule="auto"/>
        <w:ind w:right="0" w:firstLine="0"/>
        <w:jc w:val="left"/>
      </w:pPr>
      <w:r>
        <w:rPr>
          <w:sz w:val="22"/>
        </w:rPr>
        <w:tab/>
      </w:r>
      <w:r>
        <w:rPr>
          <w:b/>
        </w:rPr>
        <w:t xml:space="preserve">A </w:t>
      </w:r>
      <w:r>
        <w:t xml:space="preserve">zwei </w:t>
      </w:r>
      <w:r>
        <w:tab/>
      </w:r>
      <w:r>
        <w:rPr>
          <w:b/>
        </w:rPr>
        <w:t xml:space="preserve">B </w:t>
      </w:r>
      <w:r>
        <w:t xml:space="preserve">drei </w:t>
      </w:r>
      <w:r>
        <w:tab/>
      </w:r>
      <w:r>
        <w:rPr>
          <w:b/>
        </w:rPr>
        <w:t xml:space="preserve">C </w:t>
      </w:r>
      <w:r>
        <w:t xml:space="preserve">vier </w:t>
      </w:r>
    </w:p>
    <w:p w:rsidR="00585216" w:rsidRDefault="00B87AFB">
      <w:pPr>
        <w:spacing w:after="3" w:line="260" w:lineRule="auto"/>
        <w:ind w:left="407" w:right="46" w:hanging="10"/>
      </w:pPr>
      <w:r>
        <w:rPr>
          <w:b/>
        </w:rPr>
        <w:t>3.</w:t>
      </w:r>
      <w:r>
        <w:t xml:space="preserve"> Astrid Lindgren schrieb ihre Geschichten ьber Pippi Langstrumpf fьr ... . </w:t>
      </w:r>
    </w:p>
    <w:p w:rsidR="00585216" w:rsidRDefault="00B87AFB">
      <w:pPr>
        <w:tabs>
          <w:tab w:val="center" w:pos="801"/>
          <w:tab w:val="center" w:pos="2381"/>
          <w:tab w:val="center" w:pos="4142"/>
        </w:tabs>
        <w:spacing w:after="57" w:line="260" w:lineRule="auto"/>
        <w:ind w:right="0" w:firstLine="0"/>
        <w:jc w:val="left"/>
      </w:pPr>
      <w:r>
        <w:rPr>
          <w:sz w:val="22"/>
        </w:rPr>
        <w:tab/>
      </w:r>
      <w:r>
        <w:rPr>
          <w:b/>
        </w:rPr>
        <w:t xml:space="preserve">A </w:t>
      </w:r>
      <w:r>
        <w:t xml:space="preserve">alle Kinder </w:t>
      </w:r>
      <w:r>
        <w:tab/>
      </w:r>
      <w:r>
        <w:rPr>
          <w:b/>
        </w:rPr>
        <w:t xml:space="preserve">B </w:t>
      </w:r>
      <w:r>
        <w:t xml:space="preserve">ihre Schьler </w:t>
      </w:r>
      <w:r>
        <w:tab/>
      </w:r>
      <w:r>
        <w:rPr>
          <w:b/>
        </w:rPr>
        <w:t xml:space="preserve">C </w:t>
      </w:r>
      <w:r>
        <w:t xml:space="preserve">ihre Tochter </w:t>
      </w:r>
    </w:p>
    <w:p w:rsidR="00585216" w:rsidRDefault="00B87AFB">
      <w:pPr>
        <w:spacing w:after="3" w:line="260" w:lineRule="auto"/>
        <w:ind w:left="407" w:right="46" w:hanging="10"/>
      </w:pPr>
      <w:r>
        <w:rPr>
          <w:b/>
        </w:rPr>
        <w:t>4.</w:t>
      </w:r>
      <w:r>
        <w:t xml:space="preserve"> Die Bьcher von Astrid Lindgren ьbersetzte man in mehr als ... Sprachen. </w:t>
      </w:r>
    </w:p>
    <w:p w:rsidR="00585216" w:rsidRDefault="00B87AFB">
      <w:pPr>
        <w:tabs>
          <w:tab w:val="center" w:pos="431"/>
          <w:tab w:val="center" w:pos="1969"/>
          <w:tab w:val="center" w:pos="3729"/>
        </w:tabs>
        <w:spacing w:after="57" w:line="260" w:lineRule="auto"/>
        <w:ind w:right="0" w:firstLine="0"/>
        <w:jc w:val="left"/>
      </w:pPr>
      <w:r>
        <w:rPr>
          <w:sz w:val="22"/>
        </w:rPr>
        <w:tab/>
      </w:r>
      <w:r>
        <w:rPr>
          <w:b/>
        </w:rPr>
        <w:t xml:space="preserve">A </w:t>
      </w:r>
      <w:r>
        <w:t xml:space="preserve">18 </w:t>
      </w:r>
      <w:r>
        <w:tab/>
      </w:r>
      <w:r>
        <w:rPr>
          <w:b/>
        </w:rPr>
        <w:t xml:space="preserve">B </w:t>
      </w:r>
      <w:r>
        <w:t xml:space="preserve">80 </w:t>
      </w:r>
      <w:r>
        <w:tab/>
      </w:r>
      <w:r>
        <w:rPr>
          <w:b/>
        </w:rPr>
        <w:t xml:space="preserve">C </w:t>
      </w:r>
      <w:r>
        <w:t xml:space="preserve">88 </w:t>
      </w:r>
    </w:p>
    <w:p w:rsidR="00585216" w:rsidRDefault="00B87AFB">
      <w:pPr>
        <w:spacing w:after="3" w:line="260" w:lineRule="auto"/>
        <w:ind w:left="407" w:right="46" w:hanging="10"/>
      </w:pPr>
      <w:r>
        <w:rPr>
          <w:b/>
        </w:rPr>
        <w:t>5.</w:t>
      </w:r>
      <w:r>
        <w:t xml:space="preserve"> Mit 80 Jahren ... sie mit ihrer Freundin um die Wette auf einen Baum. </w:t>
      </w:r>
    </w:p>
    <w:p w:rsidR="00585216" w:rsidRDefault="00B87AFB">
      <w:pPr>
        <w:tabs>
          <w:tab w:val="center" w:pos="488"/>
          <w:tab w:val="center" w:pos="2139"/>
          <w:tab w:val="center" w:pos="3969"/>
        </w:tabs>
        <w:spacing w:after="3" w:line="260" w:lineRule="auto"/>
        <w:ind w:right="0" w:firstLine="0"/>
        <w:jc w:val="left"/>
      </w:pPr>
      <w:r>
        <w:rPr>
          <w:sz w:val="22"/>
        </w:rPr>
        <w:tab/>
      </w:r>
      <w:r>
        <w:rPr>
          <w:b/>
        </w:rPr>
        <w:t xml:space="preserve">A </w:t>
      </w:r>
      <w:r>
        <w:t xml:space="preserve">flog </w:t>
      </w:r>
      <w:r>
        <w:tab/>
      </w:r>
      <w:r>
        <w:rPr>
          <w:b/>
        </w:rPr>
        <w:t xml:space="preserve">B </w:t>
      </w:r>
      <w:r>
        <w:t xml:space="preserve">sprang </w:t>
      </w:r>
      <w:r>
        <w:tab/>
      </w:r>
      <w:r>
        <w:rPr>
          <w:b/>
        </w:rPr>
        <w:t xml:space="preserve">C </w:t>
      </w:r>
      <w:r>
        <w:t xml:space="preserve">kletterte </w:t>
      </w:r>
    </w:p>
    <w:tbl>
      <w:tblPr>
        <w:tblStyle w:val="TableGrid"/>
        <w:tblW w:w="6330" w:type="dxa"/>
        <w:tblInd w:w="5" w:type="dxa"/>
        <w:tblCellMar>
          <w:top w:w="95" w:type="dxa"/>
          <w:left w:w="115" w:type="dxa"/>
          <w:bottom w:w="0" w:type="dxa"/>
          <w:right w:w="115" w:type="dxa"/>
        </w:tblCellMar>
        <w:tblLook w:val="04A0" w:firstRow="1" w:lastRow="0" w:firstColumn="1" w:lastColumn="0" w:noHBand="0" w:noVBand="1"/>
      </w:tblPr>
      <w:tblGrid>
        <w:gridCol w:w="1266"/>
        <w:gridCol w:w="1266"/>
        <w:gridCol w:w="1266"/>
        <w:gridCol w:w="1266"/>
        <w:gridCol w:w="1266"/>
      </w:tblGrid>
      <w:tr w:rsidR="00585216">
        <w:trPr>
          <w:trHeight w:val="377"/>
        </w:trPr>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1</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2</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3</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4</w:t>
            </w:r>
          </w:p>
        </w:tc>
        <w:tc>
          <w:tcPr>
            <w:tcW w:w="1266" w:type="dxa"/>
            <w:tcBorders>
              <w:top w:val="single" w:sz="4" w:space="0" w:color="000000"/>
              <w:left w:val="single" w:sz="4" w:space="0" w:color="000000"/>
              <w:bottom w:val="single" w:sz="4" w:space="0" w:color="000000"/>
              <w:right w:val="single" w:sz="4" w:space="0" w:color="000000"/>
            </w:tcBorders>
          </w:tcPr>
          <w:p w:rsidR="00585216" w:rsidRDefault="00B87AFB">
            <w:pPr>
              <w:spacing w:after="0" w:line="259" w:lineRule="auto"/>
              <w:ind w:right="34" w:firstLine="0"/>
              <w:jc w:val="center"/>
            </w:pPr>
            <w:r>
              <w:t>5</w:t>
            </w:r>
          </w:p>
        </w:tc>
      </w:tr>
      <w:tr w:rsidR="00585216">
        <w:trPr>
          <w:trHeight w:val="377"/>
        </w:trPr>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c>
          <w:tcPr>
            <w:tcW w:w="1266" w:type="dxa"/>
            <w:tcBorders>
              <w:top w:val="single" w:sz="4" w:space="0" w:color="000000"/>
              <w:left w:val="single" w:sz="4" w:space="0" w:color="000000"/>
              <w:bottom w:val="single" w:sz="4" w:space="0" w:color="000000"/>
              <w:right w:val="single" w:sz="4" w:space="0" w:color="000000"/>
            </w:tcBorders>
          </w:tcPr>
          <w:p w:rsidR="00585216" w:rsidRDefault="00585216">
            <w:pPr>
              <w:spacing w:after="160" w:line="259" w:lineRule="auto"/>
              <w:ind w:right="0" w:firstLine="0"/>
              <w:jc w:val="left"/>
            </w:pPr>
          </w:p>
        </w:tc>
      </w:tr>
    </w:tbl>
    <w:p w:rsidR="00585216" w:rsidRDefault="00585216">
      <w:pPr>
        <w:sectPr w:rsidR="00585216">
          <w:footerReference w:type="even" r:id="rId45"/>
          <w:footerReference w:type="default" r:id="rId46"/>
          <w:footerReference w:type="first" r:id="rId47"/>
          <w:footnotePr>
            <w:numRestart w:val="eachPage"/>
          </w:footnotePr>
          <w:pgSz w:w="8447" w:h="12586"/>
          <w:pgMar w:top="963" w:right="963" w:bottom="1329" w:left="1134" w:header="720" w:footer="43" w:gutter="0"/>
          <w:cols w:space="720"/>
          <w:titlePg/>
        </w:sectPr>
      </w:pPr>
    </w:p>
    <w:p w:rsidR="00585216" w:rsidRDefault="00B87AFB">
      <w:pPr>
        <w:spacing w:after="3" w:line="260" w:lineRule="auto"/>
        <w:ind w:left="397" w:right="46" w:firstLine="3575"/>
      </w:pPr>
      <w:r>
        <w:t xml:space="preserve">Punkte _____ (maximal 10) </w:t>
      </w:r>
      <w:r>
        <w:rPr>
          <w:b/>
          <w:sz w:val="21"/>
        </w:rPr>
        <w:t xml:space="preserve">Задание 2 </w:t>
      </w:r>
    </w:p>
    <w:p w:rsidR="00585216" w:rsidRDefault="00B87AFB">
      <w:pPr>
        <w:spacing w:after="110" w:line="224" w:lineRule="auto"/>
        <w:ind w:left="-5" w:right="31" w:hanging="10"/>
      </w:pPr>
      <w:r>
        <w:t xml:space="preserve">Прослушай текст и ответь на вопрос, выбрав один из предложенных вариантов. </w:t>
      </w:r>
    </w:p>
    <w:p w:rsidR="00585216" w:rsidRDefault="00B87AFB">
      <w:pPr>
        <w:spacing w:after="86" w:line="253" w:lineRule="auto"/>
        <w:ind w:left="-5" w:right="0" w:hanging="10"/>
        <w:jc w:val="left"/>
      </w:pPr>
      <w:r>
        <w:rPr>
          <w:i/>
        </w:rPr>
        <w:t xml:space="preserve">Время для выполнения: 3 минуты. </w:t>
      </w:r>
    </w:p>
    <w:p w:rsidR="00585216" w:rsidRDefault="00B87AFB">
      <w:pPr>
        <w:tabs>
          <w:tab w:val="center" w:pos="567"/>
          <w:tab w:val="center" w:pos="2265"/>
        </w:tabs>
        <w:spacing w:after="3" w:line="260" w:lineRule="auto"/>
        <w:ind w:right="0" w:firstLine="0"/>
        <w:jc w:val="left"/>
      </w:pPr>
      <w:r>
        <w:rPr>
          <w:sz w:val="22"/>
        </w:rPr>
        <w:tab/>
      </w:r>
      <w:r>
        <w:t xml:space="preserve"> </w:t>
      </w:r>
      <w:r>
        <w:tab/>
      </w:r>
      <w:r>
        <w:t xml:space="preserve">Wohin will der Tourist kommen? </w:t>
      </w:r>
    </w:p>
    <w:p w:rsidR="00585216" w:rsidRDefault="00B87AFB">
      <w:pPr>
        <w:numPr>
          <w:ilvl w:val="0"/>
          <w:numId w:val="34"/>
        </w:numPr>
        <w:spacing w:after="3" w:line="260" w:lineRule="auto"/>
        <w:ind w:right="2110" w:hanging="323"/>
      </w:pPr>
      <w:r>
        <w:rPr>
          <w:noProof/>
          <w:sz w:val="22"/>
        </w:rPr>
        <mc:AlternateContent>
          <mc:Choice Requires="wpg">
            <w:drawing>
              <wp:anchor distT="0" distB="0" distL="114300" distR="114300" simplePos="0" relativeHeight="251674624" behindDoc="0" locked="0" layoutInCell="1" allowOverlap="1">
                <wp:simplePos x="0" y="0"/>
                <wp:positionH relativeFrom="column">
                  <wp:posOffset>2619394</wp:posOffset>
                </wp:positionH>
                <wp:positionV relativeFrom="paragraph">
                  <wp:posOffset>-1067</wp:posOffset>
                </wp:positionV>
                <wp:extent cx="101650" cy="372173"/>
                <wp:effectExtent l="0" t="0" r="0" b="0"/>
                <wp:wrapSquare wrapText="bothSides"/>
                <wp:docPr id="89023" name="Group 89023"/>
                <wp:cNvGraphicFramePr/>
                <a:graphic xmlns:a="http://schemas.openxmlformats.org/drawingml/2006/main">
                  <a:graphicData uri="http://schemas.microsoft.com/office/word/2010/wordprocessingGroup">
                    <wpg:wgp>
                      <wpg:cNvGrpSpPr/>
                      <wpg:grpSpPr>
                        <a:xfrm>
                          <a:off x="0" y="0"/>
                          <a:ext cx="101650" cy="372173"/>
                          <a:chOff x="0" y="0"/>
                          <a:chExt cx="101650" cy="372173"/>
                        </a:xfrm>
                      </wpg:grpSpPr>
                      <wps:wsp>
                        <wps:cNvPr id="8328" name="Shape 8328"/>
                        <wps:cNvSpPr/>
                        <wps:spPr>
                          <a:xfrm>
                            <a:off x="0" y="0"/>
                            <a:ext cx="101650" cy="101650"/>
                          </a:xfrm>
                          <a:custGeom>
                            <a:avLst/>
                            <a:gdLst/>
                            <a:ahLst/>
                            <a:cxnLst/>
                            <a:rect l="0" t="0" r="0" b="0"/>
                            <a:pathLst>
                              <a:path w="101650" h="101650">
                                <a:moveTo>
                                  <a:pt x="0" y="101650"/>
                                </a:moveTo>
                                <a:lnTo>
                                  <a:pt x="101650" y="101650"/>
                                </a:lnTo>
                                <a:lnTo>
                                  <a:pt x="1016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330" name="Shape 8330"/>
                        <wps:cNvSpPr/>
                        <wps:spPr>
                          <a:xfrm>
                            <a:off x="0" y="135255"/>
                            <a:ext cx="101650" cy="101650"/>
                          </a:xfrm>
                          <a:custGeom>
                            <a:avLst/>
                            <a:gdLst/>
                            <a:ahLst/>
                            <a:cxnLst/>
                            <a:rect l="0" t="0" r="0" b="0"/>
                            <a:pathLst>
                              <a:path w="101650" h="101650">
                                <a:moveTo>
                                  <a:pt x="0" y="101650"/>
                                </a:moveTo>
                                <a:lnTo>
                                  <a:pt x="101650" y="101650"/>
                                </a:lnTo>
                                <a:lnTo>
                                  <a:pt x="1016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332" name="Shape 8332"/>
                        <wps:cNvSpPr/>
                        <wps:spPr>
                          <a:xfrm>
                            <a:off x="0" y="270518"/>
                            <a:ext cx="101650" cy="101655"/>
                          </a:xfrm>
                          <a:custGeom>
                            <a:avLst/>
                            <a:gdLst/>
                            <a:ahLst/>
                            <a:cxnLst/>
                            <a:rect l="0" t="0" r="0" b="0"/>
                            <a:pathLst>
                              <a:path w="101650" h="101655">
                                <a:moveTo>
                                  <a:pt x="0" y="101655"/>
                                </a:moveTo>
                                <a:lnTo>
                                  <a:pt x="101650" y="101655"/>
                                </a:lnTo>
                                <a:lnTo>
                                  <a:pt x="1016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023" style="width:8.00391pt;height:29.3049pt;position:absolute;mso-position-horizontal-relative:text;mso-position-horizontal:absolute;margin-left:206.251pt;mso-position-vertical-relative:text;margin-top:-0.0840607pt;" coordsize="1016,3721">
                <v:shape id="Shape 8328" style="position:absolute;width:1016;height:1016;left:0;top:0;" coordsize="101650,101650" path="m0,101650l101650,101650l101650,0l0,0x">
                  <v:stroke weight="0.5pt" endcap="flat" joinstyle="miter" miterlimit="4" on="true" color="#000000"/>
                  <v:fill on="false" color="#000000" opacity="0"/>
                </v:shape>
                <v:shape id="Shape 8330" style="position:absolute;width:1016;height:1016;left:0;top:1352;" coordsize="101650,101650" path="m0,101650l101650,101650l101650,0l0,0x">
                  <v:stroke weight="0.5pt" endcap="flat" joinstyle="miter" miterlimit="4" on="true" color="#000000"/>
                  <v:fill on="false" color="#000000" opacity="0"/>
                </v:shape>
                <v:shape id="Shape 8332" style="position:absolute;width:1016;height:1016;left:0;top:2705;" coordsize="101650,101655" path="m0,101655l101650,101655l101650,0l0,0x">
                  <v:stroke weight="0.5pt" endcap="flat" joinstyle="miter" miterlimit="4" on="true" color="#000000"/>
                  <v:fill on="false" color="#000000" opacity="0"/>
                </v:shape>
                <w10:wrap type="square"/>
              </v:group>
            </w:pict>
          </mc:Fallback>
        </mc:AlternateContent>
      </w:r>
      <w:r>
        <w:t xml:space="preserve">Er will zum Zoo kommen.  </w:t>
      </w:r>
    </w:p>
    <w:p w:rsidR="00585216" w:rsidRDefault="00B87AFB">
      <w:pPr>
        <w:numPr>
          <w:ilvl w:val="0"/>
          <w:numId w:val="34"/>
        </w:numPr>
        <w:spacing w:after="3" w:line="260" w:lineRule="auto"/>
        <w:ind w:right="2110" w:hanging="323"/>
      </w:pPr>
      <w:r>
        <w:t xml:space="preserve">Er will zum Rathaus kommen.  </w:t>
      </w:r>
    </w:p>
    <w:p w:rsidR="00585216" w:rsidRDefault="00B87AFB">
      <w:pPr>
        <w:numPr>
          <w:ilvl w:val="0"/>
          <w:numId w:val="34"/>
        </w:numPr>
        <w:spacing w:after="75" w:line="260" w:lineRule="auto"/>
        <w:ind w:right="2110" w:hanging="323"/>
      </w:pPr>
      <w:r>
        <w:t xml:space="preserve">Er will zum Internetcafй kommen.  </w:t>
      </w:r>
    </w:p>
    <w:p w:rsidR="00585216" w:rsidRDefault="00B87AFB">
      <w:pPr>
        <w:spacing w:after="436" w:line="270" w:lineRule="auto"/>
        <w:ind w:left="2408" w:right="31" w:hanging="10"/>
        <w:jc w:val="right"/>
      </w:pPr>
      <w:r>
        <w:t xml:space="preserve">Punkte _____ (maximal 5) </w:t>
      </w:r>
    </w:p>
    <w:p w:rsidR="00585216" w:rsidRDefault="00B87AFB">
      <w:pPr>
        <w:pStyle w:val="5"/>
        <w:ind w:left="392"/>
      </w:pPr>
      <w:r>
        <w:t xml:space="preserve">Раздел 5. Говорение Задание 1 </w:t>
      </w:r>
    </w:p>
    <w:p w:rsidR="00585216" w:rsidRDefault="00B87AFB">
      <w:pPr>
        <w:spacing w:after="57" w:line="220" w:lineRule="auto"/>
        <w:ind w:left="-5" w:right="31" w:hanging="10"/>
      </w:pPr>
      <w:r>
        <w:t>Stell dir vor: Du bist in Deutschland und erzдhlst deinem deutschen Freund von einem Maskenball in deiner Schule. Welche Kostьme und M</w:t>
      </w:r>
      <w:r>
        <w:t xml:space="preserve">asken hatten deine Mitschьler? Welche Bьcherfi guren gefi elen dir am besten? Warum? Hatten dir auch Masken und Kostьme von diesen Bьcherfi guren gut gefallen? </w:t>
      </w:r>
    </w:p>
    <w:p w:rsidR="00585216" w:rsidRDefault="00B87AFB">
      <w:pPr>
        <w:spacing w:after="137" w:line="253" w:lineRule="auto"/>
        <w:ind w:left="-5" w:right="0" w:hanging="10"/>
        <w:jc w:val="left"/>
      </w:pPr>
      <w:r>
        <w:rPr>
          <w:i/>
        </w:rPr>
        <w:t xml:space="preserve">Время для выполнения: 2—3 минуты. </w:t>
      </w:r>
    </w:p>
    <w:p w:rsidR="00585216" w:rsidRDefault="00B87AFB">
      <w:pPr>
        <w:spacing w:after="3" w:line="260" w:lineRule="auto"/>
        <w:ind w:left="397" w:right="46" w:firstLine="3575"/>
      </w:pPr>
      <w:r>
        <w:t xml:space="preserve">Punkte _____ (maximal 15) </w:t>
      </w:r>
      <w:r>
        <w:rPr>
          <w:b/>
          <w:sz w:val="21"/>
        </w:rPr>
        <w:t xml:space="preserve">Задание 2 </w:t>
      </w:r>
    </w:p>
    <w:p w:rsidR="00585216" w:rsidRDefault="00B87AFB">
      <w:pPr>
        <w:spacing w:after="57" w:line="220" w:lineRule="auto"/>
        <w:ind w:left="-5" w:right="31" w:hanging="10"/>
      </w:pPr>
      <w:r>
        <w:t xml:space="preserve">Stell dir vor: Du sprichst mit einem Schьler/einer Schьlerin aus Deutschland und interessierst dich, was er/sie gewцhnlich zum Frьhstьck, zu Mittag und zu Abend isst. Welche Fragen stellst du an ihn/sie? </w:t>
      </w:r>
    </w:p>
    <w:p w:rsidR="00585216" w:rsidRDefault="00B87AFB">
      <w:pPr>
        <w:spacing w:after="137" w:line="253" w:lineRule="auto"/>
        <w:ind w:left="-5" w:right="0" w:hanging="10"/>
        <w:jc w:val="left"/>
      </w:pPr>
      <w:r>
        <w:rPr>
          <w:i/>
        </w:rPr>
        <w:t xml:space="preserve">Время для выполнения: 2—3 минуты. </w:t>
      </w:r>
    </w:p>
    <w:p w:rsidR="00585216" w:rsidRDefault="00B87AFB">
      <w:pPr>
        <w:spacing w:after="110" w:line="270" w:lineRule="auto"/>
        <w:ind w:left="2408" w:right="31" w:hanging="10"/>
        <w:jc w:val="right"/>
      </w:pPr>
      <w:r>
        <w:t>Punkte _____ (ma</w:t>
      </w:r>
      <w:r>
        <w:t xml:space="preserve">ximal 15) </w:t>
      </w:r>
      <w:r>
        <w:rPr>
          <w:b/>
        </w:rPr>
        <w:t xml:space="preserve">Gesamtpunktzahl </w:t>
      </w:r>
      <w:r>
        <w:t xml:space="preserve">_____ </w:t>
      </w:r>
      <w:r>
        <w:t xml:space="preserve">(maximal 100) </w:t>
      </w:r>
    </w:p>
    <w:p w:rsidR="00585216" w:rsidRDefault="00B87AFB">
      <w:pPr>
        <w:pStyle w:val="4"/>
        <w:spacing w:after="35"/>
        <w:ind w:left="10" w:right="68"/>
      </w:pPr>
      <w:r>
        <w:t xml:space="preserve">Ключи </w:t>
      </w:r>
    </w:p>
    <w:p w:rsidR="00585216" w:rsidRDefault="00B87AFB">
      <w:pPr>
        <w:spacing w:after="64" w:line="259" w:lineRule="auto"/>
        <w:ind w:left="10" w:right="0" w:hanging="10"/>
        <w:jc w:val="left"/>
      </w:pPr>
      <w:r>
        <w:rPr>
          <w:sz w:val="21"/>
        </w:rPr>
        <w:t xml:space="preserve">ВАРИАНТ I </w:t>
      </w:r>
    </w:p>
    <w:p w:rsidR="00585216" w:rsidRDefault="00B87AFB">
      <w:pPr>
        <w:spacing w:after="2" w:line="259" w:lineRule="auto"/>
        <w:ind w:left="10" w:right="0" w:hanging="10"/>
        <w:jc w:val="left"/>
      </w:pPr>
      <w:r>
        <w:rPr>
          <w:b/>
          <w:sz w:val="21"/>
        </w:rPr>
        <w:t xml:space="preserve">Раздел 1. Чтение Задание 1 </w:t>
      </w:r>
    </w:p>
    <w:p w:rsidR="00585216" w:rsidRDefault="00B87AFB">
      <w:pPr>
        <w:spacing w:after="101"/>
        <w:ind w:left="-15" w:right="37" w:firstLine="0"/>
      </w:pPr>
      <w:r>
        <w:t xml:space="preserve">1 — B, 2 — A, 3 — E, 4 — D, 5 — C </w:t>
      </w:r>
    </w:p>
    <w:p w:rsidR="00585216" w:rsidRDefault="00B87AFB">
      <w:pPr>
        <w:pStyle w:val="5"/>
        <w:ind w:left="10"/>
      </w:pPr>
      <w:r>
        <w:t xml:space="preserve">Задание 2 </w:t>
      </w:r>
    </w:p>
    <w:p w:rsidR="00585216" w:rsidRDefault="00B87AFB">
      <w:pPr>
        <w:spacing w:after="207"/>
        <w:ind w:left="-15" w:right="37" w:firstLine="0"/>
      </w:pPr>
      <w:r>
        <w:t xml:space="preserve">1 — f, 2 — r, 3 — r, 4 — f, 5 — steht nicht im Text, 6 — r, 7 — f, 8 — r, 9 — f, 10 — steht nicht im Text </w:t>
      </w:r>
    </w:p>
    <w:p w:rsidR="00585216" w:rsidRDefault="00B87AFB">
      <w:pPr>
        <w:pStyle w:val="5"/>
        <w:spacing w:after="21"/>
        <w:ind w:left="10"/>
      </w:pPr>
      <w:r>
        <w:t xml:space="preserve">Раздел 2. Лексика и грамматика </w:t>
      </w:r>
    </w:p>
    <w:p w:rsidR="00585216" w:rsidRDefault="00B87AFB">
      <w:pPr>
        <w:spacing w:after="207"/>
        <w:ind w:left="-15" w:right="37" w:firstLine="0"/>
      </w:pPr>
      <w:r>
        <w:t xml:space="preserve">1 — A, 2 — B, 3 — C, 4 — B, 5 — B, 6 — A, 7 — C, 8 — B, 9 — A, </w:t>
      </w:r>
    </w:p>
    <w:p w:rsidR="00585216" w:rsidRDefault="00B87AFB">
      <w:pPr>
        <w:spacing w:after="207"/>
        <w:ind w:left="-15" w:right="37" w:firstLine="0"/>
      </w:pPr>
      <w:r>
        <w:t xml:space="preserve">10 — B </w:t>
      </w:r>
    </w:p>
    <w:p w:rsidR="00585216" w:rsidRDefault="00B87AFB">
      <w:pPr>
        <w:spacing w:after="2" w:line="259" w:lineRule="auto"/>
        <w:ind w:left="10" w:right="0" w:hanging="10"/>
        <w:jc w:val="left"/>
      </w:pPr>
      <w:r>
        <w:rPr>
          <w:b/>
          <w:sz w:val="21"/>
        </w:rPr>
        <w:t xml:space="preserve">Раздел 4. Аудирование Задание 1 </w:t>
      </w:r>
    </w:p>
    <w:p w:rsidR="00585216" w:rsidRDefault="00B87AFB">
      <w:pPr>
        <w:spacing w:after="101"/>
        <w:ind w:left="-15" w:right="37" w:firstLine="0"/>
      </w:pPr>
      <w:r>
        <w:t xml:space="preserve">1 — A, 2 — C, 3 — B, 4 — B, 5 — C </w:t>
      </w:r>
    </w:p>
    <w:p w:rsidR="00585216" w:rsidRDefault="00B87AFB">
      <w:pPr>
        <w:pStyle w:val="5"/>
        <w:ind w:left="10"/>
      </w:pPr>
      <w:r>
        <w:t xml:space="preserve">Задание 2 </w:t>
      </w:r>
    </w:p>
    <w:p w:rsidR="00585216" w:rsidRDefault="00B87AFB">
      <w:pPr>
        <w:spacing w:after="314"/>
        <w:ind w:left="-15" w:right="37" w:firstLine="0"/>
      </w:pPr>
      <w:r>
        <w:t xml:space="preserve">3 </w:t>
      </w:r>
    </w:p>
    <w:p w:rsidR="00585216" w:rsidRDefault="00B87AFB">
      <w:pPr>
        <w:spacing w:after="78" w:line="259" w:lineRule="auto"/>
        <w:ind w:left="10" w:right="0" w:hanging="10"/>
        <w:jc w:val="left"/>
      </w:pPr>
      <w:r>
        <w:rPr>
          <w:sz w:val="21"/>
        </w:rPr>
        <w:t xml:space="preserve">ВАРИАНТ II </w:t>
      </w:r>
    </w:p>
    <w:p w:rsidR="00585216" w:rsidRDefault="00B87AFB">
      <w:pPr>
        <w:spacing w:after="2" w:line="259" w:lineRule="auto"/>
        <w:ind w:left="10" w:right="0" w:hanging="10"/>
        <w:jc w:val="left"/>
      </w:pPr>
      <w:r>
        <w:rPr>
          <w:b/>
          <w:sz w:val="21"/>
        </w:rPr>
        <w:t xml:space="preserve">Раздел 1. Чтение Задание 1 </w:t>
      </w:r>
    </w:p>
    <w:p w:rsidR="00585216" w:rsidRDefault="00B87AFB">
      <w:pPr>
        <w:spacing w:after="101"/>
        <w:ind w:left="-15" w:right="37" w:firstLine="0"/>
      </w:pPr>
      <w:r>
        <w:t xml:space="preserve">1 — E, 2 — C, 3 — D, 4 — A, 5 </w:t>
      </w:r>
      <w:r>
        <w:t xml:space="preserve">— B </w:t>
      </w:r>
    </w:p>
    <w:p w:rsidR="00585216" w:rsidRDefault="00B87AFB">
      <w:pPr>
        <w:pStyle w:val="5"/>
        <w:ind w:left="10"/>
      </w:pPr>
      <w:r>
        <w:t xml:space="preserve">Задание 2 </w:t>
      </w:r>
    </w:p>
    <w:p w:rsidR="00585216" w:rsidRDefault="00B87AFB">
      <w:pPr>
        <w:spacing w:after="207"/>
        <w:ind w:left="-15" w:right="37" w:firstLine="0"/>
      </w:pPr>
      <w:r>
        <w:t xml:space="preserve">1 — f, 2 — f, 3 — r, 4 — r, 5 — steht nicht im Text, 6 — f, 7 — f, 8 — r, 9 — r, 10 — f </w:t>
      </w:r>
    </w:p>
    <w:p w:rsidR="00585216" w:rsidRDefault="00B87AFB">
      <w:pPr>
        <w:pStyle w:val="5"/>
        <w:spacing w:after="21"/>
        <w:ind w:left="10"/>
      </w:pPr>
      <w:r>
        <w:t xml:space="preserve">Раздел 2. Лексика и грамматика </w:t>
      </w:r>
    </w:p>
    <w:p w:rsidR="00585216" w:rsidRDefault="00B87AFB">
      <w:pPr>
        <w:spacing w:after="207"/>
        <w:ind w:left="-15" w:right="37" w:firstLine="0"/>
      </w:pPr>
      <w:r>
        <w:t xml:space="preserve">1 — A, 2 — B, 3 — A, 4 — C, 5 — B, 6 — A, 7 — C, 8 — A, 9 — B, 10 — C </w:t>
      </w:r>
    </w:p>
    <w:p w:rsidR="00585216" w:rsidRDefault="00B87AFB">
      <w:pPr>
        <w:spacing w:after="2" w:line="259" w:lineRule="auto"/>
        <w:ind w:left="10" w:right="0" w:hanging="10"/>
        <w:jc w:val="left"/>
      </w:pPr>
      <w:r>
        <w:rPr>
          <w:b/>
          <w:sz w:val="21"/>
        </w:rPr>
        <w:t xml:space="preserve">Раздел 4. Аудирование Задание 1 </w:t>
      </w:r>
    </w:p>
    <w:p w:rsidR="00585216" w:rsidRDefault="00B87AFB">
      <w:pPr>
        <w:spacing w:after="101"/>
        <w:ind w:left="-15" w:right="37" w:firstLine="0"/>
      </w:pPr>
      <w:r>
        <w:t>1 — A, 2 — B, 3</w:t>
      </w:r>
      <w:r>
        <w:t xml:space="preserve"> — C, 4 — B, 5 — C </w:t>
      </w:r>
    </w:p>
    <w:p w:rsidR="00585216" w:rsidRDefault="00B87AFB">
      <w:pPr>
        <w:pStyle w:val="5"/>
        <w:ind w:left="10"/>
      </w:pPr>
      <w:r>
        <w:t xml:space="preserve">Задание 2 </w:t>
      </w:r>
    </w:p>
    <w:p w:rsidR="00585216" w:rsidRDefault="00B87AFB">
      <w:pPr>
        <w:ind w:left="-15" w:right="37" w:firstLine="0"/>
      </w:pPr>
      <w:r>
        <w:t xml:space="preserve">2 </w:t>
      </w:r>
    </w:p>
    <w:p w:rsidR="00585216" w:rsidRDefault="00B87AFB">
      <w:pPr>
        <w:spacing w:after="298" w:line="259" w:lineRule="auto"/>
        <w:ind w:left="10" w:right="36" w:hanging="10"/>
        <w:jc w:val="right"/>
      </w:pPr>
      <w:r>
        <w:rPr>
          <w:i/>
          <w:sz w:val="21"/>
        </w:rPr>
        <w:t xml:space="preserve">Приложение II </w:t>
      </w:r>
    </w:p>
    <w:p w:rsidR="00585216" w:rsidRDefault="00B87AFB">
      <w:pPr>
        <w:spacing w:after="150" w:line="259" w:lineRule="auto"/>
        <w:ind w:right="49" w:firstLine="0"/>
        <w:jc w:val="center"/>
      </w:pPr>
      <w:r>
        <w:rPr>
          <w:b/>
          <w:sz w:val="29"/>
        </w:rPr>
        <w:t xml:space="preserve">Тексты для аудирования </w:t>
      </w:r>
    </w:p>
    <w:p w:rsidR="00585216" w:rsidRDefault="00B87AFB">
      <w:pPr>
        <w:spacing w:after="4" w:line="259" w:lineRule="auto"/>
        <w:ind w:left="392" w:right="1850" w:hanging="10"/>
        <w:jc w:val="left"/>
      </w:pPr>
      <w:r>
        <w:rPr>
          <w:b/>
          <w:sz w:val="25"/>
        </w:rPr>
        <w:t xml:space="preserve">I. Schulanfang (Schulbeginn). Ist er ьberall gleich? </w:t>
      </w:r>
    </w:p>
    <w:p w:rsidR="00585216" w:rsidRDefault="00B87AFB">
      <w:pPr>
        <w:spacing w:after="3" w:line="253" w:lineRule="auto"/>
        <w:ind w:left="407" w:right="0" w:hanging="10"/>
        <w:jc w:val="left"/>
      </w:pPr>
      <w:r>
        <w:rPr>
          <w:i/>
        </w:rPr>
        <w:t xml:space="preserve">К упр. 2а (блок 5) </w:t>
      </w:r>
    </w:p>
    <w:p w:rsidR="00585216" w:rsidRDefault="00B87AFB">
      <w:pPr>
        <w:spacing w:after="3" w:line="260" w:lineRule="auto"/>
        <w:ind w:left="10" w:right="46" w:hanging="10"/>
      </w:pPr>
      <w:r>
        <w:rPr>
          <w:b/>
          <w:i/>
        </w:rPr>
        <w:t xml:space="preserve">Lehrerin: </w:t>
      </w:r>
      <w:r>
        <w:t xml:space="preserve">„Also, liebe Leute. Das ist Anna Mizkewitsch. Sie kommt aus Polen. Sie geht ab heute in unsere Klasse. Anna ist 13 Jahre alt und sie wohnt jetzt mit ihren Eltern in Deutschland. Wo kann Anna denn sitzen?“ </w:t>
      </w:r>
      <w:r>
        <w:rPr>
          <w:b/>
          <w:i/>
        </w:rPr>
        <w:t xml:space="preserve">Eva: </w:t>
      </w:r>
      <w:r>
        <w:t>,,Neben mir ist noch ein Platz frei. Anna kann</w:t>
      </w:r>
      <w:r>
        <w:t xml:space="preserve"> hier sitzen. </w:t>
      </w:r>
    </w:p>
    <w:p w:rsidR="00585216" w:rsidRDefault="00B87AFB">
      <w:pPr>
        <w:spacing w:after="47" w:line="260" w:lineRule="auto"/>
        <w:ind w:left="10" w:right="46" w:hanging="10"/>
      </w:pPr>
      <w:r>
        <w:rPr>
          <w:b/>
          <w:i/>
        </w:rPr>
        <w:t xml:space="preserve">Lehrerin: </w:t>
      </w:r>
      <w:r>
        <w:t xml:space="preserve">„Ja, das ist gut. Setz dich bitte neben Eva, Anna!“ </w:t>
      </w:r>
    </w:p>
    <w:p w:rsidR="00585216" w:rsidRDefault="00B87AFB">
      <w:pPr>
        <w:spacing w:after="3" w:line="253" w:lineRule="auto"/>
        <w:ind w:left="407" w:right="0" w:hanging="10"/>
        <w:jc w:val="left"/>
      </w:pPr>
      <w:r>
        <w:rPr>
          <w:i/>
        </w:rPr>
        <w:t xml:space="preserve">К упр. 3а (блок 5) </w:t>
      </w:r>
    </w:p>
    <w:p w:rsidR="00585216" w:rsidRDefault="00B87AFB">
      <w:pPr>
        <w:spacing w:after="3" w:line="260" w:lineRule="auto"/>
        <w:ind w:left="10" w:right="46" w:hanging="10"/>
      </w:pPr>
      <w:r>
        <w:rPr>
          <w:b/>
          <w:i/>
        </w:rPr>
        <w:t xml:space="preserve">Gerald: </w:t>
      </w:r>
      <w:r>
        <w:t xml:space="preserve">Viel Neues. In jedem Fach kцnnen wir viel Neues und Interessantes erfahren. </w:t>
      </w:r>
    </w:p>
    <w:p w:rsidR="00585216" w:rsidRDefault="00B87AFB">
      <w:pPr>
        <w:spacing w:after="3" w:line="260" w:lineRule="auto"/>
        <w:ind w:left="10" w:right="46" w:hanging="10"/>
      </w:pPr>
      <w:r>
        <w:rPr>
          <w:b/>
          <w:i/>
        </w:rPr>
        <w:t xml:space="preserve">Raffael: </w:t>
      </w:r>
      <w:r>
        <w:t xml:space="preserve">Freunde! In der Schule habe ich neue Freunde kennengelernt. Und </w:t>
      </w:r>
      <w:r>
        <w:t xml:space="preserve">in meiner Klasse gefдllt es mir gut, denn wir gehцren alle zusammen. </w:t>
      </w:r>
      <w:r>
        <w:rPr>
          <w:b/>
          <w:i/>
        </w:rPr>
        <w:t xml:space="preserve">Sema: </w:t>
      </w:r>
      <w:r>
        <w:t xml:space="preserve">Lernen finde ich sehr wichtig. Aber der schwere Schulranzen! So ein Дrger! </w:t>
      </w:r>
    </w:p>
    <w:p w:rsidR="00585216" w:rsidRDefault="00B87AFB">
      <w:pPr>
        <w:spacing w:after="3" w:line="260" w:lineRule="auto"/>
        <w:ind w:left="10" w:right="46" w:hanging="10"/>
      </w:pPr>
      <w:r>
        <w:rPr>
          <w:b/>
          <w:i/>
        </w:rPr>
        <w:t xml:space="preserve">Mona: </w:t>
      </w:r>
      <w:r>
        <w:t xml:space="preserve">Ja, und das frьhe Aufstehen?! Jeden Morgen muss ich so frьh aufstehen. </w:t>
      </w:r>
    </w:p>
    <w:p w:rsidR="00585216" w:rsidRDefault="00B87AFB">
      <w:pPr>
        <w:spacing w:after="316" w:line="260" w:lineRule="auto"/>
        <w:ind w:left="10" w:right="46" w:hanging="10"/>
      </w:pPr>
      <w:r>
        <w:rPr>
          <w:b/>
          <w:i/>
        </w:rPr>
        <w:t xml:space="preserve">Jonas: </w:t>
      </w:r>
      <w:r>
        <w:t xml:space="preserve">Und dann die Hausaufgaben! Jeden Tag muss ich nach der Schule weiterlernen. Da bleibt nicht mehr so viel Zeit zum Spielen. </w:t>
      </w:r>
    </w:p>
    <w:p w:rsidR="00585216" w:rsidRDefault="00B87AFB">
      <w:pPr>
        <w:numPr>
          <w:ilvl w:val="0"/>
          <w:numId w:val="35"/>
        </w:numPr>
        <w:spacing w:after="77" w:line="259" w:lineRule="auto"/>
        <w:ind w:right="0" w:hanging="580"/>
        <w:jc w:val="left"/>
      </w:pPr>
      <w:r>
        <w:rPr>
          <w:b/>
          <w:sz w:val="25"/>
        </w:rPr>
        <w:t xml:space="preserve">DrauЯen ist Blдtterfall </w:t>
      </w:r>
    </w:p>
    <w:p w:rsidR="00585216" w:rsidRDefault="00B87AFB">
      <w:pPr>
        <w:spacing w:after="73" w:line="260" w:lineRule="auto"/>
        <w:ind w:left="407" w:right="3921" w:hanging="10"/>
      </w:pPr>
      <w:r>
        <w:rPr>
          <w:i/>
        </w:rPr>
        <w:t xml:space="preserve">К упр. 1а (блок 4) </w:t>
      </w:r>
      <w:r>
        <w:t>satt — das Blatt der Blдtterfall — der Ball die Wand — der Wind fallen — malen die Aufga</w:t>
      </w:r>
      <w:r>
        <w:t xml:space="preserve">be — der Rabe werden — die Erde bleiben — schreiben Katzen — Spatzen wehen — gehen reich — gleich </w:t>
      </w:r>
    </w:p>
    <w:p w:rsidR="00585216" w:rsidRDefault="00B87AFB">
      <w:pPr>
        <w:spacing w:after="3" w:line="253" w:lineRule="auto"/>
        <w:ind w:left="407" w:right="0" w:hanging="10"/>
        <w:jc w:val="left"/>
      </w:pPr>
      <w:r>
        <w:rPr>
          <w:i/>
        </w:rPr>
        <w:t xml:space="preserve">К упр. 3a (блок 4) </w:t>
      </w:r>
      <w:r>
        <w:rPr>
          <w:b/>
        </w:rPr>
        <w:t xml:space="preserve">Die beste Zeit </w:t>
      </w:r>
    </w:p>
    <w:p w:rsidR="00585216" w:rsidRDefault="00B87AFB">
      <w:pPr>
        <w:spacing w:after="268" w:line="260" w:lineRule="auto"/>
        <w:ind w:right="46" w:firstLine="397"/>
      </w:pPr>
      <w:r>
        <w:t xml:space="preserve">In einer kleinen Dorfschule erzдhlt der Lehrer eines Tages seinen Schьlern: „Es gibt vier Jahreszeiten: den Frьhling, den </w:t>
      </w:r>
      <w:r>
        <w:t>Sommer, den Herbst und den Winter. Im Frьhling ist alles grьn. In den Wдldern gibt es viele Blumen. Im Sommer ist es warm, das Obst reift. Im Herbst sind die Blдtter gelb und es ist oft schlechtes Wetter. Im Winter ist es kalt. Im Hof liegt viel Schnee.“ E</w:t>
      </w:r>
      <w:r>
        <w:t>r sieht: nicht alle hцren aufmerksam zu. Da fragt der Lehrer einen Jungen: „Paul, hцrst du aufmerksam zu? Sag, wann ist die beste Zeit, die Дpfel zu pflьcken?“ Paul steht auf und antwortet: „Wenn der Gдrtner nicht zu Hause ist und die Hunde nicht im Garten</w:t>
      </w:r>
      <w:r>
        <w:t xml:space="preserve"> sind!“ </w:t>
      </w:r>
    </w:p>
    <w:p w:rsidR="00585216" w:rsidRDefault="00B87AFB">
      <w:pPr>
        <w:numPr>
          <w:ilvl w:val="0"/>
          <w:numId w:val="35"/>
        </w:numPr>
        <w:spacing w:after="4" w:line="259" w:lineRule="auto"/>
        <w:ind w:right="0" w:hanging="580"/>
        <w:jc w:val="left"/>
      </w:pPr>
      <w:r>
        <w:rPr>
          <w:b/>
          <w:sz w:val="25"/>
        </w:rPr>
        <w:t xml:space="preserve">Deutsche Schulen. Wie sind sie? </w:t>
      </w:r>
    </w:p>
    <w:p w:rsidR="00585216" w:rsidRDefault="00B87AFB">
      <w:pPr>
        <w:spacing w:after="72" w:line="269" w:lineRule="auto"/>
        <w:ind w:left="392" w:right="0" w:hanging="10"/>
        <w:jc w:val="left"/>
      </w:pPr>
      <w:r>
        <w:rPr>
          <w:i/>
        </w:rPr>
        <w:t xml:space="preserve">К упр. 1 (блок 5) </w:t>
      </w:r>
      <w:r>
        <w:rPr>
          <w:b/>
        </w:rPr>
        <w:t xml:space="preserve">Nastja sucht Цhrchen </w:t>
      </w:r>
    </w:p>
    <w:p w:rsidR="00585216" w:rsidRDefault="00B87AFB">
      <w:pPr>
        <w:numPr>
          <w:ilvl w:val="0"/>
          <w:numId w:val="36"/>
        </w:numPr>
        <w:spacing w:after="110" w:line="223" w:lineRule="auto"/>
        <w:ind w:right="36" w:hanging="319"/>
      </w:pPr>
      <w:r>
        <w:rPr>
          <w:b/>
        </w:rPr>
        <w:t>Im Schulkorridor</w:t>
      </w:r>
      <w:r>
        <w:t xml:space="preserve"> </w:t>
      </w:r>
    </w:p>
    <w:p w:rsidR="00585216" w:rsidRDefault="00B87AFB">
      <w:pPr>
        <w:spacing w:after="3" w:line="260" w:lineRule="auto"/>
        <w:ind w:left="10" w:right="46" w:hanging="10"/>
      </w:pPr>
      <w:r>
        <w:rPr>
          <w:b/>
          <w:i/>
        </w:rPr>
        <w:t xml:space="preserve">N.: </w:t>
      </w:r>
      <w:r>
        <w:t xml:space="preserve">Entschuldigung, Dirk! Hast du Цhrchen gesehen? Kann ihn nicht finden. </w:t>
      </w:r>
    </w:p>
    <w:p w:rsidR="00585216" w:rsidRDefault="00B87AFB">
      <w:pPr>
        <w:spacing w:after="3" w:line="260" w:lineRule="auto"/>
        <w:ind w:left="10" w:right="46" w:hanging="10"/>
      </w:pPr>
      <w:r>
        <w:rPr>
          <w:b/>
          <w:i/>
        </w:rPr>
        <w:t xml:space="preserve">D.: </w:t>
      </w:r>
      <w:r>
        <w:t xml:space="preserve">Ja, ich habe ihn gesehen. Im Fotolabor, glaube ich. </w:t>
      </w:r>
    </w:p>
    <w:p w:rsidR="00585216" w:rsidRDefault="00B87AFB">
      <w:pPr>
        <w:spacing w:after="3" w:line="260" w:lineRule="auto"/>
        <w:ind w:left="10" w:right="46" w:hanging="10"/>
      </w:pPr>
      <w:r>
        <w:rPr>
          <w:b/>
          <w:i/>
        </w:rPr>
        <w:t>N</w:t>
      </w:r>
      <w:r>
        <w:rPr>
          <w:b/>
        </w:rPr>
        <w:t>.</w:t>
      </w:r>
      <w:r>
        <w:rPr>
          <w:b/>
          <w:i/>
        </w:rPr>
        <w:t xml:space="preserve">: </w:t>
      </w:r>
      <w:r>
        <w:t xml:space="preserve">Wo ist das? </w:t>
      </w:r>
    </w:p>
    <w:p w:rsidR="00585216" w:rsidRDefault="00B87AFB">
      <w:pPr>
        <w:spacing w:after="3" w:line="260" w:lineRule="auto"/>
        <w:ind w:left="10" w:right="46" w:hanging="10"/>
      </w:pPr>
      <w:r>
        <w:rPr>
          <w:b/>
          <w:i/>
        </w:rPr>
        <w:t xml:space="preserve">D.: </w:t>
      </w:r>
      <w:r>
        <w:t xml:space="preserve">In der dritten Etage. </w:t>
      </w:r>
    </w:p>
    <w:p w:rsidR="00585216" w:rsidRDefault="00B87AFB">
      <w:pPr>
        <w:spacing w:after="3" w:line="260" w:lineRule="auto"/>
        <w:ind w:left="10" w:right="46" w:hanging="10"/>
      </w:pPr>
      <w:r>
        <w:rPr>
          <w:b/>
          <w:i/>
        </w:rPr>
        <w:t>N</w:t>
      </w:r>
      <w:r>
        <w:rPr>
          <w:b/>
        </w:rPr>
        <w:t>.</w:t>
      </w:r>
      <w:r>
        <w:rPr>
          <w:b/>
          <w:i/>
        </w:rPr>
        <w:t xml:space="preserve">: </w:t>
      </w:r>
      <w:r>
        <w:t xml:space="preserve">Bin ich hier richtig? </w:t>
      </w:r>
    </w:p>
    <w:p w:rsidR="00585216" w:rsidRDefault="00B87AFB">
      <w:pPr>
        <w:spacing w:after="190" w:line="260" w:lineRule="auto"/>
        <w:ind w:left="10" w:right="46" w:hanging="10"/>
      </w:pPr>
      <w:r>
        <w:rPr>
          <w:b/>
          <w:i/>
        </w:rPr>
        <w:t xml:space="preserve">D.: </w:t>
      </w:r>
      <w:r>
        <w:t xml:space="preserve">Nein, das hier ist die zweite Etage. Hier ist unser Videostudio. Du  musst die Treppe hinaufgehen. </w:t>
      </w:r>
      <w:r>
        <w:rPr>
          <w:b/>
          <w:i/>
        </w:rPr>
        <w:t>N</w:t>
      </w:r>
      <w:r>
        <w:rPr>
          <w:b/>
        </w:rPr>
        <w:t>.</w:t>
      </w:r>
      <w:r>
        <w:rPr>
          <w:b/>
          <w:i/>
        </w:rPr>
        <w:t xml:space="preserve">: </w:t>
      </w:r>
      <w:r>
        <w:t xml:space="preserve">Ich gehe hinauf. </w:t>
      </w:r>
    </w:p>
    <w:p w:rsidR="00585216" w:rsidRDefault="00B87AFB">
      <w:pPr>
        <w:numPr>
          <w:ilvl w:val="0"/>
          <w:numId w:val="36"/>
        </w:numPr>
        <w:spacing w:after="29" w:line="223" w:lineRule="auto"/>
        <w:ind w:right="36" w:hanging="319"/>
      </w:pPr>
      <w:r>
        <w:rPr>
          <w:b/>
        </w:rPr>
        <w:t>Im Fotolabor</w:t>
      </w:r>
      <w:r>
        <w:t xml:space="preserve"> </w:t>
      </w:r>
    </w:p>
    <w:p w:rsidR="00585216" w:rsidRDefault="00B87AFB">
      <w:pPr>
        <w:spacing w:after="3" w:line="260" w:lineRule="auto"/>
        <w:ind w:left="397" w:right="46" w:hanging="397"/>
      </w:pPr>
      <w:r>
        <w:rPr>
          <w:b/>
          <w:i/>
        </w:rPr>
        <w:t xml:space="preserve">N.: </w:t>
      </w:r>
      <w:r>
        <w:t xml:space="preserve">Aha, da ist das Fotolabor! Steffi?! Du bist es? Und Цhrchen? Ist er nicht hier? </w:t>
      </w:r>
    </w:p>
    <w:p w:rsidR="00585216" w:rsidRDefault="00B87AFB">
      <w:pPr>
        <w:spacing w:after="3" w:line="260" w:lineRule="auto"/>
        <w:ind w:left="397" w:right="46" w:hanging="397"/>
      </w:pPr>
      <w:r>
        <w:rPr>
          <w:b/>
          <w:i/>
        </w:rPr>
        <w:t xml:space="preserve">St.: </w:t>
      </w:r>
      <w:r>
        <w:t xml:space="preserve">Hallo Nastja! Nein, Цhrchen ist nicht hier. Er ist im Sprachlabor. Hцrt dort etwas vom Kassettenrekorder ab. Das Sprachlabor ist in der ersten Etage. </w:t>
      </w:r>
    </w:p>
    <w:p w:rsidR="00585216" w:rsidRDefault="00B87AFB">
      <w:pPr>
        <w:spacing w:after="60" w:line="260" w:lineRule="auto"/>
        <w:ind w:left="10" w:right="46" w:hanging="10"/>
      </w:pPr>
      <w:r>
        <w:rPr>
          <w:b/>
          <w:i/>
        </w:rPr>
        <w:t>N</w:t>
      </w:r>
      <w:r>
        <w:rPr>
          <w:b/>
        </w:rPr>
        <w:t>.</w:t>
      </w:r>
      <w:r>
        <w:rPr>
          <w:b/>
          <w:i/>
        </w:rPr>
        <w:t xml:space="preserve">: </w:t>
      </w:r>
      <w:r>
        <w:t>Ich muss also w</w:t>
      </w:r>
      <w:r>
        <w:t xml:space="preserve">ieder hinuntergehen. Danke, Steffi! Auf Wiedersehen. </w:t>
      </w:r>
    </w:p>
    <w:p w:rsidR="00585216" w:rsidRDefault="00B87AFB">
      <w:pPr>
        <w:spacing w:after="4" w:line="269" w:lineRule="auto"/>
        <w:ind w:left="392" w:right="0" w:hanging="10"/>
        <w:jc w:val="left"/>
      </w:pPr>
      <w:r>
        <w:rPr>
          <w:i/>
        </w:rPr>
        <w:t xml:space="preserve">К упр. 2 (блок 5) </w:t>
      </w:r>
      <w:r>
        <w:rPr>
          <w:b/>
        </w:rPr>
        <w:t xml:space="preserve">Welches Wort passt nicht in die logische Reihe? </w:t>
      </w:r>
    </w:p>
    <w:p w:rsidR="00585216" w:rsidRDefault="00B87AFB">
      <w:pPr>
        <w:numPr>
          <w:ilvl w:val="0"/>
          <w:numId w:val="37"/>
        </w:numPr>
        <w:spacing w:after="3" w:line="260" w:lineRule="auto"/>
        <w:ind w:right="46" w:hanging="397"/>
      </w:pPr>
      <w:r>
        <w:t>das Gebдude, die Eingangshalle, der Pausenraum, der Hof, das Sekreta-</w:t>
      </w:r>
    </w:p>
    <w:p w:rsidR="00585216" w:rsidRDefault="00B87AFB">
      <w:pPr>
        <w:spacing w:after="3" w:line="260" w:lineRule="auto"/>
        <w:ind w:left="407" w:right="46" w:hanging="10"/>
      </w:pPr>
      <w:r>
        <w:t xml:space="preserve">riat </w:t>
      </w:r>
    </w:p>
    <w:p w:rsidR="00585216" w:rsidRDefault="00B87AFB">
      <w:pPr>
        <w:numPr>
          <w:ilvl w:val="0"/>
          <w:numId w:val="37"/>
        </w:numPr>
        <w:spacing w:after="3" w:line="260" w:lineRule="auto"/>
        <w:ind w:right="46" w:hanging="397"/>
      </w:pPr>
      <w:r>
        <w:t xml:space="preserve">die Stunde, die Deutschstunde, die Literatur, die Pause, die Mathematik, die Fremdsprache </w:t>
      </w:r>
    </w:p>
    <w:p w:rsidR="00585216" w:rsidRDefault="00B87AFB">
      <w:pPr>
        <w:numPr>
          <w:ilvl w:val="0"/>
          <w:numId w:val="37"/>
        </w:numPr>
        <w:spacing w:after="3" w:line="260" w:lineRule="auto"/>
        <w:ind w:right="46" w:hanging="397"/>
      </w:pPr>
      <w:r>
        <w:t xml:space="preserve">der Schuldirektor, der Lehrer, der Schьler, die Bibliothekarin, der Architekt, die Sekretдrin </w:t>
      </w:r>
    </w:p>
    <w:p w:rsidR="00585216" w:rsidRDefault="00B87AFB">
      <w:pPr>
        <w:numPr>
          <w:ilvl w:val="0"/>
          <w:numId w:val="37"/>
        </w:numPr>
        <w:spacing w:after="3" w:line="260" w:lineRule="auto"/>
        <w:ind w:right="46" w:hanging="397"/>
      </w:pPr>
      <w:r>
        <w:t>die Schwimmhalle, der Tennisplatz, die Aula, der Sportplatz, die Turnh</w:t>
      </w:r>
      <w:r>
        <w:t xml:space="preserve">alle </w:t>
      </w:r>
    </w:p>
    <w:p w:rsidR="00585216" w:rsidRDefault="00B87AFB">
      <w:pPr>
        <w:numPr>
          <w:ilvl w:val="0"/>
          <w:numId w:val="37"/>
        </w:numPr>
        <w:spacing w:after="69" w:line="260" w:lineRule="auto"/>
        <w:ind w:right="46" w:hanging="397"/>
      </w:pPr>
      <w:r>
        <w:t xml:space="preserve">das Erdgeschoss, das Stockwerk, die Etage, das Labor </w:t>
      </w:r>
    </w:p>
    <w:p w:rsidR="00585216" w:rsidRDefault="00B87AFB">
      <w:pPr>
        <w:spacing w:after="3" w:line="260" w:lineRule="auto"/>
        <w:ind w:right="46" w:firstLine="397"/>
      </w:pPr>
      <w:r>
        <w:rPr>
          <w:i/>
        </w:rPr>
        <w:t xml:space="preserve">К упр. 3 (блок 5) </w:t>
      </w:r>
      <w:r>
        <w:rPr>
          <w:b/>
        </w:rPr>
        <w:t xml:space="preserve">Gesprдche, die man in der Schule hцren kann </w:t>
      </w:r>
      <w:r>
        <w:t xml:space="preserve">I. — Na, meine Lieben! Die Stunde ist zu Ende. Bis morgen! — Auf Wiedersehen! </w:t>
      </w:r>
    </w:p>
    <w:p w:rsidR="00585216" w:rsidRDefault="00B87AFB">
      <w:pPr>
        <w:numPr>
          <w:ilvl w:val="0"/>
          <w:numId w:val="38"/>
        </w:numPr>
        <w:spacing w:after="3" w:line="260" w:lineRule="auto"/>
        <w:ind w:right="46" w:hanging="400"/>
      </w:pPr>
      <w:r>
        <w:t xml:space="preserve">— Frau Mьller! Ich mцchte mit Herrn Direktor sprechen. </w:t>
      </w:r>
    </w:p>
    <w:p w:rsidR="00585216" w:rsidRDefault="00B87AFB">
      <w:pPr>
        <w:spacing w:after="3" w:line="260" w:lineRule="auto"/>
        <w:ind w:left="407" w:right="46" w:hanging="10"/>
      </w:pPr>
      <w:r>
        <w:t xml:space="preserve">— Herr Schulz ist leider nicht da. </w:t>
      </w:r>
    </w:p>
    <w:p w:rsidR="00585216" w:rsidRDefault="00B87AFB">
      <w:pPr>
        <w:numPr>
          <w:ilvl w:val="0"/>
          <w:numId w:val="38"/>
        </w:numPr>
        <w:spacing w:after="3" w:line="260" w:lineRule="auto"/>
        <w:ind w:right="46" w:hanging="400"/>
      </w:pPr>
      <w:r>
        <w:t xml:space="preserve">— Du, wie wдre es mit Pepsi-Automaten hier im Pausenhof? — Toll. </w:t>
      </w:r>
    </w:p>
    <w:p w:rsidR="00585216" w:rsidRDefault="00B87AFB">
      <w:pPr>
        <w:numPr>
          <w:ilvl w:val="0"/>
          <w:numId w:val="38"/>
        </w:numPr>
        <w:spacing w:after="3" w:line="260" w:lineRule="auto"/>
        <w:ind w:right="46" w:hanging="400"/>
      </w:pPr>
      <w:r>
        <w:t xml:space="preserve">— Frau Fischer, ich habe dieses Mдrchenbuch schon gelesen. Was kцnnen Sie mir noch geben? </w:t>
      </w:r>
    </w:p>
    <w:p w:rsidR="00585216" w:rsidRDefault="00B87AFB">
      <w:pPr>
        <w:tabs>
          <w:tab w:val="center" w:pos="3368"/>
        </w:tabs>
        <w:spacing w:after="3" w:line="260" w:lineRule="auto"/>
        <w:ind w:right="0" w:firstLine="0"/>
        <w:jc w:val="left"/>
      </w:pPr>
      <w:r>
        <w:t xml:space="preserve"> </w:t>
      </w:r>
      <w:r>
        <w:tab/>
        <w:t>— Hier zwei lustige Geschichten aus dem Schulleben. Nimmst d</w:t>
      </w:r>
      <w:r>
        <w:t xml:space="preserve">u sie? </w:t>
      </w:r>
    </w:p>
    <w:p w:rsidR="00585216" w:rsidRDefault="00B87AFB">
      <w:pPr>
        <w:tabs>
          <w:tab w:val="center" w:pos="943"/>
        </w:tabs>
        <w:spacing w:after="3" w:line="260" w:lineRule="auto"/>
        <w:ind w:right="0" w:firstLine="0"/>
        <w:jc w:val="left"/>
      </w:pPr>
      <w:r>
        <w:t xml:space="preserve"> </w:t>
      </w:r>
      <w:r>
        <w:tab/>
        <w:t xml:space="preserve">— Ja, danke. </w:t>
      </w:r>
    </w:p>
    <w:p w:rsidR="00585216" w:rsidRDefault="00B87AFB">
      <w:pPr>
        <w:numPr>
          <w:ilvl w:val="0"/>
          <w:numId w:val="38"/>
        </w:numPr>
        <w:spacing w:after="3" w:line="260" w:lineRule="auto"/>
        <w:ind w:right="46" w:hanging="400"/>
      </w:pPr>
      <w:r>
        <w:t xml:space="preserve">— Wie gefдllt es Ihnen hier? </w:t>
      </w:r>
    </w:p>
    <w:p w:rsidR="00585216" w:rsidRDefault="00B87AFB">
      <w:pPr>
        <w:spacing w:after="66" w:line="260" w:lineRule="auto"/>
        <w:ind w:left="397" w:right="46" w:hanging="397"/>
      </w:pPr>
      <w:r>
        <w:t xml:space="preserve"> — Nicht schlecht. Die Spiegel an der Garderobe machen den Raum sehr hell und freundlich. </w:t>
      </w:r>
    </w:p>
    <w:p w:rsidR="00585216" w:rsidRDefault="00B87AFB">
      <w:pPr>
        <w:spacing w:after="4" w:line="269" w:lineRule="auto"/>
        <w:ind w:left="392" w:right="0" w:hanging="10"/>
        <w:jc w:val="left"/>
      </w:pPr>
      <w:r>
        <w:rPr>
          <w:i/>
        </w:rPr>
        <w:t xml:space="preserve">К упр. 4 (блок 5) </w:t>
      </w:r>
      <w:r>
        <w:rPr>
          <w:b/>
        </w:rPr>
        <w:t xml:space="preserve">Karlchen lernt rechnen </w:t>
      </w:r>
    </w:p>
    <w:p w:rsidR="00585216" w:rsidRDefault="00B87AFB">
      <w:pPr>
        <w:spacing w:after="65" w:line="260" w:lineRule="auto"/>
        <w:ind w:right="46" w:firstLine="397"/>
      </w:pPr>
      <w:r>
        <w:t>Karlchen geht in die erste Klasse. Er kann noch nicht gut schreiben und rechnet auch noch nicht gut. Der Lehrer sagt zu ihm: „Karl, du hast alle Aufgaben falsch gemacht. Drei und drei ist doch nicht vier. Und sechs und zwei ist nicht vier. Und sechs und fь</w:t>
      </w:r>
      <w:r>
        <w:t xml:space="preserve">nf ist auch nicht vier. Und du schreibst ьberall vier.“ Karlchen lдchelt und sagt: „Ja, aber die Vier, Herr Lehrer, schreibe ich am schцnsten.“ </w:t>
      </w:r>
    </w:p>
    <w:p w:rsidR="00585216" w:rsidRDefault="00B87AFB">
      <w:pPr>
        <w:spacing w:after="4" w:line="269" w:lineRule="auto"/>
        <w:ind w:left="392" w:right="0" w:hanging="10"/>
        <w:jc w:val="left"/>
      </w:pPr>
      <w:r>
        <w:rPr>
          <w:i/>
        </w:rPr>
        <w:t xml:space="preserve">К упр. 1 (блок 6) </w:t>
      </w:r>
      <w:r>
        <w:rPr>
          <w:b/>
        </w:rPr>
        <w:t xml:space="preserve">In der Robert-Koch-StraЯe </w:t>
      </w:r>
    </w:p>
    <w:p w:rsidR="00585216" w:rsidRDefault="00B87AFB">
      <w:pPr>
        <w:spacing w:after="3" w:line="260" w:lineRule="auto"/>
        <w:ind w:right="46" w:firstLine="397"/>
      </w:pPr>
      <w:r>
        <w:t>In der Robert-Koch-StraЯe trдgt vieles den Namen des groЯen Bakter</w:t>
      </w:r>
      <w:r>
        <w:t xml:space="preserve">iologen und Arztes Robert Koch. Es gibt die Robert-Koch-Apotheke, die Robert-Koch-Bibliothek, die Robert-Koch-Schule und das Robert-KochGymnasium. Die Apotheke, Haus Nummer 13, ist ein modernes Gebдude. </w:t>
      </w:r>
    </w:p>
    <w:p w:rsidR="00585216" w:rsidRDefault="00B87AFB">
      <w:pPr>
        <w:spacing w:after="3" w:line="260" w:lineRule="auto"/>
        <w:ind w:left="10" w:right="46" w:hanging="10"/>
      </w:pPr>
      <w:r>
        <w:t>Die Rob ert-Koch-Bibliothek ist im Erdgeschoss eines</w:t>
      </w:r>
      <w:r>
        <w:t xml:space="preserve"> groЯen vielstцckigen Hauses. Die Robert-Koch-Schule ist zweistцckig. Rechts, in einem extra </w:t>
      </w:r>
    </w:p>
    <w:p w:rsidR="00585216" w:rsidRDefault="00B87AFB">
      <w:pPr>
        <w:spacing w:after="373" w:line="260" w:lineRule="auto"/>
        <w:ind w:left="10" w:right="46" w:hanging="10"/>
      </w:pPr>
      <w:r>
        <w:t>Gebдude ist ein Schwimmbad. Der Schulhof ist asphaltiert. Das RobertKoch-Gymn asium liegt in einem Garten. Das Gebдude ist wahrscheinlich schon ein paar hundert J</w:t>
      </w:r>
      <w:r>
        <w:t xml:space="preserve">ahre alt. </w:t>
      </w:r>
    </w:p>
    <w:p w:rsidR="00585216" w:rsidRDefault="00B87AFB">
      <w:pPr>
        <w:spacing w:after="4" w:line="259" w:lineRule="auto"/>
        <w:ind w:left="392" w:right="1008" w:hanging="10"/>
        <w:jc w:val="left"/>
      </w:pPr>
      <w:r>
        <w:rPr>
          <w:b/>
          <w:sz w:val="25"/>
        </w:rPr>
        <w:t xml:space="preserve">IV. Was unsere deutschen Freunde alles in der Schule machen </w:t>
      </w:r>
    </w:p>
    <w:p w:rsidR="00585216" w:rsidRDefault="00B87AFB">
      <w:pPr>
        <w:spacing w:after="3" w:line="253" w:lineRule="auto"/>
        <w:ind w:left="407" w:right="0" w:hanging="10"/>
        <w:jc w:val="left"/>
      </w:pPr>
      <w:r>
        <w:rPr>
          <w:i/>
        </w:rPr>
        <w:t xml:space="preserve">К упр. 1 (блок 3) </w:t>
      </w:r>
      <w:r>
        <w:rPr>
          <w:b/>
        </w:rPr>
        <w:t xml:space="preserve">Wo? oder Wohin? </w:t>
      </w:r>
    </w:p>
    <w:p w:rsidR="00585216" w:rsidRDefault="00B87AFB">
      <w:pPr>
        <w:spacing w:after="97" w:line="218" w:lineRule="auto"/>
        <w:ind w:left="397" w:right="4191" w:firstLine="0"/>
        <w:jc w:val="left"/>
      </w:pPr>
      <w:r>
        <w:t xml:space="preserve">liegen — legen stellen — stehen sitzen — setzen fliegen — liegen </w:t>
      </w:r>
    </w:p>
    <w:p w:rsidR="00585216" w:rsidRDefault="00B87AFB">
      <w:pPr>
        <w:spacing w:after="3" w:line="260" w:lineRule="auto"/>
        <w:ind w:left="407" w:right="46" w:hanging="10"/>
      </w:pPr>
      <w:r>
        <w:rPr>
          <w:i/>
        </w:rPr>
        <w:t xml:space="preserve">К упр. 2 (блок 3) </w:t>
      </w:r>
      <w:r>
        <w:t xml:space="preserve">Welche Uhr zeigt welche Zeit? </w:t>
      </w:r>
    </w:p>
    <w:p w:rsidR="00585216" w:rsidRDefault="00B87AFB">
      <w:pPr>
        <w:spacing w:after="3" w:line="260" w:lineRule="auto"/>
        <w:ind w:left="407" w:right="46" w:hanging="10"/>
      </w:pPr>
      <w:r>
        <w:t xml:space="preserve">Nummer 1. Es ist 9 Uhr (punkt 9). </w:t>
      </w:r>
    </w:p>
    <w:p w:rsidR="00585216" w:rsidRDefault="00B87AFB">
      <w:pPr>
        <w:spacing w:after="3" w:line="260" w:lineRule="auto"/>
        <w:ind w:left="407" w:right="46" w:hanging="10"/>
      </w:pPr>
      <w:r>
        <w:t xml:space="preserve">Nummer 2. Es ist 15 Minuten (Viertel) vor 9. </w:t>
      </w:r>
    </w:p>
    <w:p w:rsidR="00585216" w:rsidRDefault="00B87AFB">
      <w:pPr>
        <w:spacing w:after="75" w:line="260" w:lineRule="auto"/>
        <w:ind w:left="407" w:right="1101" w:hanging="10"/>
      </w:pPr>
      <w:r>
        <w:t xml:space="preserve">Nummer 3. Es ist 15 Minuten (Viertel) nach 10. Nummer 4. Es ist 8 Uhr 30 (halb 9). </w:t>
      </w:r>
    </w:p>
    <w:p w:rsidR="00585216" w:rsidRDefault="00B87AFB">
      <w:pPr>
        <w:spacing w:after="3" w:line="253" w:lineRule="auto"/>
        <w:ind w:left="407" w:right="0" w:hanging="10"/>
        <w:jc w:val="left"/>
      </w:pPr>
      <w:r>
        <w:rPr>
          <w:i/>
        </w:rPr>
        <w:t xml:space="preserve">К упр. 3 (блок 3) </w:t>
      </w:r>
      <w:r>
        <w:rPr>
          <w:b/>
        </w:rPr>
        <w:t xml:space="preserve">Witze </w:t>
      </w:r>
    </w:p>
    <w:p w:rsidR="00585216" w:rsidRDefault="00B87AFB">
      <w:pPr>
        <w:pStyle w:val="6"/>
        <w:tabs>
          <w:tab w:val="center" w:pos="2924"/>
        </w:tabs>
        <w:spacing w:after="29"/>
        <w:ind w:left="-15" w:firstLine="0"/>
      </w:pPr>
      <w:r>
        <w:rPr>
          <w:u w:val="none"/>
        </w:rPr>
        <w:t xml:space="preserve">1) </w:t>
      </w:r>
      <w:r>
        <w:rPr>
          <w:u w:val="none"/>
        </w:rPr>
        <w:tab/>
      </w:r>
      <w:r>
        <w:t xml:space="preserve">„Nicht so gut, um einen Aufsatz darьber zu schreiben.“ </w:t>
      </w:r>
    </w:p>
    <w:p w:rsidR="00585216" w:rsidRDefault="00B87AFB">
      <w:pPr>
        <w:spacing w:after="82" w:line="260" w:lineRule="auto"/>
        <w:ind w:right="46" w:firstLine="397"/>
      </w:pPr>
      <w:r>
        <w:t>Am 1. September fragt der Lehrer einen f</w:t>
      </w:r>
      <w:r>
        <w:t xml:space="preserve">aulen Schьler: „Na, Klaus, wie geht’s? Hast du die Ferien gut verbracht?“ Klaus: „Ja, danke, Herr Lehrer. Sehr gut. Aber doch nicht so gut, um einen Aufsatz darьber zu schreiben.“ </w:t>
      </w:r>
    </w:p>
    <w:p w:rsidR="00585216" w:rsidRDefault="00B87AFB">
      <w:pPr>
        <w:pStyle w:val="6"/>
        <w:tabs>
          <w:tab w:val="center" w:pos="2459"/>
        </w:tabs>
        <w:spacing w:after="29"/>
        <w:ind w:left="-15" w:firstLine="0"/>
      </w:pPr>
      <w:r>
        <w:rPr>
          <w:u w:val="none"/>
        </w:rPr>
        <w:t xml:space="preserve">2) </w:t>
      </w:r>
      <w:r>
        <w:rPr>
          <w:u w:val="none"/>
        </w:rPr>
        <w:tab/>
      </w:r>
      <w:r>
        <w:t xml:space="preserve">„In der Schule rechnen wir nur mit Дpfeln.“ </w:t>
      </w:r>
    </w:p>
    <w:p w:rsidR="00585216" w:rsidRDefault="00B87AFB">
      <w:pPr>
        <w:spacing w:after="3" w:line="260" w:lineRule="auto"/>
        <w:ind w:right="46" w:firstLine="397"/>
      </w:pPr>
      <w:r>
        <w:t>Der kleine Jцrg bekommt im</w:t>
      </w:r>
      <w:r>
        <w:t xml:space="preserve"> Rechnen oft schlechte Noten. Sein Vater will ihm helfen: „Sag mal, Junge, wie viel ist das! Du hast drei Birnen und ich gebe dir noch zwei?“ Jцrg: „Ich weiЯ nicht. In der Schule rechnen wir nur mit Дpfeln.“ </w:t>
      </w:r>
    </w:p>
    <w:p w:rsidR="00585216" w:rsidRDefault="00B87AFB">
      <w:pPr>
        <w:spacing w:after="4" w:line="269" w:lineRule="auto"/>
        <w:ind w:left="392" w:right="0" w:hanging="10"/>
        <w:jc w:val="left"/>
      </w:pPr>
      <w:r>
        <w:rPr>
          <w:i/>
        </w:rPr>
        <w:t xml:space="preserve">К упр. 4 (блок 3) </w:t>
      </w:r>
      <w:r>
        <w:rPr>
          <w:b/>
        </w:rPr>
        <w:t xml:space="preserve">Welche Stunden sind das? </w:t>
      </w:r>
    </w:p>
    <w:p w:rsidR="00585216" w:rsidRDefault="00B87AFB">
      <w:pPr>
        <w:numPr>
          <w:ilvl w:val="0"/>
          <w:numId w:val="39"/>
        </w:numPr>
        <w:spacing w:after="3" w:line="260" w:lineRule="auto"/>
        <w:ind w:right="46" w:hanging="10"/>
      </w:pPr>
      <w:r>
        <w:t xml:space="preserve">Die Lehrerin kommt in die Klasse und sagt: „Wir schreiben jetzt ein Diktat. Nehmt eure Hefte und schreibt: eins, zwei, vier, fьnf, neun, zehn, zwцlf, dreiz ehn, dreiЯig. Na, wer ьbersetzt die Wцrter ,dreizehn‘ und </w:t>
      </w:r>
    </w:p>
    <w:p w:rsidR="00585216" w:rsidRDefault="00B87AFB">
      <w:pPr>
        <w:spacing w:after="3" w:line="260" w:lineRule="auto"/>
        <w:ind w:left="10" w:right="46" w:hanging="10"/>
      </w:pPr>
      <w:r>
        <w:t xml:space="preserve">,dreiЯig‘?“ </w:t>
      </w:r>
    </w:p>
    <w:p w:rsidR="00585216" w:rsidRDefault="00B87AFB">
      <w:pPr>
        <w:numPr>
          <w:ilvl w:val="0"/>
          <w:numId w:val="39"/>
        </w:numPr>
        <w:spacing w:after="3" w:line="260" w:lineRule="auto"/>
        <w:ind w:right="46" w:hanging="10"/>
      </w:pPr>
      <w:r>
        <w:t>Die Stunde beginnt. Der Lehr</w:t>
      </w:r>
      <w:r>
        <w:t>er hдngt die Landkarte Europas an die Tafel und sagt: „Wir sprechen heute ьber die Bundesrepublik Deutschland. Wie viele Bundeslдnder hat Deutschland? Wie heiЯen die Hauptstдdte der Bundeslдnder? Na, wer kommt an die Tafel und erzдhlt uns das? Bitte, Walja</w:t>
      </w:r>
      <w:r>
        <w:t xml:space="preserve">, komm!“ </w:t>
      </w:r>
    </w:p>
    <w:p w:rsidR="00585216" w:rsidRDefault="00B87AFB">
      <w:pPr>
        <w:numPr>
          <w:ilvl w:val="0"/>
          <w:numId w:val="39"/>
        </w:numPr>
        <w:spacing w:after="64" w:line="260" w:lineRule="auto"/>
        <w:ind w:right="46" w:hanging="10"/>
      </w:pPr>
      <w:r>
        <w:t>Die Kinder sitzen an ihren Schulbдnken und malen, basteln. An der Tafel hдngen verschiedene Bilder. Auf dem Tisch des Lehrers liegen Puppen, ein Hampelmann. Einige Kinder stehen auf, gehen zum Tisch, nehmen das Spielzeug und sehen es sich an. Dan</w:t>
      </w:r>
      <w:r>
        <w:t xml:space="preserve">n setzen sie sich wieder an ihren Platz und arbeiten weiter. </w:t>
      </w:r>
    </w:p>
    <w:p w:rsidR="00585216" w:rsidRDefault="00B87AFB">
      <w:pPr>
        <w:spacing w:after="3" w:line="260" w:lineRule="auto"/>
        <w:ind w:right="871" w:firstLine="397"/>
      </w:pPr>
      <w:r>
        <w:rPr>
          <w:i/>
        </w:rPr>
        <w:t xml:space="preserve">К упр. 5 (блок 3) </w:t>
      </w:r>
      <w:r>
        <w:rPr>
          <w:b/>
        </w:rPr>
        <w:t xml:space="preserve">Fragst du viel, so lernst du viel! </w:t>
      </w:r>
      <w:r>
        <w:t xml:space="preserve">Klaus geht mit seinem groЯen Bruder durch den Park. </w:t>
      </w:r>
    </w:p>
    <w:p w:rsidR="00585216" w:rsidRDefault="00B87AFB">
      <w:pPr>
        <w:spacing w:after="3" w:line="260" w:lineRule="auto"/>
        <w:ind w:left="10" w:right="46" w:hanging="10"/>
      </w:pPr>
      <w:r>
        <w:t xml:space="preserve">— Du, Peter, sag mal, wie heiЯt dieser Baum? </w:t>
      </w:r>
    </w:p>
    <w:p w:rsidR="00585216" w:rsidRDefault="00B87AFB">
      <w:pPr>
        <w:spacing w:after="3" w:line="260" w:lineRule="auto"/>
        <w:ind w:left="10" w:right="46" w:hanging="10"/>
      </w:pPr>
      <w:r>
        <w:t xml:space="preserve">— Ich weiЯ nicht. </w:t>
      </w:r>
    </w:p>
    <w:p w:rsidR="00585216" w:rsidRDefault="00B87AFB">
      <w:pPr>
        <w:spacing w:after="3" w:line="260" w:lineRule="auto"/>
        <w:ind w:left="10" w:right="46" w:hanging="10"/>
      </w:pPr>
      <w:r>
        <w:t>— Und der Vogel dort? E</w:t>
      </w:r>
      <w:r>
        <w:t xml:space="preserve">r singt so schцn! </w:t>
      </w:r>
    </w:p>
    <w:p w:rsidR="00585216" w:rsidRDefault="00B87AFB">
      <w:pPr>
        <w:spacing w:after="3" w:line="260" w:lineRule="auto"/>
        <w:ind w:left="10" w:right="46" w:hanging="10"/>
      </w:pPr>
      <w:r>
        <w:t xml:space="preserve">— WeiЯ ich nicht. </w:t>
      </w:r>
    </w:p>
    <w:p w:rsidR="00585216" w:rsidRDefault="00B87AFB">
      <w:pPr>
        <w:spacing w:after="25" w:line="260" w:lineRule="auto"/>
        <w:ind w:left="10" w:right="1770" w:hanging="10"/>
      </w:pPr>
      <w:r>
        <w:t xml:space="preserve">— Und warum kцnnen die Menschen nicht fliegen? — Dumme Frage. Menschen sind keine Vцgel. </w:t>
      </w:r>
    </w:p>
    <w:p w:rsidR="00585216" w:rsidRDefault="00B87AFB">
      <w:pPr>
        <w:spacing w:after="3" w:line="260" w:lineRule="auto"/>
        <w:ind w:left="10" w:right="46" w:hanging="10"/>
      </w:pPr>
      <w:r>
        <w:t xml:space="preserve">Klaus sagt einige Minuten kein Wort, dann aber fragt er wieder. </w:t>
      </w:r>
    </w:p>
    <w:p w:rsidR="00585216" w:rsidRDefault="00B87AFB">
      <w:pPr>
        <w:spacing w:after="3" w:line="260" w:lineRule="auto"/>
        <w:ind w:left="10" w:right="46" w:hanging="10"/>
      </w:pPr>
      <w:r>
        <w:t>— Du, Peter, bist du mir nicht bцse? Ich stelle ja immer so vie</w:t>
      </w:r>
      <w:r>
        <w:t xml:space="preserve">le Fragen! </w:t>
      </w:r>
    </w:p>
    <w:p w:rsidR="00585216" w:rsidRDefault="00B87AFB">
      <w:pPr>
        <w:spacing w:after="75" w:line="260" w:lineRule="auto"/>
        <w:ind w:left="10" w:right="46" w:hanging="10"/>
      </w:pPr>
      <w:r>
        <w:t xml:space="preserve">— Ach wo, Kleiner! Frag nur! Fragst du viel, so lernst du viel! </w:t>
      </w:r>
    </w:p>
    <w:p w:rsidR="00585216" w:rsidRDefault="00B87AFB">
      <w:pPr>
        <w:spacing w:after="4" w:line="269" w:lineRule="auto"/>
        <w:ind w:left="392" w:right="3989" w:hanging="10"/>
        <w:jc w:val="left"/>
      </w:pPr>
      <w:r>
        <w:rPr>
          <w:i/>
        </w:rPr>
        <w:t xml:space="preserve">К упр. 1 (блок 6) </w:t>
      </w:r>
      <w:r>
        <w:t xml:space="preserve">1. </w:t>
      </w:r>
      <w:r>
        <w:rPr>
          <w:b/>
        </w:rPr>
        <w:t xml:space="preserve">Wo sind die Alpen? </w:t>
      </w:r>
    </w:p>
    <w:p w:rsidR="00585216" w:rsidRDefault="00B87AFB">
      <w:pPr>
        <w:spacing w:after="54" w:line="260" w:lineRule="auto"/>
        <w:ind w:right="46" w:firstLine="397"/>
      </w:pPr>
      <w:r>
        <w:t xml:space="preserve">Die Geschwister Peter und Anna bereiten ihre Hausaufgaben vor. Peter sitzt am Tisch und schreibt einen Hausaufsatz in Deutsch. Anna liest in einem Lehrbuch. Anna fragt: „Peter, wo sind die Alpen?“ Der Bruder antwortet nicht. Anna fragt noch einmal: „Peter </w:t>
      </w:r>
      <w:r>
        <w:t xml:space="preserve">... Peter! Wo sind die Alpen?“ Da antwortet Peter: „Ach, du verlierst immer deine Sachen. Wann lernst du alles auf seinen Platz legen?!“ </w:t>
      </w:r>
    </w:p>
    <w:p w:rsidR="00585216" w:rsidRDefault="00B87AFB">
      <w:pPr>
        <w:numPr>
          <w:ilvl w:val="0"/>
          <w:numId w:val="40"/>
        </w:numPr>
        <w:spacing w:after="4" w:line="269" w:lineRule="auto"/>
        <w:ind w:right="0" w:hanging="247"/>
        <w:jc w:val="left"/>
      </w:pPr>
      <w:r>
        <w:rPr>
          <w:b/>
        </w:rPr>
        <w:t xml:space="preserve">Ein Beispiel fьr Reptilien. (Wer sind Reptilien?) </w:t>
      </w:r>
    </w:p>
    <w:p w:rsidR="00585216" w:rsidRDefault="00B87AFB">
      <w:pPr>
        <w:spacing w:after="54" w:line="260" w:lineRule="auto"/>
        <w:ind w:right="46" w:firstLine="397"/>
      </w:pPr>
      <w:r>
        <w:t>Das Thema der Stunde war „Reptilien“. Der Lehrer erzдhlte: „Repti l</w:t>
      </w:r>
      <w:r>
        <w:t xml:space="preserve">ien sind solche Tiere, die am Boden kriechen.“ Dann fragte er einen Schьler: „Kannst du ein Reptil nennen, Paul?“ Paul antwortete: „Ja, das ist meine kleine Schwester.“ </w:t>
      </w:r>
    </w:p>
    <w:p w:rsidR="00585216" w:rsidRDefault="00B87AFB">
      <w:pPr>
        <w:numPr>
          <w:ilvl w:val="0"/>
          <w:numId w:val="40"/>
        </w:numPr>
        <w:spacing w:after="4" w:line="269" w:lineRule="auto"/>
        <w:ind w:right="0" w:hanging="247"/>
        <w:jc w:val="left"/>
      </w:pPr>
      <w:r>
        <w:rPr>
          <w:b/>
        </w:rPr>
        <w:t xml:space="preserve">Wie breit ist die Seine? (ei-e) </w:t>
      </w:r>
    </w:p>
    <w:p w:rsidR="00585216" w:rsidRDefault="00B87AFB">
      <w:pPr>
        <w:spacing w:after="3" w:line="260" w:lineRule="auto"/>
        <w:ind w:right="46" w:firstLine="397"/>
      </w:pPr>
      <w:r>
        <w:t>In einer Stunde stellte der Lehrer an die Schьler die</w:t>
      </w:r>
      <w:r>
        <w:t xml:space="preserve"> Frage: „Sagt: wie breit ist die Seine in London?“ </w:t>
      </w:r>
    </w:p>
    <w:p w:rsidR="00585216" w:rsidRDefault="00B87AFB">
      <w:pPr>
        <w:spacing w:after="3" w:line="260" w:lineRule="auto"/>
        <w:ind w:right="46" w:firstLine="397"/>
      </w:pPr>
      <w:r>
        <w:t xml:space="preserve">Gabi antwortete schnell: „Genauso breit, Herr Lehrer, wie die Themse in Paris!“ „Sehr gut, du verstehst Humor und kriegst eine Eins!“, sagte der Lehrer. </w:t>
      </w:r>
    </w:p>
    <w:p w:rsidR="00585216" w:rsidRDefault="00B87AFB">
      <w:pPr>
        <w:spacing w:after="4" w:line="259" w:lineRule="auto"/>
        <w:ind w:left="392" w:right="0" w:hanging="10"/>
        <w:jc w:val="left"/>
      </w:pPr>
      <w:r>
        <w:rPr>
          <w:b/>
          <w:sz w:val="25"/>
        </w:rPr>
        <w:t xml:space="preserve">V. Ein Tag unseres Lebens. Wie ist er? </w:t>
      </w:r>
    </w:p>
    <w:p w:rsidR="00585216" w:rsidRDefault="00B87AFB">
      <w:pPr>
        <w:spacing w:after="3" w:line="253" w:lineRule="auto"/>
        <w:ind w:left="407" w:right="0" w:hanging="10"/>
        <w:jc w:val="left"/>
      </w:pPr>
      <w:r>
        <w:rPr>
          <w:i/>
        </w:rPr>
        <w:t>К упр. 1 (</w:t>
      </w:r>
      <w:r>
        <w:rPr>
          <w:i/>
        </w:rPr>
        <w:t xml:space="preserve">блок 4) </w:t>
      </w:r>
    </w:p>
    <w:p w:rsidR="00585216" w:rsidRDefault="00B87AFB">
      <w:pPr>
        <w:spacing w:after="3" w:line="260" w:lineRule="auto"/>
        <w:ind w:left="407" w:right="46" w:hanging="10"/>
      </w:pPr>
      <w:r>
        <w:t xml:space="preserve">I </w:t>
      </w:r>
    </w:p>
    <w:p w:rsidR="00585216" w:rsidRDefault="00B87AFB">
      <w:pPr>
        <w:spacing w:after="3" w:line="260" w:lineRule="auto"/>
        <w:ind w:left="10" w:right="46" w:hanging="10"/>
      </w:pPr>
      <w:r>
        <w:rPr>
          <w:b/>
          <w:i/>
        </w:rPr>
        <w:t xml:space="preserve">D.: </w:t>
      </w:r>
      <w:r>
        <w:t xml:space="preserve">Dirk Schneider. </w:t>
      </w:r>
    </w:p>
    <w:p w:rsidR="00585216" w:rsidRDefault="00B87AFB">
      <w:pPr>
        <w:spacing w:after="3" w:line="260" w:lineRule="auto"/>
        <w:ind w:left="10" w:right="46" w:hanging="10"/>
      </w:pPr>
      <w:r>
        <w:rPr>
          <w:b/>
          <w:i/>
        </w:rPr>
        <w:t xml:space="preserve">M.: </w:t>
      </w:r>
      <w:r>
        <w:t xml:space="preserve">Das bin ich, Dirk. Wie geht’s? </w:t>
      </w:r>
    </w:p>
    <w:p w:rsidR="00585216" w:rsidRDefault="00B87AFB">
      <w:pPr>
        <w:spacing w:after="3" w:line="260" w:lineRule="auto"/>
        <w:ind w:left="10" w:right="46" w:hanging="10"/>
      </w:pPr>
      <w:r>
        <w:rPr>
          <w:b/>
          <w:i/>
        </w:rPr>
        <w:t xml:space="preserve">D.: </w:t>
      </w:r>
      <w:r>
        <w:t xml:space="preserve">Alles okay, Mutti. Wir haben nur 4 Stunden gehabt. Herr Meier ist krank. </w:t>
      </w:r>
    </w:p>
    <w:p w:rsidR="00585216" w:rsidRDefault="00B87AFB">
      <w:pPr>
        <w:spacing w:after="3" w:line="260" w:lineRule="auto"/>
        <w:ind w:left="10" w:right="46" w:hanging="10"/>
      </w:pPr>
      <w:r>
        <w:rPr>
          <w:b/>
          <w:i/>
        </w:rPr>
        <w:t xml:space="preserve">M.: </w:t>
      </w:r>
      <w:r>
        <w:t xml:space="preserve">Hast du schon gegessen? </w:t>
      </w:r>
    </w:p>
    <w:p w:rsidR="00585216" w:rsidRDefault="00B87AFB">
      <w:pPr>
        <w:spacing w:after="3" w:line="260" w:lineRule="auto"/>
        <w:ind w:left="397" w:right="46" w:hanging="397"/>
      </w:pPr>
      <w:r>
        <w:rPr>
          <w:b/>
          <w:i/>
        </w:rPr>
        <w:t xml:space="preserve">D.: </w:t>
      </w:r>
      <w:r>
        <w:t xml:space="preserve">Nein, nur in der Schule die Pausenbrote. Du, Mutti, ich habe im Kьhlschrank eine Torte gesehen. Ich nehme ein bisschen davon, schцn? </w:t>
      </w:r>
    </w:p>
    <w:p w:rsidR="00585216" w:rsidRDefault="00B87AFB">
      <w:pPr>
        <w:spacing w:after="3" w:line="260" w:lineRule="auto"/>
        <w:ind w:left="397" w:right="46" w:hanging="397"/>
      </w:pPr>
      <w:r>
        <w:rPr>
          <w:b/>
          <w:i/>
        </w:rPr>
        <w:t xml:space="preserve">M.: </w:t>
      </w:r>
      <w:r>
        <w:t xml:space="preserve">Nein, Dirk. Wir essen die Torte alle zusammen. Fьr den Hunger findest du dort etwas anderes. </w:t>
      </w:r>
    </w:p>
    <w:p w:rsidR="00585216" w:rsidRDefault="00B87AFB">
      <w:pPr>
        <w:spacing w:after="3" w:line="260" w:lineRule="auto"/>
        <w:ind w:left="10" w:right="46" w:hanging="10"/>
      </w:pPr>
      <w:r>
        <w:rPr>
          <w:b/>
          <w:i/>
        </w:rPr>
        <w:t xml:space="preserve">D.: </w:t>
      </w:r>
      <w:r>
        <w:t>Nun gut, Mutti. Tsch</w:t>
      </w:r>
      <w:r>
        <w:t xml:space="preserve">ьs! </w:t>
      </w:r>
    </w:p>
    <w:p w:rsidR="00585216" w:rsidRDefault="00B87AFB">
      <w:pPr>
        <w:spacing w:after="75" w:line="260" w:lineRule="auto"/>
        <w:ind w:left="10" w:right="46" w:hanging="10"/>
      </w:pPr>
      <w:r>
        <w:rPr>
          <w:b/>
          <w:i/>
        </w:rPr>
        <w:t>M.:</w:t>
      </w:r>
      <w:r>
        <w:t xml:space="preserve"> Tschьs! </w:t>
      </w:r>
    </w:p>
    <w:p w:rsidR="00585216" w:rsidRDefault="00B87AFB">
      <w:pPr>
        <w:spacing w:after="55"/>
        <w:ind w:left="397" w:right="37" w:firstLine="0"/>
      </w:pPr>
      <w:r>
        <w:t xml:space="preserve">II </w:t>
      </w:r>
    </w:p>
    <w:p w:rsidR="00585216" w:rsidRDefault="00B87AFB">
      <w:pPr>
        <w:spacing w:after="3" w:line="260" w:lineRule="auto"/>
        <w:ind w:left="10" w:right="46" w:hanging="10"/>
      </w:pPr>
      <w:r>
        <w:rPr>
          <w:b/>
          <w:i/>
        </w:rPr>
        <w:t xml:space="preserve">D.: </w:t>
      </w:r>
      <w:r>
        <w:t xml:space="preserve">Hallo! </w:t>
      </w:r>
    </w:p>
    <w:p w:rsidR="00585216" w:rsidRDefault="00B87AFB">
      <w:pPr>
        <w:spacing w:after="3" w:line="260" w:lineRule="auto"/>
        <w:ind w:left="10" w:right="46" w:hanging="10"/>
      </w:pPr>
      <w:r>
        <w:rPr>
          <w:b/>
          <w:i/>
        </w:rPr>
        <w:t xml:space="preserve">M.: </w:t>
      </w:r>
      <w:r>
        <w:t xml:space="preserve">Morgen, Dirk. Gut geschlafen? </w:t>
      </w:r>
    </w:p>
    <w:p w:rsidR="00585216" w:rsidRDefault="00B87AFB">
      <w:pPr>
        <w:spacing w:after="3" w:line="260" w:lineRule="auto"/>
        <w:ind w:left="10" w:right="46" w:hanging="10"/>
      </w:pPr>
      <w:r>
        <w:rPr>
          <w:b/>
          <w:i/>
        </w:rPr>
        <w:t xml:space="preserve">D.: </w:t>
      </w:r>
      <w:r>
        <w:t xml:space="preserve">Ja, danke. Was macht das Wetter? Ist es kalt drauЯen? </w:t>
      </w:r>
    </w:p>
    <w:p w:rsidR="00585216" w:rsidRDefault="00B87AFB">
      <w:pPr>
        <w:spacing w:after="3" w:line="260" w:lineRule="auto"/>
        <w:ind w:left="10" w:right="46" w:hanging="10"/>
      </w:pPr>
      <w:r>
        <w:rPr>
          <w:b/>
          <w:i/>
        </w:rPr>
        <w:t xml:space="preserve">M.: </w:t>
      </w:r>
      <w:r>
        <w:t xml:space="preserve">Nein, du kannst dich leicht anziehen. Hast du dich geduscht? </w:t>
      </w:r>
    </w:p>
    <w:p w:rsidR="00585216" w:rsidRDefault="00B87AFB">
      <w:pPr>
        <w:spacing w:after="3" w:line="260" w:lineRule="auto"/>
        <w:ind w:right="2658" w:firstLine="397"/>
      </w:pPr>
      <w:r>
        <w:t xml:space="preserve">Gymnastik gemacht? Gefrьhstьckt? </w:t>
      </w:r>
      <w:r>
        <w:rPr>
          <w:b/>
          <w:i/>
        </w:rPr>
        <w:t xml:space="preserve">D.: </w:t>
      </w:r>
      <w:r>
        <w:t xml:space="preserve">Ich trinke gerade Kakao. </w:t>
      </w:r>
    </w:p>
    <w:p w:rsidR="00585216" w:rsidRDefault="00B87AFB">
      <w:pPr>
        <w:spacing w:after="3" w:line="260" w:lineRule="auto"/>
        <w:ind w:left="10" w:right="46" w:hanging="10"/>
      </w:pPr>
      <w:r>
        <w:rPr>
          <w:b/>
          <w:i/>
        </w:rPr>
        <w:t xml:space="preserve">M.: </w:t>
      </w:r>
      <w:r>
        <w:t xml:space="preserve">Vergiss die Turnschuhe nicht. Heute ist Donnerstag. </w:t>
      </w:r>
    </w:p>
    <w:p w:rsidR="00585216" w:rsidRDefault="00B87AFB">
      <w:pPr>
        <w:spacing w:after="3" w:line="260" w:lineRule="auto"/>
        <w:ind w:left="10" w:right="46" w:hanging="10"/>
      </w:pPr>
      <w:r>
        <w:rPr>
          <w:b/>
          <w:i/>
        </w:rPr>
        <w:t xml:space="preserve">D.: </w:t>
      </w:r>
      <w:r>
        <w:t xml:space="preserve">Na klar, Mutti. Auf Wiederhцren. </w:t>
      </w:r>
    </w:p>
    <w:p w:rsidR="00585216" w:rsidRDefault="00B87AFB">
      <w:pPr>
        <w:spacing w:after="75" w:line="260" w:lineRule="auto"/>
        <w:ind w:left="10" w:right="46" w:hanging="10"/>
      </w:pPr>
      <w:r>
        <w:rPr>
          <w:b/>
          <w:i/>
        </w:rPr>
        <w:t xml:space="preserve">M.: </w:t>
      </w:r>
      <w:r>
        <w:t xml:space="preserve">Auf Wiederhцren. </w:t>
      </w:r>
    </w:p>
    <w:p w:rsidR="00585216" w:rsidRDefault="00B87AFB">
      <w:pPr>
        <w:spacing w:after="26" w:line="260" w:lineRule="auto"/>
        <w:ind w:left="407" w:right="46" w:hanging="10"/>
      </w:pPr>
      <w:r>
        <w:t xml:space="preserve">III </w:t>
      </w:r>
    </w:p>
    <w:p w:rsidR="00585216" w:rsidRDefault="00B87AFB">
      <w:pPr>
        <w:spacing w:after="3" w:line="260" w:lineRule="auto"/>
        <w:ind w:left="10" w:right="46" w:hanging="10"/>
      </w:pPr>
      <w:r>
        <w:rPr>
          <w:b/>
          <w:i/>
        </w:rPr>
        <w:t xml:space="preserve">M.: </w:t>
      </w:r>
      <w:r>
        <w:t xml:space="preserve">Hallo, Dirk! </w:t>
      </w:r>
    </w:p>
    <w:p w:rsidR="00585216" w:rsidRDefault="00B87AFB">
      <w:pPr>
        <w:spacing w:after="3" w:line="260" w:lineRule="auto"/>
        <w:ind w:left="397" w:right="46" w:hanging="397"/>
      </w:pPr>
      <w:r>
        <w:rPr>
          <w:b/>
          <w:i/>
        </w:rPr>
        <w:t xml:space="preserve">D.: </w:t>
      </w:r>
      <w:r>
        <w:t xml:space="preserve">Aber, Mutti, wir decken schon den Tisch, auch Vati und Oma sind da. Und wo bist du? Auch die Torte steht schon auf dem Tisch. </w:t>
      </w:r>
    </w:p>
    <w:p w:rsidR="00585216" w:rsidRDefault="00B87AFB">
      <w:pPr>
        <w:spacing w:after="3" w:line="260" w:lineRule="auto"/>
        <w:ind w:left="397" w:right="46" w:hanging="397"/>
      </w:pPr>
      <w:r>
        <w:rPr>
          <w:b/>
          <w:i/>
        </w:rPr>
        <w:t xml:space="preserve">M.: </w:t>
      </w:r>
      <w:r>
        <w:t xml:space="preserve">Ich komme in 5—7 Minuten. Ich hatte Probleme mit dem Auto. Bis bald. </w:t>
      </w:r>
    </w:p>
    <w:p w:rsidR="00585216" w:rsidRDefault="00B87AFB">
      <w:pPr>
        <w:spacing w:after="3" w:line="396" w:lineRule="auto"/>
        <w:ind w:left="382" w:right="4296" w:hanging="397"/>
        <w:jc w:val="left"/>
      </w:pPr>
      <w:r>
        <w:rPr>
          <w:b/>
          <w:i/>
        </w:rPr>
        <w:t xml:space="preserve">D.: </w:t>
      </w:r>
      <w:r>
        <w:t xml:space="preserve">Bis bald. </w:t>
      </w:r>
      <w:r>
        <w:rPr>
          <w:i/>
        </w:rPr>
        <w:t xml:space="preserve">К упр. 2b (блок 4) </w:t>
      </w:r>
    </w:p>
    <w:p w:rsidR="00585216" w:rsidRDefault="00B87AFB">
      <w:pPr>
        <w:spacing w:after="3" w:line="260" w:lineRule="auto"/>
        <w:ind w:left="407" w:right="46" w:hanging="10"/>
      </w:pPr>
      <w:r>
        <w:t>Der Detektiv Herr Mьl</w:t>
      </w:r>
      <w:r>
        <w:t xml:space="preserve">ler hat an alle Zeugen zwei Fragen gestellt: </w:t>
      </w:r>
    </w:p>
    <w:p w:rsidR="00585216" w:rsidRDefault="00B87AFB">
      <w:pPr>
        <w:spacing w:after="3" w:line="260" w:lineRule="auto"/>
        <w:ind w:left="407" w:right="46" w:hanging="10"/>
      </w:pPr>
      <w:r>
        <w:t xml:space="preserve">— Um wie viel Uhr war die Panne? </w:t>
      </w:r>
    </w:p>
    <w:p w:rsidR="00585216" w:rsidRDefault="00B87AFB">
      <w:pPr>
        <w:spacing w:after="3" w:line="260" w:lineRule="auto"/>
        <w:ind w:right="46" w:firstLine="397"/>
      </w:pPr>
      <w:r>
        <w:t>— Wie sah das Auto aus? (Wie war seine Farbe?) Hier die Antworten: Die Zeugin Nr. 1, die alte Dame, meinte, es war 8 oder 9 Uhr morgens und das Auto war rot. Die Sonne schien u</w:t>
      </w:r>
      <w:r>
        <w:t>nd das Auto glдnzte so schцn. Der Zeuge Nr. 2, der alte Herr, glaubte die Zeit genau zu wissen, denn er wollte sich die Morgenzeitung kaufen und im Zeitungskiosk an der Ecke ist sie gewцhnlich um halb 8 da. Das Auto hat er aber nicht sehr deutlich gese hen</w:t>
      </w:r>
      <w:r>
        <w:t>. Er glaubt, die Farbe war gelb. Die Zeugin Nr. 3 war das Schulmдdchen mit dem Ranzen. Sie ging genau 10 vor 8 aus dem Haus, und auf der StraЯe passierte es. Das Auto war groЯ und hell, sie glaubt, es war rosa. Der Zeuge Nr. 4 war ein junger Geschдftsmann.</w:t>
      </w:r>
      <w:r>
        <w:t xml:space="preserve"> Er meinte, es war gegen Mittag. Das Auto war seiner Meinung nach hellgrau. </w:t>
      </w:r>
    </w:p>
    <w:p w:rsidR="00585216" w:rsidRDefault="00B87AFB">
      <w:pPr>
        <w:spacing w:after="3" w:line="253" w:lineRule="auto"/>
        <w:ind w:left="407" w:right="0" w:hanging="10"/>
        <w:jc w:val="left"/>
      </w:pPr>
      <w:r>
        <w:rPr>
          <w:i/>
        </w:rPr>
        <w:t xml:space="preserve">К упр. 2с (блок 4) </w:t>
      </w:r>
    </w:p>
    <w:p w:rsidR="00585216" w:rsidRDefault="00B87AFB">
      <w:pPr>
        <w:spacing w:after="3" w:line="260" w:lineRule="auto"/>
        <w:ind w:right="46" w:firstLine="397"/>
      </w:pPr>
      <w:r>
        <w:t xml:space="preserve">Die Zeugin Nr. 3 geht immer pьnktlich zur Schule. Sie hat am genauesten die Zeit angegeben. Der Zeuge Nr. 4 ist ein junger Geschдftsmann und interessiert sich </w:t>
      </w:r>
      <w:r>
        <w:t xml:space="preserve">wahrs cheinlich mehr fьr Autos als die anderen. Er hat die reale Farbe des Autos gesehen. Und die anderen sahen, wie die Sonne das Auto fдrbte, und nicht die richtige Farbe des Autos. </w:t>
      </w:r>
    </w:p>
    <w:p w:rsidR="00585216" w:rsidRDefault="00B87AFB">
      <w:pPr>
        <w:spacing w:after="3" w:line="253" w:lineRule="auto"/>
        <w:ind w:left="407" w:right="0" w:hanging="10"/>
        <w:jc w:val="left"/>
      </w:pPr>
      <w:r>
        <w:rPr>
          <w:i/>
        </w:rPr>
        <w:t xml:space="preserve">К упр. 2d (блок 4) </w:t>
      </w:r>
    </w:p>
    <w:p w:rsidR="00585216" w:rsidRDefault="00B87AFB">
      <w:pPr>
        <w:numPr>
          <w:ilvl w:val="0"/>
          <w:numId w:val="41"/>
        </w:numPr>
        <w:spacing w:after="3" w:line="260" w:lineRule="auto"/>
        <w:ind w:right="46" w:hanging="10"/>
      </w:pPr>
      <w:r>
        <w:t xml:space="preserve">Es war halb 8. Ich wollte mir eine Zeitung kaufen. </w:t>
      </w:r>
      <w:r>
        <w:t xml:space="preserve">Ein Junge ra- delte an mir vorbei. Da kam ein gelbes Auto um die Ecke und fuhr den Jungen an. </w:t>
      </w:r>
    </w:p>
    <w:p w:rsidR="00585216" w:rsidRDefault="00B87AFB">
      <w:pPr>
        <w:numPr>
          <w:ilvl w:val="0"/>
          <w:numId w:val="41"/>
        </w:numPr>
        <w:spacing w:after="3" w:line="260" w:lineRule="auto"/>
        <w:ind w:right="46" w:hanging="10"/>
      </w:pPr>
      <w:r>
        <w:t>Ich glaube, es war gegen Mittagszeit oder so ungefдhr. Ich ging von meinem Bьro in eine Firma in der Nдhe (</w:t>
      </w:r>
      <w:r>
        <w:t>поблизости</w:t>
      </w:r>
      <w:r>
        <w:t xml:space="preserve">). Da sah ich einen Jungen. Oder war es ein </w:t>
      </w:r>
      <w:r>
        <w:t xml:space="preserve">Mдdchen? Ich habe das nicht gut sehen kцnnen. Da kam ein hellgraues Auto und fuhr das Kind an. </w:t>
      </w:r>
    </w:p>
    <w:p w:rsidR="00585216" w:rsidRDefault="00B87AFB">
      <w:pPr>
        <w:numPr>
          <w:ilvl w:val="0"/>
          <w:numId w:val="41"/>
        </w:numPr>
        <w:spacing w:after="3" w:line="260" w:lineRule="auto"/>
        <w:ind w:right="46" w:hanging="10"/>
      </w:pPr>
      <w:r>
        <w:t xml:space="preserve">Ich habe Brot gekauft und ging nach Hause. Da kam ein rotes Auto. „Krach!“ Und der Junge lag am Boden. Das Auto aber fuhr schnell weg. Es war 8 oder halb 9. </w:t>
      </w:r>
    </w:p>
    <w:p w:rsidR="00585216" w:rsidRDefault="00B87AFB">
      <w:pPr>
        <w:numPr>
          <w:ilvl w:val="0"/>
          <w:numId w:val="41"/>
        </w:numPr>
        <w:spacing w:after="3" w:line="260" w:lineRule="auto"/>
        <w:ind w:right="46" w:hanging="10"/>
      </w:pPr>
      <w:r>
        <w:t>Ic</w:t>
      </w:r>
      <w:r>
        <w:t xml:space="preserve">h ging zur Schule. Es war 10 Minuten vor 8. Da sah ich Bernd mit seinem Fahrrad. Um die Ecke kam ein rosa Auto und fuhr Bernd an. Ich habe die Nummer des Autos nicht gesehen. </w:t>
      </w:r>
    </w:p>
    <w:p w:rsidR="00585216" w:rsidRDefault="00B87AFB">
      <w:pPr>
        <w:spacing w:after="3" w:line="253" w:lineRule="auto"/>
        <w:ind w:left="407" w:right="3835" w:hanging="10"/>
        <w:jc w:val="left"/>
      </w:pPr>
      <w:r>
        <w:rPr>
          <w:i/>
        </w:rPr>
        <w:t xml:space="preserve">К упр. 3 (блок 4) </w:t>
      </w:r>
      <w:r>
        <w:rPr>
          <w:b/>
        </w:rPr>
        <w:t xml:space="preserve">Klaus erzдhlt: </w:t>
      </w:r>
    </w:p>
    <w:p w:rsidR="00585216" w:rsidRDefault="00B87AFB">
      <w:pPr>
        <w:spacing w:after="3" w:line="260" w:lineRule="auto"/>
        <w:ind w:left="10" w:right="46" w:hanging="10"/>
      </w:pPr>
      <w:r>
        <w:t>Mein Steckenpferd ist das Sammeln. Ihr wisst, die Menschen sammeln praktisch alles: Etiketten, Uhren, Bьcher, Mьnzen ... Was ich sammle, kцnnt ihr leicht erraten. Das sammeln viele. Das sind kleine Bilder. Ihr seht sie auf den Briefen und Postkarten. Die M</w:t>
      </w:r>
      <w:r>
        <w:t xml:space="preserve">enschen sammeln sie gewцhnlich nach Themen, Motiven, zum Beispiel: Sport, Tiere, Malerei, Blumen, Vцgel ... Mein Thema ist Aquariumfische. Ich habe auch richtige Fische zu Hause im Aquarium. </w:t>
      </w:r>
    </w:p>
    <w:p w:rsidR="00585216" w:rsidRDefault="00B87AFB">
      <w:pPr>
        <w:spacing w:after="4" w:line="269" w:lineRule="auto"/>
        <w:ind w:left="392" w:right="0" w:hanging="10"/>
        <w:jc w:val="left"/>
      </w:pPr>
      <w:r>
        <w:rPr>
          <w:b/>
        </w:rPr>
        <w:t xml:space="preserve">Wolfgang erzдhlt: </w:t>
      </w:r>
    </w:p>
    <w:p w:rsidR="00585216" w:rsidRDefault="00B87AFB">
      <w:pPr>
        <w:spacing w:after="3" w:line="260" w:lineRule="auto"/>
        <w:ind w:left="10" w:right="46" w:hanging="10"/>
      </w:pPr>
      <w:r>
        <w:t>Ich bin auch Sammler. Ich beschreibe jetzt, w</w:t>
      </w:r>
      <w:r>
        <w:t xml:space="preserve">as ich sammle. Also: Es gibt sie sehr viele und sie sind verschieden: groЯ, klein, weiЯ, schwarz, braun, gelb, bunt. Sie sind sehr schцn. Ihr seht sie im Wald. Sie fliegen ьber Blumen. In meiner Sammlung liegen sie getrocknet auf Watte. Im Winter sehe ich </w:t>
      </w:r>
      <w:r>
        <w:t xml:space="preserve">oft auf sie und denke an den lustigen und warmen Sommer zurьck. </w:t>
      </w:r>
      <w:r>
        <w:rPr>
          <w:b/>
        </w:rPr>
        <w:t xml:space="preserve">Monika erzдhlt: </w:t>
      </w:r>
    </w:p>
    <w:p w:rsidR="00585216" w:rsidRDefault="00B87AFB">
      <w:pPr>
        <w:spacing w:after="3" w:line="260" w:lineRule="auto"/>
        <w:ind w:left="10" w:right="46" w:hanging="10"/>
      </w:pPr>
      <w:r>
        <w:t>Mein Steckenpferd ist auch Sammeln. Ich sammle aber etwas ganz Besonderes. Das findet ihr in jedem Buch, in jeder Zeitung, in jeder Erzдhlung, in jedem Mдrchen. Es gibt sie in</w:t>
      </w:r>
      <w:r>
        <w:t xml:space="preserve"> jeder Sprache. Ohne sie kцnnt ihr keinen Brief und keine Ьbung schreiben. Ich sammle natьrlich nicht alles. Hier sind einige Exemplare aus meiner Sammlung: das Auto, der Automat, der Astron aut, die Diskothek, die Bibliothek, die Lampe ... Na, habt ihr ve</w:t>
      </w:r>
      <w:r>
        <w:t xml:space="preserve">rstanden, was ich sammle? </w:t>
      </w:r>
    </w:p>
    <w:p w:rsidR="00585216" w:rsidRDefault="00B87AFB">
      <w:pPr>
        <w:spacing w:after="3" w:line="253" w:lineRule="auto"/>
        <w:ind w:left="407" w:right="0" w:hanging="10"/>
        <w:jc w:val="left"/>
      </w:pPr>
      <w:r>
        <w:rPr>
          <w:i/>
        </w:rPr>
        <w:t xml:space="preserve">К упр. 4 (блок 4) </w:t>
      </w:r>
    </w:p>
    <w:p w:rsidR="00585216" w:rsidRDefault="00B87AFB">
      <w:pPr>
        <w:spacing w:after="3" w:line="260" w:lineRule="auto"/>
        <w:ind w:left="10" w:right="46" w:hanging="10"/>
      </w:pPr>
      <w:r>
        <w:rPr>
          <w:b/>
        </w:rPr>
        <w:t xml:space="preserve">Andrea Stipsits, 13: </w:t>
      </w:r>
      <w:r>
        <w:t xml:space="preserve">Ich habe ein kleines Holzpferdchen. Das ist dafьr da, dass ich Glьck in der Schule habe und keine schlechten Noten be komme. </w:t>
      </w:r>
    </w:p>
    <w:p w:rsidR="00585216" w:rsidRDefault="00B87AFB">
      <w:pPr>
        <w:spacing w:after="3" w:line="260" w:lineRule="auto"/>
        <w:ind w:left="10" w:right="46" w:hanging="10"/>
      </w:pPr>
      <w:r>
        <w:t xml:space="preserve">AuЯerdem soll es dafьr sorgen, dass ich immer gute Freundinnen </w:t>
      </w:r>
      <w:r>
        <w:t xml:space="preserve">kriege. </w:t>
      </w:r>
    </w:p>
    <w:p w:rsidR="00585216" w:rsidRDefault="00B87AFB">
      <w:pPr>
        <w:spacing w:after="3" w:line="260" w:lineRule="auto"/>
        <w:ind w:left="10" w:right="46" w:hanging="10"/>
      </w:pPr>
      <w:r>
        <w:rPr>
          <w:b/>
        </w:rPr>
        <w:t xml:space="preserve">Veronika Saidler, 14: </w:t>
      </w:r>
      <w:r>
        <w:t>Ich habe einen richtigen Stoffkater, der immer in meiner Tasche ist. An dem Tag, an dem ich ihn gekauft habe, hatte ich schlechte Laune. Wenn ich wьtend und nervцs bin, dann haue ich auf ihn drauf. Wenn er dann quietscht, hab</w:t>
      </w:r>
      <w:r>
        <w:t xml:space="preserve">e ich das Gefьhl, dass er mich trцstet. </w:t>
      </w:r>
      <w:r>
        <w:rPr>
          <w:b/>
        </w:rPr>
        <w:t xml:space="preserve">Bernhard Alphart, 12: </w:t>
      </w:r>
      <w:r>
        <w:t>Jeder muss so etwas haben. Ich fьr mich habe ein kleines Marzipanschwein. Das kann man zwar nicht mehr essen, weil es schon so alt ist, aber dafьr ist es ja auch nicht gedacht. Es soll mir einfa</w:t>
      </w:r>
      <w:r>
        <w:t xml:space="preserve">ch beim Klettern helfen, dass ich nicht abstьrze. </w:t>
      </w:r>
    </w:p>
    <w:p w:rsidR="00585216" w:rsidRDefault="00B87AFB">
      <w:pPr>
        <w:spacing w:after="41" w:line="260" w:lineRule="auto"/>
        <w:ind w:left="10" w:right="46" w:hanging="10"/>
      </w:pPr>
      <w:r>
        <w:rPr>
          <w:b/>
        </w:rPr>
        <w:t xml:space="preserve">Sagier Bashir, 16: </w:t>
      </w:r>
      <w:r>
        <w:t>Ich habe einen kleinen weiЯen Elefanten aus Marmor. Er ist ein Symbol fьr Frieden, Glьck und Freiheit. Den Elefanten bekommt man bei uns zuerst von seinen Eltern und spдter von einem Fre</w:t>
      </w:r>
      <w:r>
        <w:t xml:space="preserve">und oder einer Freundin. Der weiЯe Elefant bringt Glьck. Ich habe ihn von meiner Freundin bekommen. </w:t>
      </w:r>
    </w:p>
    <w:p w:rsidR="00585216" w:rsidRDefault="00B87AFB">
      <w:pPr>
        <w:spacing w:after="4" w:line="269" w:lineRule="auto"/>
        <w:ind w:left="392" w:right="0" w:hanging="10"/>
        <w:jc w:val="left"/>
      </w:pPr>
      <w:r>
        <w:rPr>
          <w:i/>
        </w:rPr>
        <w:t xml:space="preserve">К упр. 11 (блок 6) </w:t>
      </w:r>
      <w:r>
        <w:rPr>
          <w:b/>
        </w:rPr>
        <w:t xml:space="preserve">Schlдft er endlich? </w:t>
      </w:r>
    </w:p>
    <w:p w:rsidR="00585216" w:rsidRDefault="00B87AFB">
      <w:pPr>
        <w:spacing w:after="261" w:line="260" w:lineRule="auto"/>
        <w:ind w:left="10" w:right="46" w:hanging="10"/>
      </w:pPr>
      <w:r>
        <w:t>Es ist Abend. Mutter sitzt am Tisch und strickt. Vater liest die Zeitung. Der kleine Hans liegt im anderen Zimmer i</w:t>
      </w:r>
      <w:r>
        <w:t xml:space="preserve">m Bett, aber er kann nicht eins chlafen ... Er ruft die Mutter: „Mutti, ich kann nicht einschlafen. Erzдhle mir ein Mдrchen. Bitte! Bitte!“ Der Vater steht auf und geht ans Bett seines Sohnes. „Ich erzдhle dir ein Mдrchen“, sagt er. Die Mutter strickt und </w:t>
      </w:r>
      <w:r>
        <w:t xml:space="preserve">hцrt die leise Stimme des Vaters aus dem Schlafzimm er. Bald wird es dort aber still. „Na, schlдft er endlich?“, fragt die Mutter. Und hцrt Hans antworten: „Ja, Mutti, Vati ist schon eingeschlafen.“ </w:t>
      </w:r>
    </w:p>
    <w:p w:rsidR="00585216" w:rsidRDefault="00B87AFB">
      <w:pPr>
        <w:spacing w:after="73" w:line="259" w:lineRule="auto"/>
        <w:ind w:left="392" w:right="711" w:hanging="10"/>
        <w:jc w:val="left"/>
      </w:pPr>
      <w:r>
        <w:rPr>
          <w:b/>
          <w:sz w:val="25"/>
        </w:rPr>
        <w:t xml:space="preserve">VI. Klassenfahrten durch Deutschland. Ist das nicht toll?! </w:t>
      </w:r>
    </w:p>
    <w:p w:rsidR="00585216" w:rsidRDefault="00B87AFB">
      <w:pPr>
        <w:spacing w:after="4" w:line="269" w:lineRule="auto"/>
        <w:ind w:left="392" w:right="0" w:hanging="10"/>
        <w:jc w:val="left"/>
      </w:pPr>
      <w:r>
        <w:rPr>
          <w:i/>
        </w:rPr>
        <w:t xml:space="preserve">К упр. 1 (блок 5) </w:t>
      </w:r>
      <w:r>
        <w:rPr>
          <w:b/>
        </w:rPr>
        <w:t xml:space="preserve">Welche Stadt ist das? </w:t>
      </w:r>
    </w:p>
    <w:p w:rsidR="00585216" w:rsidRDefault="00B87AFB">
      <w:pPr>
        <w:numPr>
          <w:ilvl w:val="0"/>
          <w:numId w:val="42"/>
        </w:numPr>
        <w:spacing w:after="3" w:line="260" w:lineRule="auto"/>
        <w:ind w:right="46" w:hanging="10"/>
      </w:pPr>
      <w:r>
        <w:t xml:space="preserve">Das ist eine groЯe, moderne Stadt. Sie liegt an der Spree. Im Zentrum der Stadt befindet sich ein groЯes Tor mit einer schцnen Quadriga. </w:t>
      </w:r>
    </w:p>
    <w:p w:rsidR="00585216" w:rsidRDefault="00B87AFB">
      <w:pPr>
        <w:numPr>
          <w:ilvl w:val="0"/>
          <w:numId w:val="42"/>
        </w:numPr>
        <w:spacing w:after="3" w:line="260" w:lineRule="auto"/>
        <w:ind w:right="46" w:hanging="10"/>
      </w:pPr>
      <w:r>
        <w:t>Diese Stadt nennt</w:t>
      </w:r>
      <w:r>
        <w:t xml:space="preserve"> man oft „das zweite Chicago“ wegen seiner Wolkenkratzer. Jedes Jahr im September oder Oktober finden hier groЯe Buchmessen statt. </w:t>
      </w:r>
    </w:p>
    <w:p w:rsidR="00585216" w:rsidRDefault="00B87AFB">
      <w:pPr>
        <w:numPr>
          <w:ilvl w:val="0"/>
          <w:numId w:val="42"/>
        </w:numPr>
        <w:spacing w:after="41" w:line="260" w:lineRule="auto"/>
        <w:ind w:right="46" w:hanging="10"/>
      </w:pPr>
      <w:r>
        <w:t xml:space="preserve">Im Zentrum dieser Stadt, auf dem Marktplatz steht eine schцne Plastik. Sie stellt die bekannten Figuren eines Mдrchens dar. </w:t>
      </w:r>
      <w:r>
        <w:t xml:space="preserve">In dieser Stadt befindet sich auch ein Museum. Hier gibt es verschiedene Sachen aus Australien, Sьdamerika und Afrika. </w:t>
      </w:r>
    </w:p>
    <w:p w:rsidR="00585216" w:rsidRDefault="00B87AFB">
      <w:pPr>
        <w:spacing w:after="4" w:line="269" w:lineRule="auto"/>
        <w:ind w:left="392" w:right="0" w:hanging="10"/>
        <w:jc w:val="left"/>
      </w:pPr>
      <w:r>
        <w:rPr>
          <w:i/>
        </w:rPr>
        <w:t xml:space="preserve">К упр. 2 (блок 5) </w:t>
      </w:r>
      <w:r>
        <w:rPr>
          <w:b/>
        </w:rPr>
        <w:t xml:space="preserve">Die beste Reisezeit </w:t>
      </w:r>
    </w:p>
    <w:p w:rsidR="00585216" w:rsidRDefault="00B87AFB">
      <w:pPr>
        <w:spacing w:after="3" w:line="260" w:lineRule="auto"/>
        <w:ind w:right="46" w:firstLine="397"/>
      </w:pPr>
      <w:r>
        <w:t xml:space="preserve">Frankfurts Klima ist mild. Besonders schцn sind der spдte Frьhling und der frьhe Herbst. Der Mai </w:t>
      </w:r>
      <w:r>
        <w:t xml:space="preserve">und der September sind die besten Reisem onate. </w:t>
      </w:r>
      <w:r>
        <w:rPr>
          <w:i/>
        </w:rPr>
        <w:t xml:space="preserve">К упр. 3с (блок 5) </w:t>
      </w:r>
    </w:p>
    <w:p w:rsidR="00585216" w:rsidRDefault="00B87AFB">
      <w:pPr>
        <w:numPr>
          <w:ilvl w:val="0"/>
          <w:numId w:val="43"/>
        </w:numPr>
        <w:spacing w:after="3" w:line="260" w:lineRule="auto"/>
        <w:ind w:right="46" w:hanging="10"/>
      </w:pPr>
      <w:r>
        <w:t>Du gehst aus der Schule zum Wohnblock in der UferstraЯe. Dein Weg liegt durch die Blumengasse, ьber den Rathausplatz zum Kirchweg. Du gehst den Kirchweg entlang und kommst zum Wohnblock in</w:t>
      </w:r>
      <w:r>
        <w:t xml:space="preserve"> der UferstraЯe. Was befindet sich hinter dem Wohnblock? </w:t>
      </w:r>
    </w:p>
    <w:p w:rsidR="00585216" w:rsidRDefault="00B87AFB">
      <w:pPr>
        <w:numPr>
          <w:ilvl w:val="0"/>
          <w:numId w:val="43"/>
        </w:numPr>
        <w:spacing w:after="3" w:line="260" w:lineRule="auto"/>
        <w:ind w:right="46" w:hanging="10"/>
      </w:pPr>
      <w:r>
        <w:t>Du bist am Bahnhof und willst zum Flusshafen. Du gehst durch die Apothekengasse, ьber die HauptstraЯe, durch die Blumengasse zum Rathaus und bist auf dem Rathausplatz. Du gehst ьber den Rathausplatz</w:t>
      </w:r>
      <w:r>
        <w:t xml:space="preserve">, am Stadtp ark vorbei und bist am Flusshafen. Wo liegt also der Flusshafen? </w:t>
      </w:r>
    </w:p>
    <w:p w:rsidR="00585216" w:rsidRDefault="00B87AFB">
      <w:pPr>
        <w:numPr>
          <w:ilvl w:val="0"/>
          <w:numId w:val="43"/>
        </w:numPr>
        <w:spacing w:after="259" w:line="260" w:lineRule="auto"/>
        <w:ind w:right="46" w:hanging="10"/>
      </w:pPr>
      <w:r>
        <w:t xml:space="preserve">Du bist auf dem Rathausplatz und willst zum Stadion gehen. Du gehst durch die Blumengasse, ьber die HauptstraЯe, durch den Schulweg und bist auf der BahnhofsstraЯe. Hier ist der </w:t>
      </w:r>
      <w:r>
        <w:t xml:space="preserve">Stadion. Und was befindet sich neben dem Stadion? </w:t>
      </w:r>
    </w:p>
    <w:p w:rsidR="00585216" w:rsidRDefault="00B87AFB">
      <w:pPr>
        <w:pStyle w:val="4"/>
        <w:spacing w:after="35"/>
        <w:ind w:left="392" w:right="68"/>
      </w:pPr>
      <w:r>
        <w:t>Итоговая контрольная работа</w:t>
      </w:r>
    </w:p>
    <w:p w:rsidR="00585216" w:rsidRDefault="00B87AFB">
      <w:pPr>
        <w:spacing w:after="21" w:line="259" w:lineRule="auto"/>
        <w:ind w:left="392" w:right="0" w:hanging="10"/>
        <w:jc w:val="left"/>
      </w:pPr>
      <w:r>
        <w:rPr>
          <w:sz w:val="21"/>
        </w:rPr>
        <w:t xml:space="preserve">ВАРИАНТ I </w:t>
      </w:r>
    </w:p>
    <w:p w:rsidR="00585216" w:rsidRDefault="00B87AFB">
      <w:pPr>
        <w:pStyle w:val="5"/>
        <w:ind w:left="392"/>
      </w:pPr>
      <w:r>
        <w:t xml:space="preserve">Задание 1 </w:t>
      </w:r>
    </w:p>
    <w:p w:rsidR="00585216" w:rsidRDefault="00B87AFB">
      <w:pPr>
        <w:spacing w:after="82" w:line="260" w:lineRule="auto"/>
        <w:ind w:left="10" w:right="46" w:hanging="10"/>
      </w:pPr>
      <w:r>
        <w:t xml:space="preserve">Ich heiЯe Alex. Ich bin 12 Jahre alt. Ich gehe jetzt in eine neue Schule. Ich finde sie prima. Mein Lieblingsfach ist Informatik. Ich habe viele Freunde in der Schule. Die Jungen finde ich toll. Die Mдdchen sehen super aus. Aber sie interessieren sich nur </w:t>
      </w:r>
      <w:r>
        <w:t>fьr Aussehen und Kleidung. In den Sommerferien war ich drei Wochen in GroЯbritannien. Ich habe einen Sprachkurs dort gemacht und lebte dort mit sechs anderen Sprachs chьlern aus Deutschland, Spanien und China in einer groЯen Familie. Alle hatten Platz genu</w:t>
      </w:r>
      <w:r>
        <w:t xml:space="preserve">g. </w:t>
      </w:r>
    </w:p>
    <w:p w:rsidR="00585216" w:rsidRDefault="00B87AFB">
      <w:pPr>
        <w:pStyle w:val="5"/>
        <w:ind w:left="392"/>
      </w:pPr>
      <w:r>
        <w:t xml:space="preserve">Задание 2 </w:t>
      </w:r>
    </w:p>
    <w:p w:rsidR="00585216" w:rsidRDefault="00B87AFB">
      <w:pPr>
        <w:spacing w:after="3" w:line="260" w:lineRule="auto"/>
        <w:ind w:left="10" w:right="46" w:hanging="10"/>
      </w:pPr>
      <w:r>
        <w:rPr>
          <w:b/>
        </w:rPr>
        <w:t xml:space="preserve">Оma: </w:t>
      </w:r>
      <w:r>
        <w:t xml:space="preserve">Wie seid ihr, meine Enkelkinder, in der Schule? </w:t>
      </w:r>
    </w:p>
    <w:p w:rsidR="00585216" w:rsidRDefault="00B87AFB">
      <w:pPr>
        <w:spacing w:after="3" w:line="260" w:lineRule="auto"/>
        <w:ind w:left="10" w:right="46" w:hanging="10"/>
      </w:pPr>
      <w:r>
        <w:rPr>
          <w:b/>
        </w:rPr>
        <w:t xml:space="preserve">Sabine </w:t>
      </w:r>
      <w:r>
        <w:rPr>
          <w:i/>
        </w:rPr>
        <w:t>(stolz )</w:t>
      </w:r>
      <w:r>
        <w:rPr>
          <w:b/>
        </w:rPr>
        <w:t xml:space="preserve">: </w:t>
      </w:r>
      <w:r>
        <w:t xml:space="preserve">Ich bin die Erste im Rechnen. </w:t>
      </w:r>
    </w:p>
    <w:p w:rsidR="00585216" w:rsidRDefault="00B87AFB">
      <w:pPr>
        <w:spacing w:after="3" w:line="260" w:lineRule="auto"/>
        <w:ind w:left="10" w:right="46" w:hanging="10"/>
      </w:pPr>
      <w:r>
        <w:rPr>
          <w:b/>
        </w:rPr>
        <w:t xml:space="preserve">Kurt: </w:t>
      </w:r>
      <w:r>
        <w:t xml:space="preserve">Ich bin der Erste im Turnen. </w:t>
      </w:r>
    </w:p>
    <w:p w:rsidR="00585216" w:rsidRDefault="00B87AFB">
      <w:pPr>
        <w:spacing w:after="3" w:line="260" w:lineRule="auto"/>
        <w:ind w:left="10" w:right="46" w:hanging="10"/>
      </w:pPr>
      <w:r>
        <w:rPr>
          <w:b/>
        </w:rPr>
        <w:t xml:space="preserve">Oma: </w:t>
      </w:r>
      <w:r>
        <w:t xml:space="preserve">Na, Ernstchen, und du? </w:t>
      </w:r>
    </w:p>
    <w:p w:rsidR="00585216" w:rsidRDefault="00B87AFB">
      <w:pPr>
        <w:spacing w:after="176" w:line="260" w:lineRule="auto"/>
        <w:ind w:left="10" w:right="46" w:hanging="10"/>
      </w:pPr>
      <w:r>
        <w:rPr>
          <w:b/>
        </w:rPr>
        <w:t xml:space="preserve">Ernst: </w:t>
      </w:r>
      <w:r>
        <w:t xml:space="preserve">Oma, ich bin der Erste auf dem Schulhof, wenn es zur Pause klin gelt! </w:t>
      </w:r>
    </w:p>
    <w:p w:rsidR="00585216" w:rsidRDefault="00B87AFB">
      <w:pPr>
        <w:spacing w:after="21" w:line="259" w:lineRule="auto"/>
        <w:ind w:left="392" w:right="0" w:hanging="10"/>
        <w:jc w:val="left"/>
      </w:pPr>
      <w:r>
        <w:rPr>
          <w:sz w:val="21"/>
        </w:rPr>
        <w:t xml:space="preserve">ВАРИАНТ II </w:t>
      </w:r>
    </w:p>
    <w:p w:rsidR="00585216" w:rsidRDefault="00B87AFB">
      <w:pPr>
        <w:pStyle w:val="5"/>
        <w:ind w:left="392"/>
      </w:pPr>
      <w:r>
        <w:t xml:space="preserve">Задание 1 </w:t>
      </w:r>
    </w:p>
    <w:p w:rsidR="00585216" w:rsidRDefault="00B87AFB">
      <w:pPr>
        <w:spacing w:after="82" w:line="260" w:lineRule="auto"/>
        <w:ind w:left="10" w:right="46" w:hanging="10"/>
      </w:pPr>
      <w:r>
        <w:t>Die Schriftstellerin Astrid Lindgren wurde am 14. November 1907 in Schweden geboren. Mit ihren drei Geschwistern hatte sie eine sehr glьcklic he Kindheit. Die wel</w:t>
      </w:r>
      <w:r>
        <w:t>tberьhmte Pippi Langstrumpf entstand in den 40er Jahren. Astrid Lindgren sollte sich neue Gute-Nacht-Geschichten fьr ihre kleine Tochter Karin ausdenken. Sie schenkte dann das Manuskript der „Ur-Pippi“ 1944 ihrer Tochter Karin Nymann zum zehnten Geburtstag</w:t>
      </w:r>
      <w:r>
        <w:t>. Astrid Lind grens stдrkste Figuren sind ihre Mдdchen „Pippi Langstrumpf“ und „Ronja Rдubertochter“. Die Schriftstellerin setzte sich ihr Leben lang aktiv fьr Menschenrechte, insbesondere auch fьr die Rechte der Kinder ein. Aber auch der Tierschutz lag ih</w:t>
      </w:r>
      <w:r>
        <w:t>r sehr am Herzen. In Deutschland gibt es 90 Ast ridLindgren-Schulen. Ihre Bьcher sind in mehr als 80 Sprachen ьbersetzt worden. Astrid Lindgren ist immer Kind geblieben. Mit 80 Jahren kletterte sie mit ihrer Freundin um die Wette auf einen Baum. Sie gewann</w:t>
      </w:r>
      <w:r>
        <w:t xml:space="preserve"> viele Preis e, zum Beispiel den Friedenspreis des Deutschen Buchhandels und den Internationalen Jugendpreis. </w:t>
      </w:r>
    </w:p>
    <w:p w:rsidR="00585216" w:rsidRDefault="00B87AFB">
      <w:pPr>
        <w:pStyle w:val="5"/>
        <w:ind w:left="392"/>
      </w:pPr>
      <w:r>
        <w:t xml:space="preserve">Задание 2 </w:t>
      </w:r>
    </w:p>
    <w:p w:rsidR="00585216" w:rsidRDefault="00B87AFB">
      <w:pPr>
        <w:spacing w:after="3" w:line="260" w:lineRule="auto"/>
        <w:ind w:left="10" w:right="46" w:hanging="10"/>
      </w:pPr>
      <w:r>
        <w:rPr>
          <w:b/>
        </w:rPr>
        <w:t xml:space="preserve">Tourist: </w:t>
      </w:r>
      <w:r>
        <w:t xml:space="preserve">Entschuldigen Sie bitte. Kцnnen Sie mir helfen? Ich suche das Rathaus. </w:t>
      </w:r>
    </w:p>
    <w:p w:rsidR="00585216" w:rsidRDefault="00585216">
      <w:pPr>
        <w:sectPr w:rsidR="00585216">
          <w:footerReference w:type="even" r:id="rId48"/>
          <w:footerReference w:type="default" r:id="rId49"/>
          <w:footerReference w:type="first" r:id="rId50"/>
          <w:footnotePr>
            <w:numRestart w:val="eachPage"/>
          </w:footnotePr>
          <w:pgSz w:w="8447" w:h="12586"/>
          <w:pgMar w:top="992" w:right="963" w:bottom="1326" w:left="964" w:header="720" w:footer="43" w:gutter="0"/>
          <w:cols w:space="720"/>
          <w:titlePg/>
        </w:sectPr>
      </w:pPr>
    </w:p>
    <w:p w:rsidR="00585216" w:rsidRDefault="00B87AFB">
      <w:pPr>
        <w:spacing w:after="3" w:line="260" w:lineRule="auto"/>
        <w:ind w:left="10" w:right="46" w:hanging="10"/>
      </w:pPr>
      <w:r>
        <w:rPr>
          <w:b/>
        </w:rPr>
        <w:t xml:space="preserve">Stadtbewohner: </w:t>
      </w:r>
      <w:r>
        <w:t xml:space="preserve">Das Rathaus? Das ist am Rathausplatz. </w:t>
      </w:r>
    </w:p>
    <w:p w:rsidR="00585216" w:rsidRDefault="00B87AFB">
      <w:pPr>
        <w:spacing w:after="3" w:line="260" w:lineRule="auto"/>
        <w:ind w:left="10" w:right="46" w:hanging="10"/>
      </w:pPr>
      <w:r>
        <w:rPr>
          <w:b/>
        </w:rPr>
        <w:t xml:space="preserve">Tourist: </w:t>
      </w:r>
      <w:r>
        <w:t xml:space="preserve">Wie komme ich am besten zum Rathaus? </w:t>
      </w:r>
    </w:p>
    <w:p w:rsidR="00585216" w:rsidRDefault="00B87AFB">
      <w:pPr>
        <w:spacing w:after="3" w:line="260" w:lineRule="auto"/>
        <w:ind w:left="10" w:right="46" w:hanging="10"/>
      </w:pPr>
      <w:r>
        <w:rPr>
          <w:b/>
        </w:rPr>
        <w:t xml:space="preserve">Stadtbewohner: </w:t>
      </w:r>
      <w:r>
        <w:t>Das Rathaus befindet sich nicht weit von hier. Gehen Sie geradeaus bis zum Goethe-Denkmal, dann die erste StraЯe link</w:t>
      </w:r>
      <w:r>
        <w:t xml:space="preserve">s. Dort ist die Kathedrale. Rechts von der Kathedrale ist das Rathaus. </w:t>
      </w:r>
    </w:p>
    <w:p w:rsidR="00585216" w:rsidRDefault="00B87AFB">
      <w:pPr>
        <w:spacing w:after="3" w:line="260" w:lineRule="auto"/>
        <w:ind w:left="10" w:right="46" w:hanging="10"/>
      </w:pPr>
      <w:r>
        <w:rPr>
          <w:b/>
        </w:rPr>
        <w:t xml:space="preserve">Tourist: </w:t>
      </w:r>
      <w:r>
        <w:t xml:space="preserve">Vielen Dank. </w:t>
      </w:r>
    </w:p>
    <w:p w:rsidR="00585216" w:rsidRDefault="00B87AFB">
      <w:pPr>
        <w:spacing w:after="3" w:line="260" w:lineRule="auto"/>
        <w:ind w:left="10" w:right="46" w:hanging="10"/>
      </w:pPr>
      <w:r>
        <w:rPr>
          <w:b/>
        </w:rPr>
        <w:t xml:space="preserve">Stadtbewohner: </w:t>
      </w:r>
      <w:r>
        <w:t xml:space="preserve">Nichts zu danken. </w:t>
      </w:r>
      <w:r>
        <w:br w:type="page"/>
      </w:r>
    </w:p>
    <w:p w:rsidR="00585216" w:rsidRDefault="00B87AFB">
      <w:pPr>
        <w:spacing w:after="3" w:line="259" w:lineRule="auto"/>
        <w:ind w:left="392" w:right="136" w:hanging="10"/>
        <w:jc w:val="left"/>
      </w:pPr>
      <w:r>
        <w:rPr>
          <w:b/>
          <w:sz w:val="29"/>
        </w:rPr>
        <w:t xml:space="preserve">Список используемой литературы </w:t>
      </w:r>
    </w:p>
    <w:p w:rsidR="00585216" w:rsidRDefault="00B87AFB">
      <w:pPr>
        <w:pStyle w:val="4"/>
        <w:tabs>
          <w:tab w:val="center" w:pos="1376"/>
        </w:tabs>
        <w:spacing w:after="4"/>
        <w:ind w:left="-15" w:right="0" w:firstLine="0"/>
      </w:pPr>
      <w:r>
        <w:rPr>
          <w:b w:val="0"/>
          <w:sz w:val="19"/>
        </w:rPr>
        <w:t xml:space="preserve">1. </w:t>
      </w:r>
      <w:r>
        <w:rPr>
          <w:b w:val="0"/>
          <w:sz w:val="19"/>
        </w:rPr>
        <w:tab/>
      </w:r>
      <w:r>
        <w:rPr>
          <w:b w:val="0"/>
          <w:sz w:val="19"/>
          <w:u w:val="single" w:color="000000"/>
        </w:rPr>
        <w:t xml:space="preserve">http://www.frankfurt.de </w:t>
      </w:r>
    </w:p>
    <w:p w:rsidR="00585216" w:rsidRDefault="00B87AFB">
      <w:pPr>
        <w:numPr>
          <w:ilvl w:val="0"/>
          <w:numId w:val="44"/>
        </w:numPr>
        <w:spacing w:after="3" w:line="260" w:lineRule="auto"/>
        <w:ind w:right="46" w:hanging="397"/>
      </w:pPr>
      <w:r>
        <w:t xml:space="preserve">Christa Koћik. Moritz in der LitfaЯsдule. S. 147—149. </w:t>
      </w:r>
      <w:r>
        <w:rPr>
          <w:i/>
        </w:rPr>
        <w:t xml:space="preserve">Bьcherwurm </w:t>
      </w:r>
      <w:r>
        <w:rPr>
          <w:i/>
        </w:rPr>
        <w:t xml:space="preserve">fьr </w:t>
      </w:r>
    </w:p>
    <w:p w:rsidR="00585216" w:rsidRDefault="00B87AFB">
      <w:pPr>
        <w:spacing w:after="0" w:line="259" w:lineRule="auto"/>
        <w:ind w:left="407" w:right="0" w:hanging="10"/>
        <w:jc w:val="left"/>
      </w:pPr>
      <w:r>
        <w:rPr>
          <w:i/>
        </w:rPr>
        <w:t xml:space="preserve">Klasse 3, Klett, 2001 </w:t>
      </w:r>
    </w:p>
    <w:p w:rsidR="00585216" w:rsidRDefault="00B87AFB">
      <w:pPr>
        <w:numPr>
          <w:ilvl w:val="0"/>
          <w:numId w:val="44"/>
        </w:numPr>
        <w:spacing w:after="3" w:line="260" w:lineRule="auto"/>
        <w:ind w:right="46" w:hanging="397"/>
      </w:pPr>
      <w:r>
        <w:t xml:space="preserve">Bausteine Deutsch, Lesebuch, 3. Schuljahr. S. 11. </w:t>
      </w:r>
      <w:r>
        <w:rPr>
          <w:i/>
        </w:rPr>
        <w:t xml:space="preserve">Verlag Moritz Diesterweg, Frankfurt am Main </w:t>
      </w:r>
    </w:p>
    <w:p w:rsidR="00585216" w:rsidRDefault="00B87AFB">
      <w:pPr>
        <w:pStyle w:val="4"/>
        <w:spacing w:after="4"/>
        <w:ind w:left="-5" w:right="0"/>
      </w:pPr>
      <w:r>
        <w:rPr>
          <w:b w:val="0"/>
          <w:sz w:val="19"/>
        </w:rPr>
        <w:t xml:space="preserve">4. </w:t>
      </w:r>
      <w:r>
        <w:rPr>
          <w:b w:val="0"/>
          <w:sz w:val="19"/>
        </w:rPr>
        <w:tab/>
      </w:r>
      <w:r>
        <w:rPr>
          <w:b w:val="0"/>
          <w:sz w:val="19"/>
          <w:u w:val="single" w:color="000000"/>
        </w:rPr>
        <w:t xml:space="preserve">http://www.juma.de/v.php?fl=2003/j1_03/wir14.htm </w:t>
      </w:r>
      <w:r>
        <w:rPr>
          <w:b w:val="0"/>
          <w:sz w:val="19"/>
        </w:rPr>
        <w:t xml:space="preserve">5. </w:t>
      </w:r>
      <w:r>
        <w:rPr>
          <w:b w:val="0"/>
          <w:sz w:val="19"/>
        </w:rPr>
        <w:tab/>
      </w:r>
      <w:r>
        <w:rPr>
          <w:b w:val="0"/>
          <w:sz w:val="19"/>
          <w:u w:val="single" w:color="000000"/>
        </w:rPr>
        <w:t xml:space="preserve">http://www.stadtfuehrer-berlin.de/ </w:t>
      </w:r>
      <w:r>
        <w:rPr>
          <w:b w:val="0"/>
          <w:sz w:val="19"/>
        </w:rPr>
        <w:t xml:space="preserve">6. </w:t>
      </w:r>
      <w:r>
        <w:rPr>
          <w:b w:val="0"/>
          <w:sz w:val="19"/>
          <w:u w:val="single" w:color="000000"/>
        </w:rPr>
        <w:t>http://www.pro-wohnen.de/Frankfurt-am-Main/Frankfurt-am-Main.</w:t>
      </w:r>
      <w:r>
        <w:rPr>
          <w:b w:val="0"/>
          <w:sz w:val="19"/>
        </w:rPr>
        <w:t xml:space="preserve"> </w:t>
      </w:r>
      <w:r>
        <w:rPr>
          <w:b w:val="0"/>
          <w:sz w:val="19"/>
          <w:u w:val="single" w:color="000000"/>
        </w:rPr>
        <w:t xml:space="preserve">htm </w:t>
      </w:r>
      <w:r>
        <w:rPr>
          <w:b w:val="0"/>
          <w:sz w:val="19"/>
        </w:rPr>
        <w:t xml:space="preserve">7. </w:t>
      </w:r>
      <w:r>
        <w:rPr>
          <w:b w:val="0"/>
          <w:sz w:val="19"/>
        </w:rPr>
        <w:tab/>
      </w:r>
      <w:r>
        <w:rPr>
          <w:b w:val="0"/>
          <w:sz w:val="19"/>
          <w:u w:val="single" w:color="000000"/>
        </w:rPr>
        <w:t>http://www.bremen.de/sixcms/detail.php?template=01_textserie_d</w:t>
      </w:r>
      <w:r>
        <w:rPr>
          <w:b w:val="0"/>
          <w:sz w:val="19"/>
        </w:rPr>
        <w:t xml:space="preserve"> </w:t>
      </w:r>
      <w:r>
        <w:rPr>
          <w:b w:val="0"/>
          <w:sz w:val="19"/>
          <w:u w:val="single" w:color="000000"/>
        </w:rPr>
        <w:t xml:space="preserve">&amp;id=926076&amp;_hauptid=551441&amp;_subid=926045 </w:t>
      </w:r>
      <w:r>
        <w:rPr>
          <w:b w:val="0"/>
          <w:sz w:val="19"/>
        </w:rPr>
        <w:t xml:space="preserve">8. </w:t>
      </w:r>
      <w:r>
        <w:rPr>
          <w:b w:val="0"/>
          <w:sz w:val="19"/>
        </w:rPr>
        <w:tab/>
      </w:r>
      <w:r>
        <w:rPr>
          <w:b w:val="0"/>
          <w:sz w:val="19"/>
          <w:u w:val="single" w:color="000000"/>
        </w:rPr>
        <w:t xml:space="preserve">http://www.gif-bilder.de/ohg/hamburg.html </w:t>
      </w:r>
      <w:r>
        <w:rPr>
          <w:b w:val="0"/>
          <w:sz w:val="19"/>
        </w:rPr>
        <w:t xml:space="preserve">9. </w:t>
      </w:r>
      <w:r>
        <w:rPr>
          <w:b w:val="0"/>
          <w:sz w:val="19"/>
        </w:rPr>
        <w:tab/>
      </w:r>
      <w:r>
        <w:rPr>
          <w:b w:val="0"/>
          <w:sz w:val="19"/>
          <w:u w:val="single" w:color="000000"/>
        </w:rPr>
        <w:t xml:space="preserve">http://deutsch.interrailnet.com/ende/2_destination_germany)) </w:t>
      </w:r>
    </w:p>
    <w:p w:rsidR="00585216" w:rsidRDefault="00B87AFB">
      <w:pPr>
        <w:numPr>
          <w:ilvl w:val="0"/>
          <w:numId w:val="45"/>
        </w:numPr>
        <w:spacing w:after="3" w:line="260" w:lineRule="auto"/>
        <w:ind w:right="23" w:hanging="397"/>
        <w:jc w:val="left"/>
      </w:pPr>
      <w:r>
        <w:t xml:space="preserve">Marita Lindquist. Bausteine Deutsch, Lesebuch, 3. Schuljahr.  S. 8—9. </w:t>
      </w:r>
      <w:r>
        <w:rPr>
          <w:i/>
        </w:rPr>
        <w:t xml:space="preserve">Verlag Moritz Diesterweg, 1984, Frankfurt am Main </w:t>
      </w:r>
    </w:p>
    <w:p w:rsidR="00585216" w:rsidRDefault="00B87AFB">
      <w:pPr>
        <w:numPr>
          <w:ilvl w:val="0"/>
          <w:numId w:val="45"/>
        </w:numPr>
        <w:spacing w:after="4" w:line="259" w:lineRule="auto"/>
        <w:ind w:right="23" w:hanging="397"/>
        <w:jc w:val="left"/>
      </w:pPr>
      <w:r>
        <w:rPr>
          <w:u w:val="single" w:color="000000"/>
        </w:rPr>
        <w:t xml:space="preserve">http://www.tivi.de/fernsehen/astridlindgren/artikel/18034/index2. html </w:t>
      </w:r>
      <w:r>
        <w:br w:type="page"/>
      </w:r>
    </w:p>
    <w:p w:rsidR="00585216" w:rsidRDefault="00B87AFB">
      <w:pPr>
        <w:spacing w:after="99" w:line="259" w:lineRule="auto"/>
        <w:ind w:left="392" w:right="136" w:hanging="10"/>
        <w:jc w:val="left"/>
      </w:pPr>
      <w:r>
        <w:rPr>
          <w:b/>
          <w:sz w:val="29"/>
        </w:rPr>
        <w:t>Содержание</w:t>
      </w:r>
    </w:p>
    <w:sdt>
      <w:sdtPr>
        <w:rPr>
          <w:sz w:val="19"/>
        </w:rPr>
        <w:id w:val="1840964201"/>
        <w:docPartObj>
          <w:docPartGallery w:val="Table of Contents"/>
        </w:docPartObj>
      </w:sdtPr>
      <w:sdtEndPr/>
      <w:sdtContent>
        <w:p w:rsidR="00585216" w:rsidRDefault="00B87AFB">
          <w:pPr>
            <w:pStyle w:val="11"/>
            <w:tabs>
              <w:tab w:val="right" w:leader="dot" w:pos="6520"/>
            </w:tabs>
          </w:pPr>
          <w:r>
            <w:fldChar w:fldCharType="begin"/>
          </w:r>
          <w:r>
            <w:instrText xml:space="preserve"> TOC \o "1-3" \h \z \u </w:instrText>
          </w:r>
          <w:r>
            <w:fldChar w:fldCharType="separate"/>
          </w:r>
          <w:hyperlink w:anchor="_Toc93977">
            <w:r>
              <w:rPr>
                <w:sz w:val="19"/>
              </w:rPr>
              <w:t>Введение</w:t>
            </w:r>
            <w:r>
              <w:tab/>
            </w:r>
            <w:r>
              <w:fldChar w:fldCharType="begin"/>
            </w:r>
            <w:r>
              <w:instrText>PAGEREF _Toc93977 \h</w:instrText>
            </w:r>
            <w:r>
              <w:fldChar w:fldCharType="separate"/>
            </w:r>
            <w:r>
              <w:rPr>
                <w:sz w:val="19"/>
              </w:rPr>
              <w:t>3</w:t>
            </w:r>
            <w:r>
              <w:fldChar w:fldCharType="end"/>
            </w:r>
          </w:hyperlink>
        </w:p>
        <w:p w:rsidR="00585216" w:rsidRDefault="00B87AFB">
          <w:pPr>
            <w:pStyle w:val="21"/>
            <w:tabs>
              <w:tab w:val="right" w:leader="dot" w:pos="6520"/>
            </w:tabs>
          </w:pPr>
          <w:hyperlink w:anchor="_Toc93978">
            <w:r>
              <w:rPr>
                <w:sz w:val="19"/>
              </w:rPr>
              <w:t>I.  Краткая характеристика содержания и структуры УМК</w:t>
            </w:r>
            <w:r>
              <w:t xml:space="preserve"> .........</w:t>
            </w:r>
            <w:r>
              <w:t xml:space="preserve">..................... </w:t>
            </w:r>
            <w:r>
              <w:rPr>
                <w:sz w:val="19"/>
              </w:rPr>
              <w:t>—</w:t>
            </w:r>
            <w:r>
              <w:tab/>
            </w:r>
            <w:r>
              <w:fldChar w:fldCharType="begin"/>
            </w:r>
            <w:r>
              <w:instrText>PAGEREF _Toc93978 \h</w:instrText>
            </w:r>
            <w:r>
              <w:fldChar w:fldCharType="end"/>
            </w:r>
          </w:hyperlink>
        </w:p>
        <w:p w:rsidR="00585216" w:rsidRDefault="00B87AFB">
          <w:pPr>
            <w:pStyle w:val="21"/>
            <w:tabs>
              <w:tab w:val="right" w:leader="dot" w:pos="6520"/>
            </w:tabs>
          </w:pPr>
          <w:hyperlink w:anchor="_Toc93979">
            <w:r>
              <w:rPr>
                <w:sz w:val="19"/>
              </w:rPr>
              <w:t>II.  Цели обучения</w:t>
            </w:r>
            <w:r>
              <w:tab/>
            </w:r>
            <w:r>
              <w:fldChar w:fldCharType="begin"/>
            </w:r>
            <w:r>
              <w:instrText>PAGEREF _Toc93979 \h</w:instrText>
            </w:r>
            <w:r>
              <w:fldChar w:fldCharType="separate"/>
            </w:r>
            <w:r>
              <w:rPr>
                <w:sz w:val="19"/>
              </w:rPr>
              <w:t>5</w:t>
            </w:r>
            <w:r>
              <w:fldChar w:fldCharType="end"/>
            </w:r>
          </w:hyperlink>
        </w:p>
        <w:p w:rsidR="00585216" w:rsidRDefault="00B87AFB">
          <w:pPr>
            <w:pStyle w:val="21"/>
            <w:tabs>
              <w:tab w:val="right" w:leader="dot" w:pos="6520"/>
            </w:tabs>
          </w:pPr>
          <w:hyperlink w:anchor="_Toc93980">
            <w:r>
              <w:rPr>
                <w:sz w:val="19"/>
              </w:rPr>
              <w:t>III.  Требования к результатам обучения</w:t>
            </w:r>
            <w:r>
              <w:tab/>
            </w:r>
            <w:r>
              <w:fldChar w:fldCharType="begin"/>
            </w:r>
            <w:r>
              <w:instrText>PAGEREF _Toc93980 \h</w:instrText>
            </w:r>
            <w:r>
              <w:fldChar w:fldCharType="separate"/>
            </w:r>
            <w:r>
              <w:rPr>
                <w:sz w:val="19"/>
              </w:rPr>
              <w:t>6</w:t>
            </w:r>
            <w:r>
              <w:fldChar w:fldCharType="end"/>
            </w:r>
          </w:hyperlink>
        </w:p>
        <w:p w:rsidR="00585216" w:rsidRDefault="00B87AFB">
          <w:pPr>
            <w:pStyle w:val="21"/>
            <w:tabs>
              <w:tab w:val="right" w:leader="dot" w:pos="6520"/>
            </w:tabs>
          </w:pPr>
          <w:hyperlink w:anchor="_Toc93981">
            <w:r>
              <w:rPr>
                <w:sz w:val="19"/>
              </w:rPr>
              <w:t>IV.  Универсальные учебные действия</w:t>
            </w:r>
            <w:r>
              <w:tab/>
            </w:r>
            <w:r>
              <w:fldChar w:fldCharType="begin"/>
            </w:r>
            <w:r>
              <w:instrText>PAGEREF _Toc93981 \h</w:instrText>
            </w:r>
            <w:r>
              <w:fldChar w:fldCharType="separate"/>
            </w:r>
            <w:r>
              <w:rPr>
                <w:sz w:val="19"/>
              </w:rPr>
              <w:t>8</w:t>
            </w:r>
            <w:r>
              <w:fldChar w:fldCharType="end"/>
            </w:r>
          </w:hyperlink>
        </w:p>
        <w:p w:rsidR="00585216" w:rsidRDefault="00B87AFB">
          <w:pPr>
            <w:pStyle w:val="21"/>
            <w:tabs>
              <w:tab w:val="right" w:leader="dot" w:pos="6520"/>
            </w:tabs>
          </w:pPr>
          <w:hyperlink w:anchor="_Toc93982">
            <w:r>
              <w:rPr>
                <w:sz w:val="19"/>
              </w:rPr>
              <w:t>V.  Принципы обучения</w:t>
            </w:r>
            <w:r>
              <w:tab/>
            </w:r>
            <w:r>
              <w:fldChar w:fldCharType="begin"/>
            </w:r>
            <w:r>
              <w:instrText>PAGEREF _Toc93982 \h</w:instrText>
            </w:r>
            <w:r>
              <w:fldChar w:fldCharType="separate"/>
            </w:r>
            <w:r>
              <w:rPr>
                <w:sz w:val="19"/>
              </w:rPr>
              <w:t>10</w:t>
            </w:r>
            <w:r>
              <w:fldChar w:fldCharType="end"/>
            </w:r>
          </w:hyperlink>
        </w:p>
        <w:p w:rsidR="00585216" w:rsidRDefault="00B87AFB">
          <w:pPr>
            <w:pStyle w:val="21"/>
            <w:tabs>
              <w:tab w:val="right" w:leader="dot" w:pos="6520"/>
            </w:tabs>
          </w:pPr>
          <w:hyperlink w:anchor="_Toc93983">
            <w:r>
              <w:rPr>
                <w:sz w:val="19"/>
              </w:rPr>
              <w:t>VI.  Некоторые рекоменд</w:t>
            </w:r>
            <w:r>
              <w:rPr>
                <w:sz w:val="19"/>
              </w:rPr>
              <w:t>ации</w:t>
            </w:r>
            <w:r>
              <w:tab/>
            </w:r>
            <w:r>
              <w:fldChar w:fldCharType="begin"/>
            </w:r>
            <w:r>
              <w:instrText>PAGEREF _Toc93983 \h</w:instrText>
            </w:r>
            <w:r>
              <w:fldChar w:fldCharType="end"/>
            </w:r>
          </w:hyperlink>
        </w:p>
        <w:p w:rsidR="00585216" w:rsidRDefault="00B87AFB">
          <w:pPr>
            <w:pStyle w:val="31"/>
            <w:tabs>
              <w:tab w:val="right" w:leader="dot" w:pos="6520"/>
            </w:tabs>
          </w:pPr>
          <w:hyperlink w:anchor="_Toc93984">
            <w:r>
              <w:t>по планированию и организации работы</w:t>
            </w:r>
            <w:r>
              <w:tab/>
            </w:r>
            <w:r>
              <w:fldChar w:fldCharType="begin"/>
            </w:r>
            <w:r>
              <w:instrText>PAGEREF _Toc93984 \h</w:instrText>
            </w:r>
            <w:r>
              <w:fldChar w:fldCharType="separate"/>
            </w:r>
            <w:r>
              <w:t>21</w:t>
            </w:r>
            <w:r>
              <w:fldChar w:fldCharType="end"/>
            </w:r>
          </w:hyperlink>
        </w:p>
        <w:p w:rsidR="00585216" w:rsidRDefault="00B87AFB">
          <w:pPr>
            <w:pStyle w:val="21"/>
            <w:tabs>
              <w:tab w:val="right" w:leader="dot" w:pos="6520"/>
            </w:tabs>
          </w:pPr>
          <w:hyperlink w:anchor="_Toc93985">
            <w:r>
              <w:rPr>
                <w:sz w:val="19"/>
              </w:rPr>
              <w:t>VII. Рекомендации по развитию компетенции в области использования информационно-коммуникационных технологий (ИКТ-компетенции) учащихся средней (основной) школы в образовательном курсе «Иностранный язык»</w:t>
            </w:r>
            <w:r>
              <w:tab/>
            </w:r>
            <w:r>
              <w:fldChar w:fldCharType="begin"/>
            </w:r>
            <w:r>
              <w:instrText>PAGEREF _Toc93985 \h</w:instrText>
            </w:r>
            <w:r>
              <w:fldChar w:fldCharType="separate"/>
            </w:r>
            <w:r>
              <w:rPr>
                <w:sz w:val="19"/>
              </w:rPr>
              <w:t>23</w:t>
            </w:r>
            <w:r>
              <w:fldChar w:fldCharType="end"/>
            </w:r>
          </w:hyperlink>
        </w:p>
        <w:p w:rsidR="00585216" w:rsidRDefault="00B87AFB">
          <w:pPr>
            <w:pStyle w:val="21"/>
            <w:tabs>
              <w:tab w:val="right" w:leader="dot" w:pos="6520"/>
            </w:tabs>
          </w:pPr>
          <w:hyperlink w:anchor="_Toc93986">
            <w:r>
              <w:rPr>
                <w:sz w:val="19"/>
              </w:rPr>
              <w:t>VIII. Рекомендации по использованию диска ABBYY</w:t>
            </w:r>
            <w:r>
              <w:tab/>
            </w:r>
            <w:r>
              <w:fldChar w:fldCharType="begin"/>
            </w:r>
            <w:r>
              <w:instrText>PAGEREF _Toc93986 \h</w:instrText>
            </w:r>
            <w:r>
              <w:fldChar w:fldCharType="separate"/>
            </w:r>
            <w:r>
              <w:rPr>
                <w:sz w:val="19"/>
              </w:rPr>
              <w:t>25</w:t>
            </w:r>
            <w:r>
              <w:fldChar w:fldCharType="end"/>
            </w:r>
          </w:hyperlink>
        </w:p>
        <w:p w:rsidR="00585216" w:rsidRDefault="00B87AFB">
          <w:pPr>
            <w:pStyle w:val="11"/>
            <w:tabs>
              <w:tab w:val="right" w:leader="dot" w:pos="6520"/>
            </w:tabs>
          </w:pPr>
          <w:hyperlink w:anchor="_Toc93987">
            <w:r>
              <w:rPr>
                <w:i/>
                <w:sz w:val="19"/>
              </w:rPr>
              <w:t>Час</w:t>
            </w:r>
            <w:r>
              <w:rPr>
                <w:i/>
                <w:sz w:val="19"/>
              </w:rPr>
              <w:t>ть 1</w:t>
            </w:r>
            <w:r>
              <w:tab/>
            </w:r>
            <w:r>
              <w:fldChar w:fldCharType="begin"/>
            </w:r>
            <w:r>
              <w:instrText>PAGEREF _Toc93987 \h</w:instrText>
            </w:r>
            <w:r>
              <w:fldChar w:fldCharType="end"/>
            </w:r>
          </w:hyperlink>
        </w:p>
        <w:p w:rsidR="00585216" w:rsidRDefault="00B87AFB">
          <w:pPr>
            <w:pStyle w:val="11"/>
            <w:tabs>
              <w:tab w:val="right" w:leader="dot" w:pos="6520"/>
            </w:tabs>
          </w:pPr>
          <w:hyperlink w:anchor="_Toc93988">
            <w:r>
              <w:rPr>
                <w:sz w:val="19"/>
              </w:rPr>
              <w:t>Рекомендации по проведению повторительного курса</w:t>
            </w:r>
            <w:r>
              <w:tab/>
            </w:r>
            <w:r>
              <w:fldChar w:fldCharType="begin"/>
            </w:r>
            <w:r>
              <w:instrText>PAGEREF _Toc93988 \h</w:instrText>
            </w:r>
            <w:r>
              <w:fldChar w:fldCharType="separate"/>
            </w:r>
            <w:r>
              <w:rPr>
                <w:sz w:val="19"/>
              </w:rPr>
              <w:t>27</w:t>
            </w:r>
            <w:r>
              <w:fldChar w:fldCharType="end"/>
            </w:r>
          </w:hyperlink>
        </w:p>
        <w:p w:rsidR="00585216" w:rsidRDefault="00B87AFB">
          <w:pPr>
            <w:pStyle w:val="11"/>
            <w:tabs>
              <w:tab w:val="right" w:leader="dot" w:pos="6520"/>
            </w:tabs>
          </w:pPr>
          <w:hyperlink w:anchor="_Toc93989">
            <w:r>
              <w:rPr>
                <w:sz w:val="19"/>
              </w:rPr>
              <w:t xml:space="preserve">Тематические планы и рекомендации по проведению </w:t>
            </w:r>
            <w:r>
              <w:tab/>
            </w:r>
            <w:r>
              <w:fldChar w:fldCharType="begin"/>
            </w:r>
            <w:r>
              <w:instrText>PAGEREF _Toc93989 \h</w:instrText>
            </w:r>
            <w:r>
              <w:fldChar w:fldCharType="end"/>
            </w:r>
          </w:hyperlink>
        </w:p>
        <w:p w:rsidR="00585216" w:rsidRDefault="00B87AFB">
          <w:pPr>
            <w:pStyle w:val="11"/>
            <w:tabs>
              <w:tab w:val="right" w:leader="dot" w:pos="6520"/>
            </w:tabs>
          </w:pPr>
          <w:hyperlink w:anchor="_Toc93990">
            <w:r>
              <w:rPr>
                <w:sz w:val="19"/>
              </w:rPr>
              <w:t>работы над отдельными главами</w:t>
            </w:r>
            <w:r>
              <w:tab/>
            </w:r>
            <w:r>
              <w:fldChar w:fldCharType="begin"/>
            </w:r>
            <w:r>
              <w:instrText>PAGEREF _Toc93990 \h</w:instrText>
            </w:r>
            <w:r>
              <w:fldChar w:fldCharType="separate"/>
            </w:r>
            <w:r>
              <w:rPr>
                <w:sz w:val="19"/>
              </w:rPr>
              <w:t>29</w:t>
            </w:r>
            <w:r>
              <w:fldChar w:fldCharType="end"/>
            </w:r>
          </w:hyperlink>
        </w:p>
        <w:p w:rsidR="00585216" w:rsidRDefault="00B87AFB">
          <w:pPr>
            <w:pStyle w:val="21"/>
            <w:tabs>
              <w:tab w:val="right" w:leader="dot" w:pos="6520"/>
            </w:tabs>
          </w:pPr>
          <w:hyperlink w:anchor="_Toc93991">
            <w:r>
              <w:rPr>
                <w:sz w:val="19"/>
              </w:rPr>
              <w:t xml:space="preserve">I.  </w:t>
            </w:r>
            <w:r>
              <w:rPr>
                <w:sz w:val="19"/>
              </w:rPr>
              <w:t>Schulanfang (Schulbeginn). Ist er ьberall gleich?</w:t>
            </w:r>
            <w:r>
              <w:t xml:space="preserve"> .............. </w:t>
            </w:r>
            <w:r>
              <w:rPr>
                <w:sz w:val="19"/>
              </w:rPr>
              <w:t>—</w:t>
            </w:r>
            <w:r>
              <w:tab/>
            </w:r>
            <w:r>
              <w:fldChar w:fldCharType="begin"/>
            </w:r>
            <w:r>
              <w:instrText>PAGEREF _Toc93991 \h</w:instrText>
            </w:r>
            <w:r>
              <w:fldChar w:fldCharType="end"/>
            </w:r>
          </w:hyperlink>
        </w:p>
        <w:p w:rsidR="00585216" w:rsidRDefault="00B87AFB">
          <w:pPr>
            <w:pStyle w:val="21"/>
            <w:tabs>
              <w:tab w:val="right" w:leader="dot" w:pos="6520"/>
            </w:tabs>
          </w:pPr>
          <w:hyperlink w:anchor="_Toc93992">
            <w:r>
              <w:rPr>
                <w:sz w:val="19"/>
              </w:rPr>
              <w:t>II.</w:t>
            </w:r>
            <w:r>
              <w:rPr>
                <w:sz w:val="19"/>
              </w:rPr>
              <w:t xml:space="preserve"> DrauЯen ist Blдtterfall</w:t>
            </w:r>
            <w:r>
              <w:tab/>
            </w:r>
            <w:r>
              <w:fldChar w:fldCharType="begin"/>
            </w:r>
            <w:r>
              <w:instrText>PAGEREF _Toc93992 \h</w:instrText>
            </w:r>
            <w:r>
              <w:fldChar w:fldCharType="separate"/>
            </w:r>
            <w:r>
              <w:rPr>
                <w:sz w:val="19"/>
              </w:rPr>
              <w:t>37</w:t>
            </w:r>
            <w:r>
              <w:fldChar w:fldCharType="end"/>
            </w:r>
          </w:hyperlink>
        </w:p>
        <w:p w:rsidR="00585216" w:rsidRDefault="00B87AFB">
          <w:pPr>
            <w:pStyle w:val="21"/>
            <w:tabs>
              <w:tab w:val="right" w:leader="dot" w:pos="6520"/>
            </w:tabs>
          </w:pPr>
          <w:hyperlink w:anchor="_Toc93993">
            <w:r>
              <w:rPr>
                <w:sz w:val="19"/>
              </w:rPr>
              <w:t>III.</w:t>
            </w:r>
            <w:r>
              <w:rPr>
                <w:sz w:val="19"/>
              </w:rPr>
              <w:t xml:space="preserve"> Deutsche Sch</w:t>
            </w:r>
            <w:r>
              <w:rPr>
                <w:sz w:val="19"/>
              </w:rPr>
              <w:t>ulen. Wie sind sie?</w:t>
            </w:r>
            <w:r>
              <w:tab/>
            </w:r>
            <w:r>
              <w:fldChar w:fldCharType="begin"/>
            </w:r>
            <w:r>
              <w:instrText>PAGEREF _Toc93993 \h</w:instrText>
            </w:r>
            <w:r>
              <w:fldChar w:fldCharType="separate"/>
            </w:r>
            <w:r>
              <w:rPr>
                <w:sz w:val="19"/>
              </w:rPr>
              <w:t>44</w:t>
            </w:r>
            <w:r>
              <w:fldChar w:fldCharType="end"/>
            </w:r>
          </w:hyperlink>
        </w:p>
        <w:p w:rsidR="00585216" w:rsidRDefault="00B87AFB">
          <w:r>
            <w:fldChar w:fldCharType="end"/>
          </w:r>
        </w:p>
      </w:sdtContent>
    </w:sdt>
    <w:p w:rsidR="00585216" w:rsidRDefault="00B87AFB">
      <w:pPr>
        <w:spacing w:after="3" w:line="253" w:lineRule="auto"/>
        <w:ind w:left="-5" w:right="0" w:hanging="10"/>
        <w:jc w:val="left"/>
      </w:pPr>
      <w:r>
        <w:rPr>
          <w:i/>
        </w:rPr>
        <w:t>Часть 2</w:t>
      </w:r>
    </w:p>
    <w:p w:rsidR="00585216" w:rsidRDefault="00B87AFB">
      <w:pPr>
        <w:spacing w:after="3" w:line="260" w:lineRule="auto"/>
        <w:ind w:left="294" w:right="46" w:hanging="10"/>
      </w:pPr>
      <w:r>
        <w:t>IV.</w:t>
      </w:r>
      <w:r>
        <w:t xml:space="preserve"> Was unsere deutschen Freunde alles</w:t>
      </w:r>
    </w:p>
    <w:p w:rsidR="00585216" w:rsidRDefault="00B87AFB">
      <w:pPr>
        <w:spacing w:after="0" w:line="218" w:lineRule="auto"/>
        <w:ind w:left="283" w:right="0"/>
        <w:jc w:val="left"/>
      </w:pPr>
      <w:r>
        <w:t>in der Schule machen</w:t>
      </w:r>
      <w:r>
        <w:rPr>
          <w:sz w:val="18"/>
        </w:rPr>
        <w:t xml:space="preserve"> ........................................... </w:t>
      </w:r>
      <w:r>
        <w:t xml:space="preserve">52 V. </w:t>
      </w:r>
      <w:r>
        <w:t xml:space="preserve"> Ein Tag unseres Lebens. Wie ist er?</w:t>
      </w:r>
      <w:r>
        <w:rPr>
          <w:sz w:val="18"/>
        </w:rPr>
        <w:t xml:space="preserve"> ............................ </w:t>
      </w:r>
      <w:r>
        <w:t>59 VI.</w:t>
      </w:r>
      <w:r>
        <w:t xml:space="preserve"> Klassenfahrten durch Deutschland. Ist das nicht toll?!</w:t>
      </w:r>
      <w:r>
        <w:rPr>
          <w:sz w:val="18"/>
        </w:rPr>
        <w:t xml:space="preserve"> ....... </w:t>
      </w:r>
      <w:r>
        <w:t>65</w:t>
      </w:r>
    </w:p>
    <w:p w:rsidR="00585216" w:rsidRDefault="00B87AFB">
      <w:pPr>
        <w:spacing w:after="62" w:line="260" w:lineRule="auto"/>
        <w:ind w:left="293" w:right="46" w:hanging="10"/>
      </w:pPr>
      <w:r>
        <w:t>VII.</w:t>
      </w:r>
      <w:r>
        <w:t xml:space="preserve"> Am Ende des Schuljahres — ein lustiger Maskenball!</w:t>
      </w:r>
      <w:r>
        <w:rPr>
          <w:sz w:val="18"/>
        </w:rPr>
        <w:t xml:space="preserve"> .......... </w:t>
      </w:r>
      <w:r>
        <w:t>71</w:t>
      </w:r>
    </w:p>
    <w:p w:rsidR="00585216" w:rsidRDefault="00B87AFB">
      <w:pPr>
        <w:ind w:left="-15" w:right="37" w:firstLine="0"/>
      </w:pPr>
      <w:r>
        <w:t xml:space="preserve">Итоговая контрольная работа. </w:t>
      </w:r>
      <w:r>
        <w:rPr>
          <w:i/>
        </w:rPr>
        <w:t>Приложение I</w:t>
      </w:r>
      <w:r>
        <w:rPr>
          <w:sz w:val="18"/>
        </w:rPr>
        <w:t xml:space="preserve"> .....</w:t>
      </w:r>
      <w:r>
        <w:rPr>
          <w:sz w:val="18"/>
        </w:rPr>
        <w:t xml:space="preserve">................. </w:t>
      </w:r>
      <w:r>
        <w:t>75</w:t>
      </w:r>
    </w:p>
    <w:p w:rsidR="00585216" w:rsidRDefault="00B87AFB">
      <w:pPr>
        <w:spacing w:after="57" w:line="259" w:lineRule="auto"/>
        <w:ind w:left="293" w:right="-15" w:hanging="10"/>
        <w:jc w:val="left"/>
      </w:pPr>
      <w:r>
        <w:t xml:space="preserve">Ключи </w:t>
      </w:r>
      <w:r>
        <w:rPr>
          <w:sz w:val="18"/>
        </w:rPr>
        <w:t xml:space="preserve"> ................................................................ </w:t>
      </w:r>
      <w:r>
        <w:t>91</w:t>
      </w:r>
    </w:p>
    <w:p w:rsidR="00585216" w:rsidRDefault="00B87AFB">
      <w:pPr>
        <w:spacing w:after="57" w:line="259" w:lineRule="auto"/>
        <w:ind w:left="-5" w:right="-15" w:hanging="10"/>
        <w:jc w:val="left"/>
      </w:pPr>
      <w:r>
        <w:t xml:space="preserve">Тексты для аудирования. </w:t>
      </w:r>
      <w:r>
        <w:rPr>
          <w:i/>
        </w:rPr>
        <w:t>Приложение II</w:t>
      </w:r>
      <w:r>
        <w:t xml:space="preserve"> </w:t>
      </w:r>
      <w:r>
        <w:rPr>
          <w:sz w:val="18"/>
        </w:rPr>
        <w:t xml:space="preserve"> .......................... </w:t>
      </w:r>
      <w:r>
        <w:t>92</w:t>
      </w:r>
    </w:p>
    <w:p w:rsidR="00585216" w:rsidRDefault="00B87AFB">
      <w:pPr>
        <w:spacing w:after="57" w:line="259" w:lineRule="auto"/>
        <w:ind w:left="-5" w:right="-15" w:hanging="10"/>
        <w:jc w:val="left"/>
      </w:pPr>
      <w:r>
        <w:t xml:space="preserve">Список используемой литературы </w:t>
      </w:r>
      <w:r>
        <w:rPr>
          <w:sz w:val="18"/>
        </w:rPr>
        <w:t xml:space="preserve"> .................................... </w:t>
      </w:r>
      <w:r>
        <w:t>101</w:t>
      </w:r>
    </w:p>
    <w:p w:rsidR="00585216" w:rsidRDefault="00B87AFB">
      <w:pPr>
        <w:spacing w:after="184" w:line="250" w:lineRule="auto"/>
        <w:ind w:left="121" w:right="152" w:hanging="10"/>
        <w:jc w:val="center"/>
      </w:pPr>
      <w:r>
        <w:rPr>
          <w:sz w:val="17"/>
        </w:rPr>
        <w:t xml:space="preserve">Уч е б н о е и з д а н и е </w:t>
      </w:r>
    </w:p>
    <w:p w:rsidR="00585216" w:rsidRDefault="00B87AFB">
      <w:pPr>
        <w:spacing w:after="0" w:line="259" w:lineRule="auto"/>
        <w:ind w:left="189" w:right="220" w:hanging="10"/>
        <w:jc w:val="center"/>
      </w:pPr>
      <w:r>
        <w:rPr>
          <w:b/>
        </w:rPr>
        <w:t xml:space="preserve">Бим </w:t>
      </w:r>
      <w:r>
        <w:t xml:space="preserve">Инесса Львовна </w:t>
      </w:r>
    </w:p>
    <w:p w:rsidR="00585216" w:rsidRDefault="00B87AFB">
      <w:pPr>
        <w:spacing w:after="165" w:line="259" w:lineRule="auto"/>
        <w:ind w:left="1062" w:right="1048" w:hanging="10"/>
        <w:jc w:val="center"/>
      </w:pPr>
      <w:r>
        <w:rPr>
          <w:b/>
        </w:rPr>
        <w:t xml:space="preserve">Садомова </w:t>
      </w:r>
      <w:r>
        <w:t xml:space="preserve">Людмила Васильевна </w:t>
      </w:r>
      <w:r>
        <w:rPr>
          <w:b/>
        </w:rPr>
        <w:t xml:space="preserve">Жарова </w:t>
      </w:r>
      <w:r>
        <w:t xml:space="preserve">Роза Хайдаровна </w:t>
      </w:r>
    </w:p>
    <w:p w:rsidR="00585216" w:rsidRDefault="00B87AFB">
      <w:pPr>
        <w:spacing w:after="208" w:line="259" w:lineRule="auto"/>
        <w:ind w:left="10" w:right="41" w:hanging="10"/>
        <w:jc w:val="center"/>
      </w:pPr>
      <w:r>
        <w:rPr>
          <w:b/>
          <w:sz w:val="17"/>
        </w:rPr>
        <w:t xml:space="preserve">НЕМЕЦКИЙ ЯЗЫК </w:t>
      </w:r>
    </w:p>
    <w:p w:rsidR="00585216" w:rsidRDefault="00B87AFB">
      <w:pPr>
        <w:spacing w:after="206" w:line="259" w:lineRule="auto"/>
        <w:ind w:left="10" w:right="41" w:hanging="10"/>
        <w:jc w:val="center"/>
      </w:pPr>
      <w:r>
        <w:rPr>
          <w:b/>
        </w:rPr>
        <w:t xml:space="preserve">Книга для учителя </w:t>
      </w:r>
    </w:p>
    <w:p w:rsidR="00585216" w:rsidRDefault="00B87AFB">
      <w:pPr>
        <w:spacing w:after="206" w:line="259" w:lineRule="auto"/>
        <w:ind w:left="10" w:right="41" w:hanging="10"/>
        <w:jc w:val="center"/>
      </w:pPr>
      <w:r>
        <w:rPr>
          <w:b/>
        </w:rPr>
        <w:t xml:space="preserve">6 класс </w:t>
      </w:r>
    </w:p>
    <w:p w:rsidR="00585216" w:rsidRDefault="00B87AFB">
      <w:pPr>
        <w:spacing w:after="167" w:line="259" w:lineRule="auto"/>
        <w:ind w:left="189" w:right="220" w:hanging="10"/>
        <w:jc w:val="center"/>
      </w:pPr>
      <w:r>
        <w:t xml:space="preserve">Пособие для общеобразовательных организаций </w:t>
      </w:r>
    </w:p>
    <w:p w:rsidR="00585216" w:rsidRDefault="00B87AFB">
      <w:pPr>
        <w:spacing w:after="0" w:line="259" w:lineRule="auto"/>
        <w:ind w:left="10" w:right="42" w:hanging="10"/>
        <w:jc w:val="center"/>
      </w:pPr>
      <w:r>
        <w:rPr>
          <w:b/>
          <w:sz w:val="17"/>
        </w:rPr>
        <w:t>Центр</w:t>
      </w:r>
      <w:r>
        <w:rPr>
          <w:sz w:val="17"/>
        </w:rPr>
        <w:t xml:space="preserve"> </w:t>
      </w:r>
      <w:r>
        <w:rPr>
          <w:b/>
          <w:sz w:val="17"/>
        </w:rPr>
        <w:t>лингвистического образования</w:t>
      </w:r>
      <w:r>
        <w:rPr>
          <w:sz w:val="17"/>
        </w:rPr>
        <w:t xml:space="preserve"> </w:t>
      </w:r>
    </w:p>
    <w:p w:rsidR="00585216" w:rsidRDefault="00B87AFB">
      <w:pPr>
        <w:spacing w:after="3" w:line="250" w:lineRule="auto"/>
        <w:ind w:left="121" w:right="152" w:hanging="10"/>
        <w:jc w:val="center"/>
      </w:pPr>
      <w:r>
        <w:rPr>
          <w:sz w:val="17"/>
        </w:rPr>
        <w:t xml:space="preserve">Руководитель Центра </w:t>
      </w:r>
      <w:r>
        <w:rPr>
          <w:i/>
          <w:sz w:val="17"/>
        </w:rPr>
        <w:t>В. В. Копыло</w:t>
      </w:r>
      <w:r>
        <w:rPr>
          <w:i/>
          <w:sz w:val="17"/>
        </w:rPr>
        <w:t xml:space="preserve">ва </w:t>
      </w:r>
    </w:p>
    <w:p w:rsidR="00585216" w:rsidRDefault="00B87AFB">
      <w:pPr>
        <w:spacing w:after="3" w:line="250" w:lineRule="auto"/>
        <w:ind w:left="121" w:right="152" w:hanging="10"/>
        <w:jc w:val="center"/>
      </w:pPr>
      <w:r>
        <w:rPr>
          <w:sz w:val="17"/>
        </w:rPr>
        <w:t xml:space="preserve">Зав. редакцией немецкого языка </w:t>
      </w:r>
      <w:r>
        <w:rPr>
          <w:i/>
          <w:sz w:val="17"/>
        </w:rPr>
        <w:t xml:space="preserve">И. В. Карелина </w:t>
      </w:r>
    </w:p>
    <w:p w:rsidR="00585216" w:rsidRDefault="00B87AFB">
      <w:pPr>
        <w:spacing w:after="3" w:line="250" w:lineRule="auto"/>
        <w:ind w:left="121" w:right="152" w:hanging="10"/>
        <w:jc w:val="center"/>
      </w:pPr>
      <w:r>
        <w:rPr>
          <w:sz w:val="17"/>
        </w:rPr>
        <w:t xml:space="preserve">Ответственный за выпуск </w:t>
      </w:r>
      <w:r>
        <w:rPr>
          <w:i/>
          <w:sz w:val="17"/>
        </w:rPr>
        <w:t xml:space="preserve">Г. Д. Харитонова </w:t>
      </w:r>
    </w:p>
    <w:p w:rsidR="00585216" w:rsidRDefault="00B87AFB">
      <w:pPr>
        <w:spacing w:after="0" w:line="259" w:lineRule="auto"/>
        <w:ind w:left="10" w:right="41" w:hanging="10"/>
        <w:jc w:val="center"/>
      </w:pPr>
      <w:r>
        <w:rPr>
          <w:sz w:val="17"/>
        </w:rPr>
        <w:t xml:space="preserve">Редакторы </w:t>
      </w:r>
      <w:r>
        <w:rPr>
          <w:i/>
          <w:sz w:val="17"/>
        </w:rPr>
        <w:t xml:space="preserve">Н. А. Резниченко, Г. Д. Харитонова </w:t>
      </w:r>
    </w:p>
    <w:p w:rsidR="00585216" w:rsidRDefault="00B87AFB">
      <w:pPr>
        <w:spacing w:after="0" w:line="259" w:lineRule="auto"/>
        <w:ind w:left="10" w:right="41" w:hanging="10"/>
        <w:jc w:val="center"/>
      </w:pPr>
      <w:r>
        <w:rPr>
          <w:sz w:val="17"/>
        </w:rPr>
        <w:t xml:space="preserve">Оператор </w:t>
      </w:r>
      <w:r>
        <w:rPr>
          <w:i/>
          <w:sz w:val="17"/>
        </w:rPr>
        <w:t xml:space="preserve">О. Ю. Любезнова </w:t>
      </w:r>
    </w:p>
    <w:p w:rsidR="00585216" w:rsidRDefault="00B87AFB">
      <w:pPr>
        <w:spacing w:after="3" w:line="250" w:lineRule="auto"/>
        <w:ind w:left="121" w:right="152" w:hanging="10"/>
        <w:jc w:val="center"/>
      </w:pPr>
      <w:r>
        <w:rPr>
          <w:sz w:val="17"/>
        </w:rPr>
        <w:t xml:space="preserve">Координаторы по художественному оформлению </w:t>
      </w:r>
      <w:r>
        <w:rPr>
          <w:i/>
          <w:sz w:val="17"/>
        </w:rPr>
        <w:t>А. А. Хлыстова</w:t>
      </w:r>
      <w:r>
        <w:rPr>
          <w:sz w:val="17"/>
        </w:rPr>
        <w:t xml:space="preserve">, </w:t>
      </w:r>
    </w:p>
    <w:p w:rsidR="00585216" w:rsidRDefault="00B87AFB">
      <w:pPr>
        <w:spacing w:after="0" w:line="259" w:lineRule="auto"/>
        <w:ind w:left="10" w:right="41" w:hanging="10"/>
        <w:jc w:val="center"/>
      </w:pPr>
      <w:r>
        <w:rPr>
          <w:i/>
          <w:sz w:val="17"/>
        </w:rPr>
        <w:t xml:space="preserve">М. Е. Бахирева </w:t>
      </w:r>
    </w:p>
    <w:p w:rsidR="00585216" w:rsidRDefault="00B87AFB">
      <w:pPr>
        <w:spacing w:after="3" w:line="250" w:lineRule="auto"/>
        <w:ind w:left="121" w:right="152" w:hanging="10"/>
        <w:jc w:val="center"/>
      </w:pPr>
      <w:r>
        <w:rPr>
          <w:sz w:val="17"/>
        </w:rPr>
        <w:t xml:space="preserve">Внешнее оформление и макет </w:t>
      </w:r>
      <w:r>
        <w:rPr>
          <w:i/>
          <w:sz w:val="17"/>
        </w:rPr>
        <w:t xml:space="preserve">А. С. Сороки </w:t>
      </w:r>
    </w:p>
    <w:p w:rsidR="00585216" w:rsidRDefault="00B87AFB">
      <w:pPr>
        <w:spacing w:after="238" w:line="216" w:lineRule="auto"/>
        <w:ind w:left="1942" w:right="36" w:hanging="1947"/>
      </w:pPr>
      <w:r>
        <w:rPr>
          <w:sz w:val="17"/>
        </w:rPr>
        <w:t xml:space="preserve">Техническое редактирование и компьютерная вёрстка </w:t>
      </w:r>
      <w:r>
        <w:rPr>
          <w:i/>
          <w:sz w:val="17"/>
        </w:rPr>
        <w:t xml:space="preserve">Т. М. Якутович </w:t>
      </w:r>
      <w:r>
        <w:rPr>
          <w:sz w:val="17"/>
        </w:rPr>
        <w:t xml:space="preserve">Корректор </w:t>
      </w:r>
      <w:r>
        <w:rPr>
          <w:i/>
          <w:sz w:val="17"/>
        </w:rPr>
        <w:t xml:space="preserve">С. В. Бибик </w:t>
      </w:r>
    </w:p>
    <w:p w:rsidR="00585216" w:rsidRDefault="00B87AFB">
      <w:pPr>
        <w:spacing w:after="3" w:line="250" w:lineRule="auto"/>
        <w:ind w:left="121" w:right="110" w:hanging="10"/>
        <w:jc w:val="center"/>
      </w:pPr>
      <w:r>
        <w:rPr>
          <w:sz w:val="17"/>
        </w:rPr>
        <w:t xml:space="preserve">Налоговая льгота — Общероссийский классификатор продукции ОК 005-93—953000. Изд. лиц. Серия ИД № 05824 от 12.09.01. </w:t>
      </w:r>
    </w:p>
    <w:p w:rsidR="00585216" w:rsidRDefault="00B87AFB">
      <w:pPr>
        <w:spacing w:after="30" w:line="216" w:lineRule="auto"/>
        <w:ind w:left="160" w:right="36" w:hanging="10"/>
      </w:pPr>
      <w:r>
        <w:rPr>
          <w:sz w:val="17"/>
        </w:rPr>
        <w:t xml:space="preserve">Подписано </w:t>
      </w:r>
      <w:r>
        <w:rPr>
          <w:sz w:val="17"/>
        </w:rPr>
        <w:t xml:space="preserve">в печать с оригинал-макета 27.02.13. Формат 60 </w:t>
      </w:r>
      <w:r>
        <w:rPr>
          <w:rFonts w:ascii="Segoe UI Symbol" w:eastAsia="Segoe UI Symbol" w:hAnsi="Segoe UI Symbol" w:cs="Segoe UI Symbol"/>
          <w:sz w:val="17"/>
        </w:rPr>
        <w:t>×</w:t>
      </w:r>
      <w:r>
        <w:rPr>
          <w:sz w:val="17"/>
        </w:rPr>
        <w:t xml:space="preserve"> 90 </w:t>
      </w:r>
      <w:r>
        <w:rPr>
          <w:sz w:val="15"/>
          <w:vertAlign w:val="superscript"/>
        </w:rPr>
        <w:t>1</w:t>
      </w:r>
      <w:r>
        <w:rPr>
          <w:sz w:val="17"/>
        </w:rPr>
        <w:t>/</w:t>
      </w:r>
      <w:r>
        <w:rPr>
          <w:sz w:val="15"/>
          <w:vertAlign w:val="subscript"/>
        </w:rPr>
        <w:t>16</w:t>
      </w:r>
      <w:r>
        <w:rPr>
          <w:sz w:val="17"/>
        </w:rPr>
        <w:t xml:space="preserve">. </w:t>
      </w:r>
    </w:p>
    <w:p w:rsidR="00585216" w:rsidRDefault="00B87AFB">
      <w:pPr>
        <w:spacing w:after="30" w:line="216" w:lineRule="auto"/>
        <w:ind w:left="5" w:right="36" w:hanging="10"/>
      </w:pPr>
      <w:r>
        <w:rPr>
          <w:sz w:val="17"/>
        </w:rPr>
        <w:t xml:space="preserve">Бумага газетная. Гарнитура Ньютон. Печать офсетная. Уч.-изд. л. 6,38. </w:t>
      </w:r>
    </w:p>
    <w:p w:rsidR="00585216" w:rsidRDefault="00B87AFB">
      <w:pPr>
        <w:spacing w:after="35" w:line="250" w:lineRule="auto"/>
        <w:ind w:left="121" w:right="152" w:hanging="10"/>
        <w:jc w:val="center"/>
      </w:pPr>
      <w:r>
        <w:rPr>
          <w:sz w:val="17"/>
        </w:rPr>
        <w:t xml:space="preserve">Тираж 2000 экз. Заказ № </w:t>
      </w:r>
    </w:p>
    <w:p w:rsidR="00585216" w:rsidRDefault="00B87AFB">
      <w:pPr>
        <w:spacing w:after="3" w:line="250" w:lineRule="auto"/>
        <w:ind w:left="174" w:right="152" w:hanging="63"/>
        <w:jc w:val="center"/>
      </w:pPr>
      <w:r>
        <w:rPr>
          <w:sz w:val="17"/>
        </w:rPr>
        <w:t xml:space="preserve">Открытое акционерное общество «Издательство «Просвещение». 127521, Москва, 3-й проезд Марьиной рощи, 41. Отпечатано в филиале ордена «Знак Почета» </w:t>
      </w:r>
    </w:p>
    <w:p w:rsidR="00585216" w:rsidRDefault="00B87AFB">
      <w:pPr>
        <w:spacing w:after="3" w:line="250" w:lineRule="auto"/>
        <w:ind w:left="377" w:right="367" w:hanging="10"/>
        <w:jc w:val="center"/>
      </w:pPr>
      <w:r>
        <w:rPr>
          <w:sz w:val="17"/>
        </w:rPr>
        <w:t xml:space="preserve">«Смоленская областная типография им. В. И. Смирнова» ОАО «Издательство «Высшая школа». </w:t>
      </w:r>
    </w:p>
    <w:p w:rsidR="00585216" w:rsidRDefault="00B87AFB">
      <w:pPr>
        <w:spacing w:after="3" w:line="250" w:lineRule="auto"/>
        <w:ind w:left="121" w:right="152" w:hanging="10"/>
        <w:jc w:val="center"/>
      </w:pPr>
      <w:r>
        <w:rPr>
          <w:sz w:val="17"/>
        </w:rPr>
        <w:t>Россия, 214000, г. С</w:t>
      </w:r>
      <w:r>
        <w:rPr>
          <w:sz w:val="17"/>
        </w:rPr>
        <w:t>моленск, пр. Гагарина, 2.</w:t>
      </w:r>
    </w:p>
    <w:sectPr w:rsidR="00585216">
      <w:footerReference w:type="even" r:id="rId51"/>
      <w:footerReference w:type="default" r:id="rId52"/>
      <w:footerReference w:type="first" r:id="rId53"/>
      <w:footnotePr>
        <w:numRestart w:val="eachPage"/>
      </w:footnotePr>
      <w:pgSz w:w="8447" w:h="12586"/>
      <w:pgMar w:top="1007" w:right="964" w:bottom="1328" w:left="964" w:header="720" w:footer="4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AFB" w:rsidRDefault="00B87AFB">
      <w:pPr>
        <w:spacing w:after="0" w:line="240" w:lineRule="auto"/>
      </w:pPr>
      <w:r>
        <w:separator/>
      </w:r>
    </w:p>
  </w:endnote>
  <w:endnote w:type="continuationSeparator" w:id="0">
    <w:p w:rsidR="00B87AFB" w:rsidRDefault="00B8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B87AFB">
    <w:pPr>
      <w:spacing w:after="0" w:line="259" w:lineRule="auto"/>
      <w:ind w:left="170" w:right="0" w:firstLine="0"/>
      <w:jc w:val="left"/>
    </w:pPr>
    <w:r>
      <w:fldChar w:fldCharType="begin"/>
    </w:r>
    <w:r>
      <w:instrText xml:space="preserve"> PAGE   \* MERGEFORMAT </w:instrText>
    </w:r>
    <w:r>
      <w:fldChar w:fldCharType="separate"/>
    </w:r>
    <w:r>
      <w:t>4</w:t>
    </w:r>
    <w: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B87AFB">
    <w:pPr>
      <w:spacing w:after="0" w:line="259" w:lineRule="auto"/>
      <w:ind w:right="171" w:firstLine="0"/>
      <w:jc w:val="right"/>
    </w:pPr>
    <w:r>
      <w:fldChar w:fldCharType="begin"/>
    </w:r>
    <w:r>
      <w:instrText xml:space="preserve"> PAGE   \* MERGEFORMAT </w:instrText>
    </w:r>
    <w:r>
      <w:fldChar w:fldCharType="separate"/>
    </w:r>
    <w:r>
      <w:t>3</w:t>
    </w:r>
    <w: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B87AFB">
    <w:pPr>
      <w:spacing w:after="0" w:line="259" w:lineRule="auto"/>
      <w:ind w:left="170" w:right="0" w:firstLine="0"/>
      <w:jc w:val="left"/>
    </w:pPr>
    <w:r>
      <w:fldChar w:fldCharType="begin"/>
    </w:r>
    <w:r>
      <w:instrText xml:space="preserve"> PAGE   \* MERGEFORMAT </w:instrText>
    </w:r>
    <w:r>
      <w:fldChar w:fldCharType="separate"/>
    </w:r>
    <w:r>
      <w:t>4</w:t>
    </w:r>
    <w: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B87AFB">
    <w:pPr>
      <w:spacing w:after="0" w:line="259" w:lineRule="auto"/>
      <w:ind w:right="1" w:firstLine="0"/>
      <w:jc w:val="right"/>
    </w:pPr>
    <w:r>
      <w:fldChar w:fldCharType="begin"/>
    </w:r>
    <w:r>
      <w:instrText xml:space="preserve"> PAGE   \* MERGEFORMAT </w:instrText>
    </w:r>
    <w:r>
      <w:fldChar w:fldCharType="separate"/>
    </w:r>
    <w:r>
      <w:t>3</w:t>
    </w:r>
    <w: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B87AFB">
    <w:pPr>
      <w:spacing w:after="0" w:line="259" w:lineRule="auto"/>
      <w:ind w:right="0" w:firstLine="0"/>
      <w:jc w:val="left"/>
    </w:pPr>
    <w:r>
      <w:fldChar w:fldCharType="begin"/>
    </w:r>
    <w:r>
      <w:instrText xml:space="preserve"> PAGE   \* MERGEFORMAT </w:instrText>
    </w:r>
    <w:r>
      <w:fldChar w:fldCharType="separate"/>
    </w:r>
    <w:r>
      <w:t>4</w:t>
    </w:r>
    <w:r>
      <w:fldChar w:fldCharType="end"/>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B87AFB">
    <w:pPr>
      <w:spacing w:after="0" w:line="259" w:lineRule="auto"/>
      <w:ind w:right="171" w:firstLine="0"/>
      <w:jc w:val="right"/>
    </w:pPr>
    <w:r>
      <w:fldChar w:fldCharType="begin"/>
    </w:r>
    <w:r>
      <w:instrText xml:space="preserve"> PAGE   \* MERGEFORMAT </w:instrText>
    </w:r>
    <w:r>
      <w:fldChar w:fldCharType="separate"/>
    </w:r>
    <w:r>
      <w:t>3</w:t>
    </w:r>
    <w:r>
      <w:fldChar w:fldCharType="end"/>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B87AFB">
    <w:pPr>
      <w:spacing w:after="0" w:line="259" w:lineRule="auto"/>
      <w:ind w:left="170" w:right="0" w:firstLine="0"/>
      <w:jc w:val="left"/>
    </w:pPr>
    <w:r>
      <w:fldChar w:fldCharType="begin"/>
    </w:r>
    <w:r>
      <w:instrText xml:space="preserve"> PAGE   \* MERGEFORMAT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B87AFB">
    <w:pPr>
      <w:spacing w:after="0" w:line="259" w:lineRule="auto"/>
      <w:ind w:right="171" w:firstLine="0"/>
      <w:jc w:val="right"/>
    </w:pPr>
    <w:r>
      <w:fldChar w:fldCharType="begin"/>
    </w:r>
    <w:r>
      <w:instrText xml:space="preserve"> PAGE   \* MERGEFORMAT </w:instrText>
    </w:r>
    <w:r>
      <w:fldChar w:fldCharType="separate"/>
    </w:r>
    <w:r>
      <w:t>3</w:t>
    </w:r>
    <w:r>
      <w:fldChar w:fldCharType="end"/>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B87AFB">
    <w:pPr>
      <w:spacing w:after="0" w:line="259" w:lineRule="auto"/>
      <w:ind w:right="0" w:firstLine="0"/>
      <w:jc w:val="left"/>
    </w:pPr>
    <w:r>
      <w:fldChar w:fldCharType="begin"/>
    </w:r>
    <w:r>
      <w:instrText xml:space="preserve"> PAGE   \* MERGEFORMAT </w:instrText>
    </w:r>
    <w:r>
      <w:fldChar w:fldCharType="separate"/>
    </w:r>
    <w:r w:rsidR="003C654E">
      <w:rPr>
        <w:noProof/>
      </w:rPr>
      <w:t>14</w:t>
    </w:r>
    <w: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B87AFB">
    <w:pPr>
      <w:spacing w:after="0" w:line="259" w:lineRule="auto"/>
      <w:ind w:right="171" w:firstLine="0"/>
      <w:jc w:val="right"/>
    </w:pPr>
    <w:r>
      <w:fldChar w:fldCharType="begin"/>
    </w:r>
    <w:r>
      <w:instrText xml:space="preserve"> PAGE   \* MERGEFORMAT </w:instrText>
    </w:r>
    <w:r>
      <w:fldChar w:fldCharType="separate"/>
    </w:r>
    <w:r w:rsidR="003C654E">
      <w:rPr>
        <w:noProof/>
      </w:rPr>
      <w:t>15</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216" w:rsidRDefault="00585216">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AFB" w:rsidRDefault="00B87AFB">
      <w:pPr>
        <w:spacing w:after="0" w:line="258" w:lineRule="auto"/>
        <w:ind w:right="52" w:firstLine="170"/>
      </w:pPr>
      <w:r>
        <w:separator/>
      </w:r>
    </w:p>
  </w:footnote>
  <w:footnote w:type="continuationSeparator" w:id="0">
    <w:p w:rsidR="00B87AFB" w:rsidRDefault="00B87AFB">
      <w:pPr>
        <w:spacing w:after="0" w:line="258" w:lineRule="auto"/>
        <w:ind w:right="52" w:firstLine="170"/>
      </w:pPr>
      <w:r>
        <w:continuationSeparator/>
      </w:r>
    </w:p>
  </w:footnote>
  <w:footnote w:id="1">
    <w:p w:rsidR="00585216" w:rsidRDefault="00B87AFB">
      <w:pPr>
        <w:pStyle w:val="footnotedescription"/>
        <w:spacing w:line="258" w:lineRule="auto"/>
        <w:ind w:left="0" w:right="52" w:firstLine="170"/>
        <w:jc w:val="both"/>
      </w:pPr>
      <w:r>
        <w:rPr>
          <w:rStyle w:val="footnotemark"/>
        </w:rPr>
        <w:footnoteRef/>
      </w:r>
      <w:r>
        <w:t xml:space="preserve"> Термин «упражнение» используется не в дидактическом смысле (как синоним к слову «тренировка»), а для обозначения любой повторяющейся формы учебных задач, в том числе творческих.</w:t>
      </w:r>
    </w:p>
  </w:footnote>
  <w:footnote w:id="2">
    <w:p w:rsidR="00585216" w:rsidRDefault="00B87AFB">
      <w:pPr>
        <w:pStyle w:val="footnotedescription"/>
      </w:pPr>
      <w:r>
        <w:rPr>
          <w:rStyle w:val="footnotemark"/>
        </w:rPr>
        <w:footnoteRef/>
      </w:r>
      <w:r>
        <w:t xml:space="preserve"> Европейский языковой портфель для России.</w:t>
      </w:r>
      <w:r>
        <w:t xml:space="preserve"> — М.: МГЛУ, 2002.</w:t>
      </w:r>
    </w:p>
  </w:footnote>
  <w:footnote w:id="3">
    <w:p w:rsidR="00585216" w:rsidRDefault="00B87AFB">
      <w:pPr>
        <w:pStyle w:val="footnotedescription"/>
        <w:ind w:left="0" w:right="50"/>
        <w:jc w:val="right"/>
      </w:pPr>
      <w:r>
        <w:rPr>
          <w:rStyle w:val="footnotemark"/>
        </w:rPr>
        <w:footnoteRef/>
      </w:r>
      <w:r>
        <w:t xml:space="preserve"> Тексты для аудирования содержатся в приложении II к книге для учителя.</w:t>
      </w:r>
    </w:p>
  </w:footnote>
  <w:footnote w:id="4">
    <w:p w:rsidR="00585216" w:rsidRDefault="00B87AFB">
      <w:pPr>
        <w:pStyle w:val="footnotedescription"/>
      </w:pPr>
      <w:r>
        <w:rPr>
          <w:rStyle w:val="footnotemark"/>
        </w:rPr>
        <w:footnoteRef/>
      </w:r>
      <w:r>
        <w:t xml:space="preserve"> В выборе отрывка и его адаптации участвовала Е. Ю. Лобкова.</w:t>
      </w:r>
    </w:p>
  </w:footnote>
  <w:footnote w:id="5">
    <w:p w:rsidR="00585216" w:rsidRDefault="00B87AFB">
      <w:pPr>
        <w:pStyle w:val="footnotedescription"/>
        <w:spacing w:line="258" w:lineRule="auto"/>
        <w:ind w:left="0" w:right="46" w:firstLine="170"/>
        <w:jc w:val="both"/>
      </w:pPr>
      <w:r>
        <w:rPr>
          <w:rStyle w:val="footnotemark"/>
        </w:rPr>
        <w:footnoteRef/>
      </w:r>
      <w:r>
        <w:t xml:space="preserve"> При желании для промежуточного контроля учитель может составить контрольную работу, аналогичную итоговой, но основанную на текущем материале.</w:t>
      </w:r>
    </w:p>
  </w:footnote>
  <w:footnote w:id="6">
    <w:p w:rsidR="00585216" w:rsidRDefault="00B87AFB">
      <w:pPr>
        <w:pStyle w:val="footnotedescription"/>
      </w:pPr>
      <w:r>
        <w:rPr>
          <w:rStyle w:val="footnotemark"/>
        </w:rPr>
        <w:footnoteRef/>
      </w:r>
      <w:r>
        <w:t xml:space="preserve"> Сюда не включаются супплетивные формы прилагательных и наречий.</w:t>
      </w:r>
    </w:p>
  </w:footnote>
  <w:footnote w:id="7">
    <w:p w:rsidR="00585216" w:rsidRDefault="00B87AFB">
      <w:pPr>
        <w:pStyle w:val="footnotedescription"/>
      </w:pPr>
      <w:r>
        <w:rPr>
          <w:rStyle w:val="footnotemark"/>
        </w:rPr>
        <w:footnoteRef/>
      </w:r>
      <w:r>
        <w:t xml:space="preserve"> </w:t>
      </w:r>
      <w:r>
        <w:t>Manhattan</w:t>
      </w:r>
      <w:r>
        <w:t xml:space="preserve"> (</w:t>
      </w:r>
      <w:r>
        <w:t>lies: Manґheten</w:t>
      </w:r>
      <w:r>
        <w:t>) — Манхэттен, дело</w:t>
      </w:r>
      <w:r>
        <w:t>вой центр г. Нью-Йорка.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AB3"/>
    <w:multiLevelType w:val="hybridMultilevel"/>
    <w:tmpl w:val="E6FAB512"/>
    <w:lvl w:ilvl="0" w:tplc="F522D404">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4D60E334">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DED42774">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4EE4DB0">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01253CC">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F344A50">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2E43F80">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F46D2F2">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D5A4992">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5F373B2"/>
    <w:multiLevelType w:val="hybridMultilevel"/>
    <w:tmpl w:val="7FC40E10"/>
    <w:lvl w:ilvl="0" w:tplc="FB382684">
      <w:start w:val="10"/>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C640AA6">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E9C5762">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BB834AE">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800586A">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C88B0EC">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32C1270">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3007A2E">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7B8EC14">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74D3239"/>
    <w:multiLevelType w:val="hybridMultilevel"/>
    <w:tmpl w:val="E90CF220"/>
    <w:lvl w:ilvl="0" w:tplc="4AE0DA38">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8B24AAA">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40C6440">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DA6716A">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6A0137A">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2864AA6">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52A1DD0">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0549780">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5600AE6">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B8B10D0"/>
    <w:multiLevelType w:val="hybridMultilevel"/>
    <w:tmpl w:val="753AA67A"/>
    <w:lvl w:ilvl="0" w:tplc="312E10C0">
      <w:start w:val="1"/>
      <w:numFmt w:val="bullet"/>
      <w:lvlText w:val="•"/>
      <w:lvlJc w:val="left"/>
      <w:pPr>
        <w:ind w:left="5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7C4F3C2">
      <w:start w:val="1"/>
      <w:numFmt w:val="bullet"/>
      <w:lvlText w:val="o"/>
      <w:lvlJc w:val="left"/>
      <w:pPr>
        <w:ind w:left="147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F56A92B6">
      <w:start w:val="1"/>
      <w:numFmt w:val="bullet"/>
      <w:lvlText w:val="▪"/>
      <w:lvlJc w:val="left"/>
      <w:pPr>
        <w:ind w:left="21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C587C56">
      <w:start w:val="1"/>
      <w:numFmt w:val="bullet"/>
      <w:lvlText w:val="•"/>
      <w:lvlJc w:val="left"/>
      <w:pPr>
        <w:ind w:left="29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4D410DA">
      <w:start w:val="1"/>
      <w:numFmt w:val="bullet"/>
      <w:lvlText w:val="o"/>
      <w:lvlJc w:val="left"/>
      <w:pPr>
        <w:ind w:left="363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9ECD7CE">
      <w:start w:val="1"/>
      <w:numFmt w:val="bullet"/>
      <w:lvlText w:val="▪"/>
      <w:lvlJc w:val="left"/>
      <w:pPr>
        <w:ind w:left="435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504713C">
      <w:start w:val="1"/>
      <w:numFmt w:val="bullet"/>
      <w:lvlText w:val="•"/>
      <w:lvlJc w:val="left"/>
      <w:pPr>
        <w:ind w:left="50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74E4A80">
      <w:start w:val="1"/>
      <w:numFmt w:val="bullet"/>
      <w:lvlText w:val="o"/>
      <w:lvlJc w:val="left"/>
      <w:pPr>
        <w:ind w:left="57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91FC0D1E">
      <w:start w:val="1"/>
      <w:numFmt w:val="bullet"/>
      <w:lvlText w:val="▪"/>
      <w:lvlJc w:val="left"/>
      <w:pPr>
        <w:ind w:left="651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C461866"/>
    <w:multiLevelType w:val="hybridMultilevel"/>
    <w:tmpl w:val="4A96C62E"/>
    <w:lvl w:ilvl="0" w:tplc="7EAC0C92">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CA47828">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4DC2CAA">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C9649B80">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B2A6D6E">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4289D00">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A5DC57E2">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116FA16">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B8EC0CE">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F9F020B"/>
    <w:multiLevelType w:val="hybridMultilevel"/>
    <w:tmpl w:val="3E0CA996"/>
    <w:lvl w:ilvl="0" w:tplc="71B6C576">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FDCE2BA">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0F0EC90">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A4E5B84">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2C8750A">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83C23E2">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1C4AC734">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212AA0C">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C4E576E">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13112664"/>
    <w:multiLevelType w:val="hybridMultilevel"/>
    <w:tmpl w:val="EAD6B406"/>
    <w:lvl w:ilvl="0" w:tplc="ECA2A624">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BD832F6">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3BEF0E8">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970F5CC">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3747484">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F86CE34">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3170FA86">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04CAFBE">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9465684">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15021661"/>
    <w:multiLevelType w:val="hybridMultilevel"/>
    <w:tmpl w:val="9ACAB134"/>
    <w:lvl w:ilvl="0" w:tplc="9942F19A">
      <w:start w:val="5"/>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712ABB0">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344A803C">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9166DA8">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E8EEC2E">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83AA1E2">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D45676DE">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858B398">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C68127C">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160337B8"/>
    <w:multiLevelType w:val="hybridMultilevel"/>
    <w:tmpl w:val="8FFE7D40"/>
    <w:lvl w:ilvl="0" w:tplc="6CEAAE4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C349664">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E5544910">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38A7678">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306A048">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806CC00">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806A1F6">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044859A">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228D600">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16E2240E"/>
    <w:multiLevelType w:val="hybridMultilevel"/>
    <w:tmpl w:val="A72A7B82"/>
    <w:lvl w:ilvl="0" w:tplc="89D63C72">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0B0D430">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76C02E8">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6DC3C04">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E5E73D4">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EECD04">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A5AA1802">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F92E644">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EA6C244">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17EA309F"/>
    <w:multiLevelType w:val="hybridMultilevel"/>
    <w:tmpl w:val="11D68846"/>
    <w:lvl w:ilvl="0" w:tplc="6246B4CA">
      <w:start w:val="1"/>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B124188">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8CED49E">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62645F2">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410EE5A">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246B5E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43E6E0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F048CD8">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618ECB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8214F23"/>
    <w:multiLevelType w:val="hybridMultilevel"/>
    <w:tmpl w:val="6C126C3A"/>
    <w:lvl w:ilvl="0" w:tplc="654C6DA2">
      <w:start w:val="1"/>
      <w:numFmt w:val="upperRoman"/>
      <w:lvlText w:val="%1."/>
      <w:lvlJc w:val="left"/>
      <w:pPr>
        <w:ind w:left="82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FB654C4">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4DA7AB6">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54EA7AE">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5543C2E">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9C4C88C">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58E544">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DD217E4">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97A9156">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8DE4195"/>
    <w:multiLevelType w:val="hybridMultilevel"/>
    <w:tmpl w:val="57D60474"/>
    <w:lvl w:ilvl="0" w:tplc="3DB6C360">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AA820E0">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1643084">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D50CF1C">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F72C23A">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8F44C2C">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498A124">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08C9C2E">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71C7436">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1966183C"/>
    <w:multiLevelType w:val="hybridMultilevel"/>
    <w:tmpl w:val="D8C81D0C"/>
    <w:lvl w:ilvl="0" w:tplc="C1D6D592">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F6AE1AC2">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D31EE46A">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B4CC6E8">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7922DBA">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F90EE02">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420C118C">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66A0098">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5385FB6">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1E304804"/>
    <w:multiLevelType w:val="hybridMultilevel"/>
    <w:tmpl w:val="234691D2"/>
    <w:lvl w:ilvl="0" w:tplc="8A9E7A1A">
      <w:start w:val="7"/>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832E896">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7482B9E">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D08EBF6">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C048FF94">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572EEDA">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BCC0AA2">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B140728">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0E249DC">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204D7049"/>
    <w:multiLevelType w:val="hybridMultilevel"/>
    <w:tmpl w:val="C9C883C8"/>
    <w:lvl w:ilvl="0" w:tplc="02EA0A18">
      <w:start w:val="3"/>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FBAA2C2">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810E0CA">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2A08A04">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0E6E708">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B0A8DEC">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57CAC9C">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89B6ABDC">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9D06D84">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209416E0"/>
    <w:multiLevelType w:val="hybridMultilevel"/>
    <w:tmpl w:val="7272DAD2"/>
    <w:lvl w:ilvl="0" w:tplc="331E6BE2">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4758850C">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D4223AE">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DF0DDBE">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B548E10">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19642E4">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19AC532">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57E15D6">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12AD4A4">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209C4013"/>
    <w:multiLevelType w:val="hybridMultilevel"/>
    <w:tmpl w:val="A61AAADA"/>
    <w:lvl w:ilvl="0" w:tplc="E60A91B8">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3BCE334">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62BFB0">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77044F22">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62A0E72">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0E49B1A">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AA5C1DCC">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CA09D5A">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E1C7340">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22484C08"/>
    <w:multiLevelType w:val="hybridMultilevel"/>
    <w:tmpl w:val="402439F8"/>
    <w:lvl w:ilvl="0" w:tplc="334C5538">
      <w:start w:val="1"/>
      <w:numFmt w:val="decimal"/>
      <w:lvlText w:val="%1)"/>
      <w:lvlJc w:val="left"/>
      <w:pPr>
        <w:ind w:left="63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BBC8C32">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C36E8EE">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08CA020">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7C2DD18">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FC631DC">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53EEB22">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242F32">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0349216">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25265743"/>
    <w:multiLevelType w:val="hybridMultilevel"/>
    <w:tmpl w:val="C24E9B24"/>
    <w:lvl w:ilvl="0" w:tplc="5CD4BFB6">
      <w:start w:val="1"/>
      <w:numFmt w:val="decimal"/>
      <w:lvlText w:val="%1."/>
      <w:lvlJc w:val="left"/>
      <w:pPr>
        <w:ind w:left="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35450C0">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A905F66">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0C83232">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2D849F0">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D885E52">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8C980">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3DE7F4C">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AE29238">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26536CE0"/>
    <w:multiLevelType w:val="hybridMultilevel"/>
    <w:tmpl w:val="5DAE522C"/>
    <w:lvl w:ilvl="0" w:tplc="BF3AB924">
      <w:start w:val="2"/>
      <w:numFmt w:val="decimal"/>
      <w:lvlText w:val="%1."/>
      <w:lvlJc w:val="left"/>
      <w:pPr>
        <w:ind w:left="62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3A20BD0">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B42B162">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0EC3B66">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BFCAE30">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1E60C42">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4ACA3C2">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A1A445E">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CFAA13A">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285D339A"/>
    <w:multiLevelType w:val="hybridMultilevel"/>
    <w:tmpl w:val="91EA362A"/>
    <w:lvl w:ilvl="0" w:tplc="474CAB98">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DEECAA8">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52A940A">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D0201A2">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11B25F82">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4F41860">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18245C2">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1BEDF14">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118DBAA">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2A2453A4"/>
    <w:multiLevelType w:val="hybridMultilevel"/>
    <w:tmpl w:val="095666BE"/>
    <w:lvl w:ilvl="0" w:tplc="FF5889D0">
      <w:start w:val="3"/>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47202FA">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9C844DE">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38AB84">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1E6EE96">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0BE2808">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E828636">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F661748">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8AD48B4A">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2A886C1C"/>
    <w:multiLevelType w:val="hybridMultilevel"/>
    <w:tmpl w:val="7EB0B9AC"/>
    <w:lvl w:ilvl="0" w:tplc="8EE68D4A">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2D85A5A">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6F414A6">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E34DA6E">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A203148">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4503A6E">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DEAA82E">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C4CD7CA">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E48F268">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2B466667"/>
    <w:multiLevelType w:val="hybridMultilevel"/>
    <w:tmpl w:val="77D0D540"/>
    <w:lvl w:ilvl="0" w:tplc="A9E2F202">
      <w:start w:val="1"/>
      <w:numFmt w:val="upperLetter"/>
      <w:lvlText w:val="%1"/>
      <w:lvlJc w:val="left"/>
      <w:pPr>
        <w:ind w:left="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EFCC0C72">
      <w:start w:val="1"/>
      <w:numFmt w:val="lowerLetter"/>
      <w:lvlText w:val="%2"/>
      <w:lvlJc w:val="left"/>
      <w:pPr>
        <w:ind w:left="314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CC5C9E90">
      <w:start w:val="1"/>
      <w:numFmt w:val="lowerRoman"/>
      <w:lvlText w:val="%3"/>
      <w:lvlJc w:val="left"/>
      <w:pPr>
        <w:ind w:left="386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733E76CE">
      <w:start w:val="1"/>
      <w:numFmt w:val="decimal"/>
      <w:lvlText w:val="%4"/>
      <w:lvlJc w:val="left"/>
      <w:pPr>
        <w:ind w:left="458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4A341BB0">
      <w:start w:val="1"/>
      <w:numFmt w:val="lowerLetter"/>
      <w:lvlText w:val="%5"/>
      <w:lvlJc w:val="left"/>
      <w:pPr>
        <w:ind w:left="530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89121774">
      <w:start w:val="1"/>
      <w:numFmt w:val="lowerRoman"/>
      <w:lvlText w:val="%6"/>
      <w:lvlJc w:val="left"/>
      <w:pPr>
        <w:ind w:left="602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01FC6BCA">
      <w:start w:val="1"/>
      <w:numFmt w:val="decimal"/>
      <w:lvlText w:val="%7"/>
      <w:lvlJc w:val="left"/>
      <w:pPr>
        <w:ind w:left="674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B55072D6">
      <w:start w:val="1"/>
      <w:numFmt w:val="lowerLetter"/>
      <w:lvlText w:val="%8"/>
      <w:lvlJc w:val="left"/>
      <w:pPr>
        <w:ind w:left="746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0908DD10">
      <w:start w:val="1"/>
      <w:numFmt w:val="lowerRoman"/>
      <w:lvlText w:val="%9"/>
      <w:lvlJc w:val="left"/>
      <w:pPr>
        <w:ind w:left="818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2E63595A"/>
    <w:multiLevelType w:val="hybridMultilevel"/>
    <w:tmpl w:val="2362D826"/>
    <w:lvl w:ilvl="0" w:tplc="CE2060AA">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BB3C6744">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626D49C">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37457F2">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EAA6AB8">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29A7EB2">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DB1A0160">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1D6949C">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DAE6F74">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2ECE54A9"/>
    <w:multiLevelType w:val="hybridMultilevel"/>
    <w:tmpl w:val="18A60278"/>
    <w:lvl w:ilvl="0" w:tplc="F32EF474">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D0B8D672">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FAE98D4">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6430F6CA">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7108962">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EFE81764">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3A043DC">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9AE5706">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356207A">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34E73AA5"/>
    <w:multiLevelType w:val="hybridMultilevel"/>
    <w:tmpl w:val="09544C6A"/>
    <w:lvl w:ilvl="0" w:tplc="E4EA7FA2">
      <w:start w:val="1"/>
      <w:numFmt w:val="lowerLetter"/>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192939A">
      <w:start w:val="1"/>
      <w:numFmt w:val="decimal"/>
      <w:lvlText w:val="%2."/>
      <w:lvlJc w:val="left"/>
      <w:pPr>
        <w:ind w:left="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4F20286">
      <w:start w:val="1"/>
      <w:numFmt w:val="lowerRoman"/>
      <w:lvlText w:val="%3"/>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0288BF0">
      <w:start w:val="1"/>
      <w:numFmt w:val="decimal"/>
      <w:lvlText w:val="%4"/>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E6E6B9A">
      <w:start w:val="1"/>
      <w:numFmt w:val="lowerLetter"/>
      <w:lvlText w:val="%5"/>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606A59A">
      <w:start w:val="1"/>
      <w:numFmt w:val="lowerRoman"/>
      <w:lvlText w:val="%6"/>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3A22BF4">
      <w:start w:val="1"/>
      <w:numFmt w:val="decimal"/>
      <w:lvlText w:val="%7"/>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05A3CC4">
      <w:start w:val="1"/>
      <w:numFmt w:val="lowerLetter"/>
      <w:lvlText w:val="%8"/>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940FF9E">
      <w:start w:val="1"/>
      <w:numFmt w:val="lowerRoman"/>
      <w:lvlText w:val="%9"/>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3526373E"/>
    <w:multiLevelType w:val="hybridMultilevel"/>
    <w:tmpl w:val="E664451E"/>
    <w:lvl w:ilvl="0" w:tplc="0402202E">
      <w:start w:val="1"/>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44ADF08">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F06D24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01E75B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E3CF6F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F1243F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AE2A222">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E1AF8C8">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6A43BA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35647521"/>
    <w:multiLevelType w:val="hybridMultilevel"/>
    <w:tmpl w:val="906628F6"/>
    <w:lvl w:ilvl="0" w:tplc="B8263E9A">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3E8E09E">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0A2FF52">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7785A66">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C3CBE14">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EA2EB50">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C6A0F6E">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25E1BF4">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E3F26312">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0" w15:restartNumberingAfterBreak="0">
    <w:nsid w:val="35A96474"/>
    <w:multiLevelType w:val="hybridMultilevel"/>
    <w:tmpl w:val="EA30DBEC"/>
    <w:lvl w:ilvl="0" w:tplc="85EE84EA">
      <w:start w:val="1"/>
      <w:numFmt w:val="decimal"/>
      <w:lvlText w:val="%1."/>
      <w:lvlJc w:val="left"/>
      <w:pPr>
        <w:ind w:left="3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1D8DA24">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B2654B4">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E82766">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A682C6E">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CFE7694">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6C0BCF0">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8FA4AAE">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654AE5C">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37A73CCF"/>
    <w:multiLevelType w:val="hybridMultilevel"/>
    <w:tmpl w:val="29449816"/>
    <w:lvl w:ilvl="0" w:tplc="27F8B34E">
      <w:start w:val="1"/>
      <w:numFmt w:val="decimal"/>
      <w:lvlText w:val="%1."/>
      <w:lvlJc w:val="left"/>
      <w:pPr>
        <w:ind w:left="2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55A190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074D8F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87E07A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5301F5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D30D60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952277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0B09D1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820AF2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38315E0D"/>
    <w:multiLevelType w:val="hybridMultilevel"/>
    <w:tmpl w:val="B598384E"/>
    <w:lvl w:ilvl="0" w:tplc="7BD8A692">
      <w:start w:val="1"/>
      <w:numFmt w:val="decimal"/>
      <w:lvlText w:val="%1."/>
      <w:lvlJc w:val="left"/>
      <w:pPr>
        <w:ind w:left="2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D36A4B30">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09CA672">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09ADE52">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EE09ECC">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EE0696E">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86E8658">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FF4BE96">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1182E5C2">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388A3A9D"/>
    <w:multiLevelType w:val="hybridMultilevel"/>
    <w:tmpl w:val="ABB48732"/>
    <w:lvl w:ilvl="0" w:tplc="FF38B272">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DC4FEEA">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5C6DDCA">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9CE7B02">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E24E5D4">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46660DE">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954BFF2">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7E8020E">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D6AF336">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38BB0DB1"/>
    <w:multiLevelType w:val="hybridMultilevel"/>
    <w:tmpl w:val="BCF6CCDA"/>
    <w:lvl w:ilvl="0" w:tplc="425ADE94">
      <w:start w:val="2"/>
      <w:numFmt w:val="decimal"/>
      <w:lvlText w:val="%1."/>
      <w:lvlJc w:val="left"/>
      <w:pPr>
        <w:ind w:left="3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D3C335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D068C8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D906AB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B98365C">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62AA84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B10B282">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A8AA49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0341B7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39111098"/>
    <w:multiLevelType w:val="hybridMultilevel"/>
    <w:tmpl w:val="A43ADA0E"/>
    <w:lvl w:ilvl="0" w:tplc="F74A6756">
      <w:start w:val="1"/>
      <w:numFmt w:val="decimal"/>
      <w:lvlText w:val="%1)"/>
      <w:lvlJc w:val="left"/>
      <w:pPr>
        <w:ind w:left="3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BBBE186A">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9DADFB0">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21A83CE">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95A085A">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888A3FA">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A507E4A">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E2C6B52">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4CC738E">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3962249B"/>
    <w:multiLevelType w:val="hybridMultilevel"/>
    <w:tmpl w:val="32D0DB18"/>
    <w:lvl w:ilvl="0" w:tplc="BA88A2EE">
      <w:start w:val="1"/>
      <w:numFmt w:val="upperRoman"/>
      <w:lvlText w:val="%1."/>
      <w:lvlJc w:val="left"/>
      <w:pPr>
        <w:ind w:left="701"/>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23A859C4">
      <w:start w:val="1"/>
      <w:numFmt w:val="lowerLetter"/>
      <w:lvlText w:val="%2"/>
      <w:lvlJc w:val="left"/>
      <w:pPr>
        <w:ind w:left="14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21565ADA">
      <w:start w:val="1"/>
      <w:numFmt w:val="lowerRoman"/>
      <w:lvlText w:val="%3"/>
      <w:lvlJc w:val="left"/>
      <w:pPr>
        <w:ind w:left="21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BC64C630">
      <w:start w:val="1"/>
      <w:numFmt w:val="decimal"/>
      <w:lvlText w:val="%4"/>
      <w:lvlJc w:val="left"/>
      <w:pPr>
        <w:ind w:left="291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C0088514">
      <w:start w:val="1"/>
      <w:numFmt w:val="lowerLetter"/>
      <w:lvlText w:val="%5"/>
      <w:lvlJc w:val="left"/>
      <w:pPr>
        <w:ind w:left="363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EFCE5246">
      <w:start w:val="1"/>
      <w:numFmt w:val="lowerRoman"/>
      <w:lvlText w:val="%6"/>
      <w:lvlJc w:val="left"/>
      <w:pPr>
        <w:ind w:left="435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BBE4BE3E">
      <w:start w:val="1"/>
      <w:numFmt w:val="decimal"/>
      <w:lvlText w:val="%7"/>
      <w:lvlJc w:val="left"/>
      <w:pPr>
        <w:ind w:left="50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F8AA5734">
      <w:start w:val="1"/>
      <w:numFmt w:val="lowerLetter"/>
      <w:lvlText w:val="%8"/>
      <w:lvlJc w:val="left"/>
      <w:pPr>
        <w:ind w:left="57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EB5AA2DE">
      <w:start w:val="1"/>
      <w:numFmt w:val="lowerRoman"/>
      <w:lvlText w:val="%9"/>
      <w:lvlJc w:val="left"/>
      <w:pPr>
        <w:ind w:left="651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3A87133B"/>
    <w:multiLevelType w:val="hybridMultilevel"/>
    <w:tmpl w:val="DA709EC4"/>
    <w:lvl w:ilvl="0" w:tplc="6782669C">
      <w:start w:val="1"/>
      <w:numFmt w:val="bullet"/>
      <w:lvlText w:val="•"/>
      <w:lvlJc w:val="left"/>
      <w:pPr>
        <w:ind w:left="5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3F898D2">
      <w:start w:val="1"/>
      <w:numFmt w:val="bullet"/>
      <w:lvlText w:val="o"/>
      <w:lvlJc w:val="left"/>
      <w:pPr>
        <w:ind w:left="147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21426D76">
      <w:start w:val="1"/>
      <w:numFmt w:val="bullet"/>
      <w:lvlText w:val="▪"/>
      <w:lvlJc w:val="left"/>
      <w:pPr>
        <w:ind w:left="21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14CD710">
      <w:start w:val="1"/>
      <w:numFmt w:val="bullet"/>
      <w:lvlText w:val="•"/>
      <w:lvlJc w:val="left"/>
      <w:pPr>
        <w:ind w:left="29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10C0F918">
      <w:start w:val="1"/>
      <w:numFmt w:val="bullet"/>
      <w:lvlText w:val="o"/>
      <w:lvlJc w:val="left"/>
      <w:pPr>
        <w:ind w:left="363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3ACFAE0">
      <w:start w:val="1"/>
      <w:numFmt w:val="bullet"/>
      <w:lvlText w:val="▪"/>
      <w:lvlJc w:val="left"/>
      <w:pPr>
        <w:ind w:left="435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E509130">
      <w:start w:val="1"/>
      <w:numFmt w:val="bullet"/>
      <w:lvlText w:val="•"/>
      <w:lvlJc w:val="left"/>
      <w:pPr>
        <w:ind w:left="50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56603194">
      <w:start w:val="1"/>
      <w:numFmt w:val="bullet"/>
      <w:lvlText w:val="o"/>
      <w:lvlJc w:val="left"/>
      <w:pPr>
        <w:ind w:left="57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43101FDC">
      <w:start w:val="1"/>
      <w:numFmt w:val="bullet"/>
      <w:lvlText w:val="▪"/>
      <w:lvlJc w:val="left"/>
      <w:pPr>
        <w:ind w:left="651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8" w15:restartNumberingAfterBreak="0">
    <w:nsid w:val="3A8E19B7"/>
    <w:multiLevelType w:val="hybridMultilevel"/>
    <w:tmpl w:val="77D46A28"/>
    <w:lvl w:ilvl="0" w:tplc="E0801FFC">
      <w:start w:val="5"/>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5F08388C">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53ADC5A">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774E7BC">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A814AC82">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286DFD4">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15AE8E0">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6CA8D638">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93AB01A">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9" w15:restartNumberingAfterBreak="0">
    <w:nsid w:val="3BA97A11"/>
    <w:multiLevelType w:val="hybridMultilevel"/>
    <w:tmpl w:val="7C48773E"/>
    <w:lvl w:ilvl="0" w:tplc="0DD89902">
      <w:start w:val="1"/>
      <w:numFmt w:val="decimal"/>
      <w:lvlText w:val="%1)"/>
      <w:lvlJc w:val="left"/>
      <w:pPr>
        <w:ind w:left="21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14864B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37E9554">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1FA52C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1A236CE">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626538E">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ECB44FFE">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9707A06">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13E3C8E">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0" w15:restartNumberingAfterBreak="0">
    <w:nsid w:val="3DA3607D"/>
    <w:multiLevelType w:val="hybridMultilevel"/>
    <w:tmpl w:val="C1DE02BC"/>
    <w:lvl w:ilvl="0" w:tplc="36081AAC">
      <w:start w:val="1"/>
      <w:numFmt w:val="bullet"/>
      <w:lvlText w:val="•"/>
      <w:lvlJc w:val="left"/>
      <w:pPr>
        <w:ind w:left="5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C547D72">
      <w:start w:val="1"/>
      <w:numFmt w:val="bullet"/>
      <w:lvlText w:val="o"/>
      <w:lvlJc w:val="left"/>
      <w:pPr>
        <w:ind w:left="147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E050E0A2">
      <w:start w:val="1"/>
      <w:numFmt w:val="bullet"/>
      <w:lvlText w:val="▪"/>
      <w:lvlJc w:val="left"/>
      <w:pPr>
        <w:ind w:left="21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41DC0E0C">
      <w:start w:val="1"/>
      <w:numFmt w:val="bullet"/>
      <w:lvlText w:val="•"/>
      <w:lvlJc w:val="left"/>
      <w:pPr>
        <w:ind w:left="29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3F6F3EA">
      <w:start w:val="1"/>
      <w:numFmt w:val="bullet"/>
      <w:lvlText w:val="o"/>
      <w:lvlJc w:val="left"/>
      <w:pPr>
        <w:ind w:left="363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59653E2">
      <w:start w:val="1"/>
      <w:numFmt w:val="bullet"/>
      <w:lvlText w:val="▪"/>
      <w:lvlJc w:val="left"/>
      <w:pPr>
        <w:ind w:left="435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3DE7C9C">
      <w:start w:val="1"/>
      <w:numFmt w:val="bullet"/>
      <w:lvlText w:val="•"/>
      <w:lvlJc w:val="left"/>
      <w:pPr>
        <w:ind w:left="50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0DE9DD2">
      <w:start w:val="1"/>
      <w:numFmt w:val="bullet"/>
      <w:lvlText w:val="o"/>
      <w:lvlJc w:val="left"/>
      <w:pPr>
        <w:ind w:left="57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2662B7E">
      <w:start w:val="1"/>
      <w:numFmt w:val="bullet"/>
      <w:lvlText w:val="▪"/>
      <w:lvlJc w:val="left"/>
      <w:pPr>
        <w:ind w:left="651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0">
    <w:nsid w:val="4016578B"/>
    <w:multiLevelType w:val="hybridMultilevel"/>
    <w:tmpl w:val="617066F2"/>
    <w:lvl w:ilvl="0" w:tplc="D21AAC5C">
      <w:start w:val="2"/>
      <w:numFmt w:val="upperRoman"/>
      <w:lvlText w:val="%1."/>
      <w:lvlJc w:val="left"/>
      <w:pPr>
        <w:ind w:left="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10A592C">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A9A150E">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40EFE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C007AF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EF026A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80ABB7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75A116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EB86FD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2" w15:restartNumberingAfterBreak="0">
    <w:nsid w:val="43566AB1"/>
    <w:multiLevelType w:val="hybridMultilevel"/>
    <w:tmpl w:val="8EDE82D4"/>
    <w:lvl w:ilvl="0" w:tplc="8D8EFAF0">
      <w:start w:val="1"/>
      <w:numFmt w:val="decimal"/>
      <w:lvlText w:val="%1."/>
      <w:lvlJc w:val="left"/>
      <w:pPr>
        <w:ind w:left="22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0969CB0">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B9279CE">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4587420">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61A8060">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C12609A">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324850C">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CFC43EA">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E7A06FE">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447D2789"/>
    <w:multiLevelType w:val="hybridMultilevel"/>
    <w:tmpl w:val="EB48B96E"/>
    <w:lvl w:ilvl="0" w:tplc="404AC03A">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9BA0294">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9E62FFC">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CBEC4D4">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216EE9A">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3D64546">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5AA435E">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2829092">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DAC21B4">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4" w15:restartNumberingAfterBreak="0">
    <w:nsid w:val="474C67CF"/>
    <w:multiLevelType w:val="hybridMultilevel"/>
    <w:tmpl w:val="6A2C931C"/>
    <w:lvl w:ilvl="0" w:tplc="2AF8BDE8">
      <w:start w:val="3"/>
      <w:numFmt w:val="decimal"/>
      <w:lvlText w:val="%1."/>
      <w:lvlJc w:val="left"/>
      <w:pPr>
        <w:ind w:left="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01EE512A">
      <w:start w:val="1"/>
      <w:numFmt w:val="lowerLetter"/>
      <w:lvlText w:val="%2"/>
      <w:lvlJc w:val="left"/>
      <w:pPr>
        <w:ind w:left="14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489E4010">
      <w:start w:val="1"/>
      <w:numFmt w:val="lowerRoman"/>
      <w:lvlText w:val="%3"/>
      <w:lvlJc w:val="left"/>
      <w:pPr>
        <w:ind w:left="21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1966B46E">
      <w:start w:val="1"/>
      <w:numFmt w:val="decimal"/>
      <w:lvlText w:val="%4"/>
      <w:lvlJc w:val="left"/>
      <w:pPr>
        <w:ind w:left="291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5882F3A8">
      <w:start w:val="1"/>
      <w:numFmt w:val="lowerLetter"/>
      <w:lvlText w:val="%5"/>
      <w:lvlJc w:val="left"/>
      <w:pPr>
        <w:ind w:left="363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0360B87A">
      <w:start w:val="1"/>
      <w:numFmt w:val="lowerRoman"/>
      <w:lvlText w:val="%6"/>
      <w:lvlJc w:val="left"/>
      <w:pPr>
        <w:ind w:left="435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ACE8C5BC">
      <w:start w:val="1"/>
      <w:numFmt w:val="decimal"/>
      <w:lvlText w:val="%7"/>
      <w:lvlJc w:val="left"/>
      <w:pPr>
        <w:ind w:left="50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41FE0C72">
      <w:start w:val="1"/>
      <w:numFmt w:val="lowerLetter"/>
      <w:lvlText w:val="%8"/>
      <w:lvlJc w:val="left"/>
      <w:pPr>
        <w:ind w:left="57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EE8C338A">
      <w:start w:val="1"/>
      <w:numFmt w:val="lowerRoman"/>
      <w:lvlText w:val="%9"/>
      <w:lvlJc w:val="left"/>
      <w:pPr>
        <w:ind w:left="651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45" w15:restartNumberingAfterBreak="0">
    <w:nsid w:val="4B0131D2"/>
    <w:multiLevelType w:val="hybridMultilevel"/>
    <w:tmpl w:val="270C4430"/>
    <w:lvl w:ilvl="0" w:tplc="5F6C4B54">
      <w:start w:val="7"/>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F1CA982">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FE2A45E">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2BC47DAE">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FE5E03B4">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FBCE8D4">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07A0F40">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7E279BC">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3482CFC">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6" w15:restartNumberingAfterBreak="0">
    <w:nsid w:val="4BDB59D0"/>
    <w:multiLevelType w:val="hybridMultilevel"/>
    <w:tmpl w:val="9CDAED80"/>
    <w:lvl w:ilvl="0" w:tplc="E35E1CCC">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05E712C">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20C3DEE">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4246AB6">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FB8C740">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1FE3716">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75E9620">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702D48A">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002177C">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7" w15:restartNumberingAfterBreak="0">
    <w:nsid w:val="4C5769A4"/>
    <w:multiLevelType w:val="hybridMultilevel"/>
    <w:tmpl w:val="18D0564E"/>
    <w:lvl w:ilvl="0" w:tplc="6A00DE40">
      <w:start w:val="1"/>
      <w:numFmt w:val="decimal"/>
      <w:lvlText w:val="%1)"/>
      <w:lvlJc w:val="left"/>
      <w:pPr>
        <w:ind w:left="214"/>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D2A6EB2C">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0DCDD1C">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DB04BEA">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9DECB60">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95E1B4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D2A5226">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B5E25DC">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E7CD540">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8" w15:restartNumberingAfterBreak="0">
    <w:nsid w:val="4D712709"/>
    <w:multiLevelType w:val="hybridMultilevel"/>
    <w:tmpl w:val="86C49492"/>
    <w:lvl w:ilvl="0" w:tplc="4FD282BE">
      <w:start w:val="1"/>
      <w:numFmt w:val="decimal"/>
      <w:lvlText w:val="%1."/>
      <w:lvlJc w:val="left"/>
      <w:pPr>
        <w:ind w:left="22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5A686C4">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3B8A866">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28AE674">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96F25620">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C5AA6E0">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5F94068E">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54879B8">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3284D78">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9" w15:restartNumberingAfterBreak="0">
    <w:nsid w:val="4D8D6FB0"/>
    <w:multiLevelType w:val="hybridMultilevel"/>
    <w:tmpl w:val="FC54D810"/>
    <w:lvl w:ilvl="0" w:tplc="80E45400">
      <w:start w:val="1"/>
      <w:numFmt w:val="upperLetter"/>
      <w:lvlText w:val="%1"/>
      <w:lvlJc w:val="left"/>
      <w:pPr>
        <w:ind w:left="1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0FB4EF5E">
      <w:start w:val="1"/>
      <w:numFmt w:val="lowerLetter"/>
      <w:lvlText w:val="%2"/>
      <w:lvlJc w:val="left"/>
      <w:pPr>
        <w:ind w:left="242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8146D2CC">
      <w:start w:val="1"/>
      <w:numFmt w:val="lowerRoman"/>
      <w:lvlText w:val="%3"/>
      <w:lvlJc w:val="left"/>
      <w:pPr>
        <w:ind w:left="314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59DA8B5E">
      <w:start w:val="1"/>
      <w:numFmt w:val="decimal"/>
      <w:lvlText w:val="%4"/>
      <w:lvlJc w:val="left"/>
      <w:pPr>
        <w:ind w:left="386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13E8FD68">
      <w:start w:val="1"/>
      <w:numFmt w:val="lowerLetter"/>
      <w:lvlText w:val="%5"/>
      <w:lvlJc w:val="left"/>
      <w:pPr>
        <w:ind w:left="458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2FB45232">
      <w:start w:val="1"/>
      <w:numFmt w:val="lowerRoman"/>
      <w:lvlText w:val="%6"/>
      <w:lvlJc w:val="left"/>
      <w:pPr>
        <w:ind w:left="530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CBF4019C">
      <w:start w:val="1"/>
      <w:numFmt w:val="decimal"/>
      <w:lvlText w:val="%7"/>
      <w:lvlJc w:val="left"/>
      <w:pPr>
        <w:ind w:left="602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FF947574">
      <w:start w:val="1"/>
      <w:numFmt w:val="lowerLetter"/>
      <w:lvlText w:val="%8"/>
      <w:lvlJc w:val="left"/>
      <w:pPr>
        <w:ind w:left="674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413AC128">
      <w:start w:val="1"/>
      <w:numFmt w:val="lowerRoman"/>
      <w:lvlText w:val="%9"/>
      <w:lvlJc w:val="left"/>
      <w:pPr>
        <w:ind w:left="7463"/>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50" w15:restartNumberingAfterBreak="0">
    <w:nsid w:val="4E7E05C7"/>
    <w:multiLevelType w:val="hybridMultilevel"/>
    <w:tmpl w:val="908020B6"/>
    <w:lvl w:ilvl="0" w:tplc="33C0B396">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664E23C">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7A22D6">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A9EE250">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C6CC192">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1E834A2">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DBC9534">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C4A6E72">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D9427F4">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54963822"/>
    <w:multiLevelType w:val="hybridMultilevel"/>
    <w:tmpl w:val="591A9526"/>
    <w:lvl w:ilvl="0" w:tplc="41EC50D6">
      <w:start w:val="1"/>
      <w:numFmt w:val="bullet"/>
      <w:lvlText w:val="•"/>
      <w:lvlJc w:val="left"/>
      <w:pPr>
        <w:ind w:left="3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AAA04E30">
      <w:start w:val="1"/>
      <w:numFmt w:val="bullet"/>
      <w:lvlText w:val="o"/>
      <w:lvlJc w:val="left"/>
      <w:pPr>
        <w:ind w:left="147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969036">
      <w:start w:val="1"/>
      <w:numFmt w:val="bullet"/>
      <w:lvlText w:val="▪"/>
      <w:lvlJc w:val="left"/>
      <w:pPr>
        <w:ind w:left="21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C9C82B8">
      <w:start w:val="1"/>
      <w:numFmt w:val="bullet"/>
      <w:lvlText w:val="•"/>
      <w:lvlJc w:val="left"/>
      <w:pPr>
        <w:ind w:left="29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4046532">
      <w:start w:val="1"/>
      <w:numFmt w:val="bullet"/>
      <w:lvlText w:val="o"/>
      <w:lvlJc w:val="left"/>
      <w:pPr>
        <w:ind w:left="363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D0E4116">
      <w:start w:val="1"/>
      <w:numFmt w:val="bullet"/>
      <w:lvlText w:val="▪"/>
      <w:lvlJc w:val="left"/>
      <w:pPr>
        <w:ind w:left="435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7C30CA52">
      <w:start w:val="1"/>
      <w:numFmt w:val="bullet"/>
      <w:lvlText w:val="•"/>
      <w:lvlJc w:val="left"/>
      <w:pPr>
        <w:ind w:left="50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456B606">
      <w:start w:val="1"/>
      <w:numFmt w:val="bullet"/>
      <w:lvlText w:val="o"/>
      <w:lvlJc w:val="left"/>
      <w:pPr>
        <w:ind w:left="57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66EC5C8">
      <w:start w:val="1"/>
      <w:numFmt w:val="bullet"/>
      <w:lvlText w:val="▪"/>
      <w:lvlJc w:val="left"/>
      <w:pPr>
        <w:ind w:left="651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2" w15:restartNumberingAfterBreak="0">
    <w:nsid w:val="54B44C3E"/>
    <w:multiLevelType w:val="hybridMultilevel"/>
    <w:tmpl w:val="63CE635C"/>
    <w:lvl w:ilvl="0" w:tplc="3A3218F6">
      <w:start w:val="1"/>
      <w:numFmt w:val="bullet"/>
      <w:lvlText w:val="•"/>
      <w:lvlJc w:val="left"/>
      <w:pPr>
        <w:ind w:left="5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95C3590">
      <w:start w:val="1"/>
      <w:numFmt w:val="bullet"/>
      <w:lvlText w:val="o"/>
      <w:lvlJc w:val="left"/>
      <w:pPr>
        <w:ind w:left="147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270C692C">
      <w:start w:val="1"/>
      <w:numFmt w:val="bullet"/>
      <w:lvlText w:val="▪"/>
      <w:lvlJc w:val="left"/>
      <w:pPr>
        <w:ind w:left="21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9FCCA52">
      <w:start w:val="1"/>
      <w:numFmt w:val="bullet"/>
      <w:lvlText w:val="•"/>
      <w:lvlJc w:val="left"/>
      <w:pPr>
        <w:ind w:left="29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1C857E2">
      <w:start w:val="1"/>
      <w:numFmt w:val="bullet"/>
      <w:lvlText w:val="o"/>
      <w:lvlJc w:val="left"/>
      <w:pPr>
        <w:ind w:left="363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03AC982">
      <w:start w:val="1"/>
      <w:numFmt w:val="bullet"/>
      <w:lvlText w:val="▪"/>
      <w:lvlJc w:val="left"/>
      <w:pPr>
        <w:ind w:left="435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AECDEA2">
      <w:start w:val="1"/>
      <w:numFmt w:val="bullet"/>
      <w:lvlText w:val="•"/>
      <w:lvlJc w:val="left"/>
      <w:pPr>
        <w:ind w:left="50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24868DA">
      <w:start w:val="1"/>
      <w:numFmt w:val="bullet"/>
      <w:lvlText w:val="o"/>
      <w:lvlJc w:val="left"/>
      <w:pPr>
        <w:ind w:left="57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06E6FBF6">
      <w:start w:val="1"/>
      <w:numFmt w:val="bullet"/>
      <w:lvlText w:val="▪"/>
      <w:lvlJc w:val="left"/>
      <w:pPr>
        <w:ind w:left="651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57FA6D4C"/>
    <w:multiLevelType w:val="hybridMultilevel"/>
    <w:tmpl w:val="9E2A2CAE"/>
    <w:lvl w:ilvl="0" w:tplc="62A2393A">
      <w:start w:val="1"/>
      <w:numFmt w:val="lowerLetter"/>
      <w:lvlText w:val="%1)"/>
      <w:lvlJc w:val="left"/>
      <w:pPr>
        <w:ind w:left="3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D34A7CC">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1CC361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07ED67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E601E3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726664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3EEB92E">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7F8EB2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CC02B38">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0">
    <w:nsid w:val="58434B91"/>
    <w:multiLevelType w:val="hybridMultilevel"/>
    <w:tmpl w:val="86AAA2EE"/>
    <w:lvl w:ilvl="0" w:tplc="F0F2F5F2">
      <w:start w:val="1"/>
      <w:numFmt w:val="decimal"/>
      <w:lvlText w:val="%1)"/>
      <w:lvlJc w:val="left"/>
      <w:pPr>
        <w:ind w:left="1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E30264E">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F8843F6">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1124FC8">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14EDA02">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DE2F338">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DE1B9C">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B1EA28C">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0E4BB6E">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5" w15:restartNumberingAfterBreak="0">
    <w:nsid w:val="5C7A0A9A"/>
    <w:multiLevelType w:val="hybridMultilevel"/>
    <w:tmpl w:val="AE42ABBE"/>
    <w:lvl w:ilvl="0" w:tplc="19EE29B0">
      <w:start w:val="1"/>
      <w:numFmt w:val="decimal"/>
      <w:lvlText w:val="%1."/>
      <w:lvlJc w:val="left"/>
      <w:pPr>
        <w:ind w:left="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00284CC">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F40EFB2">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77C192E">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204E3A8">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37638B4">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2E2EC60">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9967A3C">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188DD0A">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6" w15:restartNumberingAfterBreak="0">
    <w:nsid w:val="5CA62247"/>
    <w:multiLevelType w:val="hybridMultilevel"/>
    <w:tmpl w:val="4B1AA778"/>
    <w:lvl w:ilvl="0" w:tplc="3A427780">
      <w:start w:val="1"/>
      <w:numFmt w:val="decimal"/>
      <w:lvlText w:val="%1."/>
      <w:lvlJc w:val="left"/>
      <w:pPr>
        <w:ind w:left="73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788B27A">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BAC2FE8">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81AEDE6">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FB077AA">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FBC8F4E">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1EED1AE">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BFCE27C">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2AC52BE">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7" w15:restartNumberingAfterBreak="0">
    <w:nsid w:val="5CBE23E6"/>
    <w:multiLevelType w:val="hybridMultilevel"/>
    <w:tmpl w:val="B744342C"/>
    <w:lvl w:ilvl="0" w:tplc="EECEE73E">
      <w:start w:val="3"/>
      <w:numFmt w:val="decimal"/>
      <w:lvlText w:val="%1."/>
      <w:lvlJc w:val="left"/>
      <w:pPr>
        <w:ind w:left="176"/>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D33E9C66">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056D278">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C2B87F58">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DE4F952">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A362792">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B0E85AA">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C3CF23C">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5C42300">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8" w15:restartNumberingAfterBreak="0">
    <w:nsid w:val="5D9C775A"/>
    <w:multiLevelType w:val="hybridMultilevel"/>
    <w:tmpl w:val="F75AC5B6"/>
    <w:lvl w:ilvl="0" w:tplc="6F8CE5D6">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82A8432">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0B2CF2B2">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2FC4148">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5525E68">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BC8BA74">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62945DB8">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D93C7DB4">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A9442F2">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9" w15:restartNumberingAfterBreak="0">
    <w:nsid w:val="5EF40C84"/>
    <w:multiLevelType w:val="hybridMultilevel"/>
    <w:tmpl w:val="92E8649A"/>
    <w:lvl w:ilvl="0" w:tplc="BD90CD34">
      <w:start w:val="1"/>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AB45FB6">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CD85728">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6362346">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77CC7C4">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1BA03E6">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16E328E">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E741A6E">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438A4B0">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0" w15:restartNumberingAfterBreak="0">
    <w:nsid w:val="62761A64"/>
    <w:multiLevelType w:val="hybridMultilevel"/>
    <w:tmpl w:val="4DD45642"/>
    <w:lvl w:ilvl="0" w:tplc="93E08022">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38881F56">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088F4DE">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A154A522">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408BDBE">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3909170">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5127056">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32929658">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84E380E">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1" w15:restartNumberingAfterBreak="0">
    <w:nsid w:val="63AF760D"/>
    <w:multiLevelType w:val="hybridMultilevel"/>
    <w:tmpl w:val="276EFC2E"/>
    <w:lvl w:ilvl="0" w:tplc="0F38508E">
      <w:start w:val="9"/>
      <w:numFmt w:val="decimal"/>
      <w:lvlText w:val="%1."/>
      <w:lvlJc w:val="left"/>
      <w:pPr>
        <w:ind w:left="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C9460326">
      <w:start w:val="1"/>
      <w:numFmt w:val="lowerLetter"/>
      <w:lvlText w:val="%2"/>
      <w:lvlJc w:val="left"/>
      <w:pPr>
        <w:ind w:left="14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1D0E0E26">
      <w:start w:val="1"/>
      <w:numFmt w:val="lowerRoman"/>
      <w:lvlText w:val="%3"/>
      <w:lvlJc w:val="left"/>
      <w:pPr>
        <w:ind w:left="21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0A082C68">
      <w:start w:val="1"/>
      <w:numFmt w:val="decimal"/>
      <w:lvlText w:val="%4"/>
      <w:lvlJc w:val="left"/>
      <w:pPr>
        <w:ind w:left="291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F266CFDE">
      <w:start w:val="1"/>
      <w:numFmt w:val="lowerLetter"/>
      <w:lvlText w:val="%5"/>
      <w:lvlJc w:val="left"/>
      <w:pPr>
        <w:ind w:left="363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03ECD716">
      <w:start w:val="1"/>
      <w:numFmt w:val="lowerRoman"/>
      <w:lvlText w:val="%6"/>
      <w:lvlJc w:val="left"/>
      <w:pPr>
        <w:ind w:left="435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F478479A">
      <w:start w:val="1"/>
      <w:numFmt w:val="decimal"/>
      <w:lvlText w:val="%7"/>
      <w:lvlJc w:val="left"/>
      <w:pPr>
        <w:ind w:left="50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43BE4392">
      <w:start w:val="1"/>
      <w:numFmt w:val="lowerLetter"/>
      <w:lvlText w:val="%8"/>
      <w:lvlJc w:val="left"/>
      <w:pPr>
        <w:ind w:left="57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A458389E">
      <w:start w:val="1"/>
      <w:numFmt w:val="lowerRoman"/>
      <w:lvlText w:val="%9"/>
      <w:lvlJc w:val="left"/>
      <w:pPr>
        <w:ind w:left="651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62" w15:restartNumberingAfterBreak="0">
    <w:nsid w:val="65774C06"/>
    <w:multiLevelType w:val="hybridMultilevel"/>
    <w:tmpl w:val="9B489002"/>
    <w:lvl w:ilvl="0" w:tplc="0E005DF0">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4E5C9D32">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BA61BC4">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F087DCE">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E4CE3F74">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07CE330">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4F2010B0">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775ED66C">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5B0BC46">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3" w15:restartNumberingAfterBreak="0">
    <w:nsid w:val="6632570B"/>
    <w:multiLevelType w:val="hybridMultilevel"/>
    <w:tmpl w:val="F3209B0E"/>
    <w:lvl w:ilvl="0" w:tplc="F5A69C4A">
      <w:start w:val="1"/>
      <w:numFmt w:val="lowerLetter"/>
      <w:lvlText w:val="%1)"/>
      <w:lvlJc w:val="left"/>
      <w:pPr>
        <w:ind w:left="25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430B2DC">
      <w:start w:val="1"/>
      <w:numFmt w:val="decimal"/>
      <w:lvlText w:val="%2."/>
      <w:lvlJc w:val="left"/>
      <w:pPr>
        <w:ind w:left="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406A970">
      <w:start w:val="1"/>
      <w:numFmt w:val="lowerRoman"/>
      <w:lvlText w:val="%3"/>
      <w:lvlJc w:val="left"/>
      <w:pPr>
        <w:ind w:left="13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61CCC86">
      <w:start w:val="1"/>
      <w:numFmt w:val="decimal"/>
      <w:lvlText w:val="%4"/>
      <w:lvlJc w:val="left"/>
      <w:pPr>
        <w:ind w:left="20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AB6FA80">
      <w:start w:val="1"/>
      <w:numFmt w:val="lowerLetter"/>
      <w:lvlText w:val="%5"/>
      <w:lvlJc w:val="left"/>
      <w:pPr>
        <w:ind w:left="28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170105C">
      <w:start w:val="1"/>
      <w:numFmt w:val="lowerRoman"/>
      <w:lvlText w:val="%6"/>
      <w:lvlJc w:val="left"/>
      <w:pPr>
        <w:ind w:left="35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F1CB9DC">
      <w:start w:val="1"/>
      <w:numFmt w:val="decimal"/>
      <w:lvlText w:val="%7"/>
      <w:lvlJc w:val="left"/>
      <w:pPr>
        <w:ind w:left="424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E7A8814">
      <w:start w:val="1"/>
      <w:numFmt w:val="lowerLetter"/>
      <w:lvlText w:val="%8"/>
      <w:lvlJc w:val="left"/>
      <w:pPr>
        <w:ind w:left="49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5B4D87E">
      <w:start w:val="1"/>
      <w:numFmt w:val="lowerRoman"/>
      <w:lvlText w:val="%9"/>
      <w:lvlJc w:val="left"/>
      <w:pPr>
        <w:ind w:left="56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4" w15:restartNumberingAfterBreak="0">
    <w:nsid w:val="66E07B29"/>
    <w:multiLevelType w:val="hybridMultilevel"/>
    <w:tmpl w:val="324028E4"/>
    <w:lvl w:ilvl="0" w:tplc="0B8E8056">
      <w:start w:val="1"/>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CA4E2C6">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548FE6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9C2C856">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A5ED19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3EAB2A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EA8FB4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B78DA0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B6E4EE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5" w15:restartNumberingAfterBreak="0">
    <w:nsid w:val="68803706"/>
    <w:multiLevelType w:val="hybridMultilevel"/>
    <w:tmpl w:val="4266941E"/>
    <w:lvl w:ilvl="0" w:tplc="D406A8DC">
      <w:start w:val="10"/>
      <w:numFmt w:val="decimal"/>
      <w:lvlText w:val="%1."/>
      <w:lvlJc w:val="left"/>
      <w:pPr>
        <w:ind w:left="3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D2EF89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B22E24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1682EF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59CFFDE">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F66FCC8">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966DC2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3B4E9D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D1A5758">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6" w15:restartNumberingAfterBreak="0">
    <w:nsid w:val="6B7C559B"/>
    <w:multiLevelType w:val="hybridMultilevel"/>
    <w:tmpl w:val="A96C0FE8"/>
    <w:lvl w:ilvl="0" w:tplc="724EA7CC">
      <w:start w:val="1"/>
      <w:numFmt w:val="decimal"/>
      <w:lvlText w:val="%1."/>
      <w:lvlJc w:val="left"/>
      <w:pPr>
        <w:ind w:left="2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180D998">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A00BA84">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EA82BD6">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AE861C">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E3EEE24">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B86CA18">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854C4380">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0C64BD1E">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7" w15:restartNumberingAfterBreak="0">
    <w:nsid w:val="6CB76D9A"/>
    <w:multiLevelType w:val="hybridMultilevel"/>
    <w:tmpl w:val="DE38B436"/>
    <w:lvl w:ilvl="0" w:tplc="077800A2">
      <w:start w:val="1"/>
      <w:numFmt w:val="decimal"/>
      <w:lvlText w:val="%1."/>
      <w:lvlJc w:val="left"/>
      <w:pPr>
        <w:ind w:left="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18C77C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E22FCA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510CCF0">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C7EAEA0">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5308974">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73AB7D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FF4FF4A">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A7CDA5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8" w15:restartNumberingAfterBreak="0">
    <w:nsid w:val="6F7B1CB3"/>
    <w:multiLevelType w:val="hybridMultilevel"/>
    <w:tmpl w:val="83C80AB2"/>
    <w:lvl w:ilvl="0" w:tplc="A8A66AF6">
      <w:start w:val="1"/>
      <w:numFmt w:val="decimal"/>
      <w:lvlText w:val="(%1)"/>
      <w:lvlJc w:val="left"/>
      <w:pPr>
        <w:ind w:left="8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10276A">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272235C">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3E2C3CA">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27C0806">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9B897F2">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5C8001A">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6FAAF56">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D16DFDE">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9" w15:restartNumberingAfterBreak="0">
    <w:nsid w:val="70787D7C"/>
    <w:multiLevelType w:val="hybridMultilevel"/>
    <w:tmpl w:val="C4A80F96"/>
    <w:lvl w:ilvl="0" w:tplc="56F09666">
      <w:start w:val="1"/>
      <w:numFmt w:val="decimal"/>
      <w:lvlText w:val="%1."/>
      <w:lvlJc w:val="left"/>
      <w:pPr>
        <w:ind w:left="7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248C53A">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D6655C8">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5D4DA00">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488D722">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A76C332">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250A1CA">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6CCD88">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446ADA0">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0" w15:restartNumberingAfterBreak="0">
    <w:nsid w:val="757549E7"/>
    <w:multiLevelType w:val="hybridMultilevel"/>
    <w:tmpl w:val="B2C8566C"/>
    <w:lvl w:ilvl="0" w:tplc="06FAF6AA">
      <w:start w:val="1"/>
      <w:numFmt w:val="decimal"/>
      <w:lvlText w:val="%1."/>
      <w:lvlJc w:val="left"/>
      <w:pPr>
        <w:ind w:left="7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78D60BBA">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A349EEC">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956B6AC">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7802444">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3EEA3BC">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52C982E">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BE01772">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6307138">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1" w15:restartNumberingAfterBreak="0">
    <w:nsid w:val="7636371B"/>
    <w:multiLevelType w:val="hybridMultilevel"/>
    <w:tmpl w:val="81843F12"/>
    <w:lvl w:ilvl="0" w:tplc="04687ADC">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938DD04">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62C6D244">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49C3FCE">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4C8345A">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1E6F138">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82EBEEC">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BE80BB4">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5A12E17A">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2" w15:restartNumberingAfterBreak="0">
    <w:nsid w:val="76F728F6"/>
    <w:multiLevelType w:val="hybridMultilevel"/>
    <w:tmpl w:val="63D41404"/>
    <w:lvl w:ilvl="0" w:tplc="3AF42610">
      <w:start w:val="1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77A6B18A">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CACDE2C">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8AC9252">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B6DEF4A4">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F334D42A">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D012CEE6">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5207392">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86E6382">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3" w15:restartNumberingAfterBreak="0">
    <w:nsid w:val="775428F7"/>
    <w:multiLevelType w:val="hybridMultilevel"/>
    <w:tmpl w:val="6860813A"/>
    <w:lvl w:ilvl="0" w:tplc="EC2ABE32">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216A3E36">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77C36B2">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DD5E1B3E">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C7A0A7E">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A0CE2E2">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AEAD05E">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196FFE6">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D15EB482">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4" w15:restartNumberingAfterBreak="0">
    <w:nsid w:val="77BB2089"/>
    <w:multiLevelType w:val="hybridMultilevel"/>
    <w:tmpl w:val="D026CA06"/>
    <w:lvl w:ilvl="0" w:tplc="ED6015DA">
      <w:start w:val="4"/>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C2439CA">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BFA0DFC">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7C02FF2">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6AC131E">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E3E8EF56">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49D28AC6">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5972E824">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EC861EC">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5" w15:restartNumberingAfterBreak="0">
    <w:nsid w:val="78CF6037"/>
    <w:multiLevelType w:val="hybridMultilevel"/>
    <w:tmpl w:val="CCA8D8A8"/>
    <w:lvl w:ilvl="0" w:tplc="5E1A839E">
      <w:start w:val="1"/>
      <w:numFmt w:val="bullet"/>
      <w:lvlText w:val="•"/>
      <w:lvlJc w:val="left"/>
      <w:pPr>
        <w:ind w:left="5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A629A0C">
      <w:start w:val="1"/>
      <w:numFmt w:val="bullet"/>
      <w:lvlText w:val="o"/>
      <w:lvlJc w:val="left"/>
      <w:pPr>
        <w:ind w:left="147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479208B2">
      <w:start w:val="1"/>
      <w:numFmt w:val="bullet"/>
      <w:lvlText w:val="▪"/>
      <w:lvlJc w:val="left"/>
      <w:pPr>
        <w:ind w:left="21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20301C">
      <w:start w:val="1"/>
      <w:numFmt w:val="bullet"/>
      <w:lvlText w:val="•"/>
      <w:lvlJc w:val="left"/>
      <w:pPr>
        <w:ind w:left="29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DDE5F56">
      <w:start w:val="1"/>
      <w:numFmt w:val="bullet"/>
      <w:lvlText w:val="o"/>
      <w:lvlJc w:val="left"/>
      <w:pPr>
        <w:ind w:left="363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6D26C40">
      <w:start w:val="1"/>
      <w:numFmt w:val="bullet"/>
      <w:lvlText w:val="▪"/>
      <w:lvlJc w:val="left"/>
      <w:pPr>
        <w:ind w:left="435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6F5A5AA6">
      <w:start w:val="1"/>
      <w:numFmt w:val="bullet"/>
      <w:lvlText w:val="•"/>
      <w:lvlJc w:val="left"/>
      <w:pPr>
        <w:ind w:left="50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3F4CA5A">
      <w:start w:val="1"/>
      <w:numFmt w:val="bullet"/>
      <w:lvlText w:val="o"/>
      <w:lvlJc w:val="left"/>
      <w:pPr>
        <w:ind w:left="57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ECA6088">
      <w:start w:val="1"/>
      <w:numFmt w:val="bullet"/>
      <w:lvlText w:val="▪"/>
      <w:lvlJc w:val="left"/>
      <w:pPr>
        <w:ind w:left="651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76" w15:restartNumberingAfterBreak="0">
    <w:nsid w:val="7972512F"/>
    <w:multiLevelType w:val="hybridMultilevel"/>
    <w:tmpl w:val="66DEB478"/>
    <w:lvl w:ilvl="0" w:tplc="EF9AA6CA">
      <w:start w:val="1"/>
      <w:numFmt w:val="decimal"/>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3CC248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03807D0">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7E02AC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92E9C8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FE4975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406EC34">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DD6890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7649206">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7" w15:restartNumberingAfterBreak="0">
    <w:nsid w:val="79B55DB2"/>
    <w:multiLevelType w:val="hybridMultilevel"/>
    <w:tmpl w:val="5D5CE6FE"/>
    <w:lvl w:ilvl="0" w:tplc="5FCA35B6">
      <w:start w:val="1"/>
      <w:numFmt w:val="decimal"/>
      <w:lvlText w:val="%1)"/>
      <w:lvlJc w:val="left"/>
      <w:pPr>
        <w:ind w:left="1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58CA7B2">
      <w:start w:val="1"/>
      <w:numFmt w:val="lowerLetter"/>
      <w:lvlText w:val="%2"/>
      <w:lvlJc w:val="left"/>
      <w:pPr>
        <w:ind w:left="14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A2AC0B0">
      <w:start w:val="1"/>
      <w:numFmt w:val="lowerRoman"/>
      <w:lvlText w:val="%3"/>
      <w:lvlJc w:val="left"/>
      <w:pPr>
        <w:ind w:left="21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6AEB40C">
      <w:start w:val="1"/>
      <w:numFmt w:val="decimal"/>
      <w:lvlText w:val="%4"/>
      <w:lvlJc w:val="left"/>
      <w:pPr>
        <w:ind w:left="29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258287E">
      <w:start w:val="1"/>
      <w:numFmt w:val="lowerLetter"/>
      <w:lvlText w:val="%5"/>
      <w:lvlJc w:val="left"/>
      <w:pPr>
        <w:ind w:left="363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D6081D4">
      <w:start w:val="1"/>
      <w:numFmt w:val="lowerRoman"/>
      <w:lvlText w:val="%6"/>
      <w:lvlJc w:val="left"/>
      <w:pPr>
        <w:ind w:left="435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D3CA234">
      <w:start w:val="1"/>
      <w:numFmt w:val="decimal"/>
      <w:lvlText w:val="%7"/>
      <w:lvlJc w:val="left"/>
      <w:pPr>
        <w:ind w:left="50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4405608">
      <w:start w:val="1"/>
      <w:numFmt w:val="lowerLetter"/>
      <w:lvlText w:val="%8"/>
      <w:lvlJc w:val="left"/>
      <w:pPr>
        <w:ind w:left="579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6C2B87A">
      <w:start w:val="1"/>
      <w:numFmt w:val="lowerRoman"/>
      <w:lvlText w:val="%9"/>
      <w:lvlJc w:val="left"/>
      <w:pPr>
        <w:ind w:left="651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8" w15:restartNumberingAfterBreak="0">
    <w:nsid w:val="7A892A88"/>
    <w:multiLevelType w:val="hybridMultilevel"/>
    <w:tmpl w:val="9FF61110"/>
    <w:lvl w:ilvl="0" w:tplc="14147FAA">
      <w:start w:val="2"/>
      <w:numFmt w:val="upperRoman"/>
      <w:lvlText w:val="%1."/>
      <w:lvlJc w:val="left"/>
      <w:pPr>
        <w:ind w:left="962"/>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1" w:tplc="1974E696">
      <w:start w:val="1"/>
      <w:numFmt w:val="lowerLetter"/>
      <w:lvlText w:val="%2"/>
      <w:lvlJc w:val="left"/>
      <w:pPr>
        <w:ind w:left="1477"/>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2" w:tplc="9CE224C8">
      <w:start w:val="1"/>
      <w:numFmt w:val="lowerRoman"/>
      <w:lvlText w:val="%3"/>
      <w:lvlJc w:val="left"/>
      <w:pPr>
        <w:ind w:left="2197"/>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3" w:tplc="944E2278">
      <w:start w:val="1"/>
      <w:numFmt w:val="decimal"/>
      <w:lvlText w:val="%4"/>
      <w:lvlJc w:val="left"/>
      <w:pPr>
        <w:ind w:left="2917"/>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4" w:tplc="CCCAE0DA">
      <w:start w:val="1"/>
      <w:numFmt w:val="lowerLetter"/>
      <w:lvlText w:val="%5"/>
      <w:lvlJc w:val="left"/>
      <w:pPr>
        <w:ind w:left="3637"/>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5" w:tplc="BB9CC252">
      <w:start w:val="1"/>
      <w:numFmt w:val="lowerRoman"/>
      <w:lvlText w:val="%6"/>
      <w:lvlJc w:val="left"/>
      <w:pPr>
        <w:ind w:left="4357"/>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6" w:tplc="68981E38">
      <w:start w:val="1"/>
      <w:numFmt w:val="decimal"/>
      <w:lvlText w:val="%7"/>
      <w:lvlJc w:val="left"/>
      <w:pPr>
        <w:ind w:left="5077"/>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7" w:tplc="9DEE3DDC">
      <w:start w:val="1"/>
      <w:numFmt w:val="lowerLetter"/>
      <w:lvlText w:val="%8"/>
      <w:lvlJc w:val="left"/>
      <w:pPr>
        <w:ind w:left="5797"/>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lvl w:ilvl="8" w:tplc="8B9677C6">
      <w:start w:val="1"/>
      <w:numFmt w:val="lowerRoman"/>
      <w:lvlText w:val="%9"/>
      <w:lvlJc w:val="left"/>
      <w:pPr>
        <w:ind w:left="6517"/>
      </w:pPr>
      <w:rPr>
        <w:rFonts w:ascii="Calibri" w:eastAsia="Calibri" w:hAnsi="Calibri" w:cs="Calibri"/>
        <w:b/>
        <w:bCs/>
        <w:i w:val="0"/>
        <w:strike w:val="0"/>
        <w:dstrike w:val="0"/>
        <w:color w:val="000000"/>
        <w:sz w:val="25"/>
        <w:szCs w:val="25"/>
        <w:u w:val="none" w:color="000000"/>
        <w:bdr w:val="none" w:sz="0" w:space="0" w:color="auto"/>
        <w:shd w:val="clear" w:color="auto" w:fill="auto"/>
        <w:vertAlign w:val="baseline"/>
      </w:rPr>
    </w:lvl>
  </w:abstractNum>
  <w:abstractNum w:abstractNumId="79" w15:restartNumberingAfterBreak="0">
    <w:nsid w:val="7BB63B71"/>
    <w:multiLevelType w:val="hybridMultilevel"/>
    <w:tmpl w:val="5CBCFF88"/>
    <w:lvl w:ilvl="0" w:tplc="A0F41882">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42A8486">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8CC031BA">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F85C8C7E">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674C784">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8F66C9B6">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D0561AC4">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4CDE4A60">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3063F3C">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80" w15:restartNumberingAfterBreak="0">
    <w:nsid w:val="7C952444"/>
    <w:multiLevelType w:val="hybridMultilevel"/>
    <w:tmpl w:val="054EDFA6"/>
    <w:lvl w:ilvl="0" w:tplc="99386270">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7344DFC">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501E197C">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EBFCBD00">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00EC1F6">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9FBEE358">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7124944">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794B802">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894BB66">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81" w15:restartNumberingAfterBreak="0">
    <w:nsid w:val="7E820273"/>
    <w:multiLevelType w:val="hybridMultilevel"/>
    <w:tmpl w:val="5A84CF56"/>
    <w:lvl w:ilvl="0" w:tplc="A1E45262">
      <w:start w:val="1"/>
      <w:numFmt w:val="upperLetter"/>
      <w:lvlText w:val="%1"/>
      <w:lvlJc w:val="left"/>
      <w:pPr>
        <w:ind w:left="62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E6E449D8">
      <w:start w:val="1"/>
      <w:numFmt w:val="lowerLetter"/>
      <w:lvlText w:val="%2"/>
      <w:lvlJc w:val="left"/>
      <w:pPr>
        <w:ind w:left="14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7A5CB396">
      <w:start w:val="1"/>
      <w:numFmt w:val="lowerRoman"/>
      <w:lvlText w:val="%3"/>
      <w:lvlJc w:val="left"/>
      <w:pPr>
        <w:ind w:left="21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F506B002">
      <w:start w:val="1"/>
      <w:numFmt w:val="decimal"/>
      <w:lvlText w:val="%4"/>
      <w:lvlJc w:val="left"/>
      <w:pPr>
        <w:ind w:left="291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D764C4F6">
      <w:start w:val="1"/>
      <w:numFmt w:val="lowerLetter"/>
      <w:lvlText w:val="%5"/>
      <w:lvlJc w:val="left"/>
      <w:pPr>
        <w:ind w:left="363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8D72CC4E">
      <w:start w:val="1"/>
      <w:numFmt w:val="lowerRoman"/>
      <w:lvlText w:val="%6"/>
      <w:lvlJc w:val="left"/>
      <w:pPr>
        <w:ind w:left="435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89483AE6">
      <w:start w:val="1"/>
      <w:numFmt w:val="decimal"/>
      <w:lvlText w:val="%7"/>
      <w:lvlJc w:val="left"/>
      <w:pPr>
        <w:ind w:left="507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E8DE379C">
      <w:start w:val="1"/>
      <w:numFmt w:val="lowerLetter"/>
      <w:lvlText w:val="%8"/>
      <w:lvlJc w:val="left"/>
      <w:pPr>
        <w:ind w:left="579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AD4A809E">
      <w:start w:val="1"/>
      <w:numFmt w:val="lowerRoman"/>
      <w:lvlText w:val="%9"/>
      <w:lvlJc w:val="left"/>
      <w:pPr>
        <w:ind w:left="6517"/>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82" w15:restartNumberingAfterBreak="0">
    <w:nsid w:val="7FD737E6"/>
    <w:multiLevelType w:val="hybridMultilevel"/>
    <w:tmpl w:val="4AB214D6"/>
    <w:lvl w:ilvl="0" w:tplc="C278E7C2">
      <w:start w:val="1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9B545176">
      <w:start w:val="1"/>
      <w:numFmt w:val="lowerLetter"/>
      <w:lvlText w:val="%2"/>
      <w:lvlJc w:val="left"/>
      <w:pPr>
        <w:ind w:left="12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ACCCB808">
      <w:start w:val="1"/>
      <w:numFmt w:val="lowerRoman"/>
      <w:lvlText w:val="%3"/>
      <w:lvlJc w:val="left"/>
      <w:pPr>
        <w:ind w:left="19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C440505C">
      <w:start w:val="1"/>
      <w:numFmt w:val="decimal"/>
      <w:lvlText w:val="%4"/>
      <w:lvlJc w:val="left"/>
      <w:pPr>
        <w:ind w:left="26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664BE30">
      <w:start w:val="1"/>
      <w:numFmt w:val="lowerLetter"/>
      <w:lvlText w:val="%5"/>
      <w:lvlJc w:val="left"/>
      <w:pPr>
        <w:ind w:left="341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2D41744">
      <w:start w:val="1"/>
      <w:numFmt w:val="lowerRoman"/>
      <w:lvlText w:val="%6"/>
      <w:lvlJc w:val="left"/>
      <w:pPr>
        <w:ind w:left="413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ED56AE50">
      <w:start w:val="1"/>
      <w:numFmt w:val="decimal"/>
      <w:lvlText w:val="%7"/>
      <w:lvlJc w:val="left"/>
      <w:pPr>
        <w:ind w:left="485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9F1A55EC">
      <w:start w:val="1"/>
      <w:numFmt w:val="lowerLetter"/>
      <w:lvlText w:val="%8"/>
      <w:lvlJc w:val="left"/>
      <w:pPr>
        <w:ind w:left="557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3F6CD42">
      <w:start w:val="1"/>
      <w:numFmt w:val="lowerRoman"/>
      <w:lvlText w:val="%9"/>
      <w:lvlJc w:val="left"/>
      <w:pPr>
        <w:ind w:left="629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num w:numId="1">
    <w:abstractNumId w:val="39"/>
  </w:num>
  <w:num w:numId="2">
    <w:abstractNumId w:val="47"/>
  </w:num>
  <w:num w:numId="3">
    <w:abstractNumId w:val="51"/>
  </w:num>
  <w:num w:numId="4">
    <w:abstractNumId w:val="11"/>
  </w:num>
  <w:num w:numId="5">
    <w:abstractNumId w:val="77"/>
  </w:num>
  <w:num w:numId="6">
    <w:abstractNumId w:val="52"/>
  </w:num>
  <w:num w:numId="7">
    <w:abstractNumId w:val="46"/>
  </w:num>
  <w:num w:numId="8">
    <w:abstractNumId w:val="12"/>
  </w:num>
  <w:num w:numId="9">
    <w:abstractNumId w:val="50"/>
  </w:num>
  <w:num w:numId="10">
    <w:abstractNumId w:val="3"/>
  </w:num>
  <w:num w:numId="11">
    <w:abstractNumId w:val="35"/>
  </w:num>
  <w:num w:numId="12">
    <w:abstractNumId w:val="44"/>
  </w:num>
  <w:num w:numId="13">
    <w:abstractNumId w:val="61"/>
  </w:num>
  <w:num w:numId="14">
    <w:abstractNumId w:val="37"/>
  </w:num>
  <w:num w:numId="15">
    <w:abstractNumId w:val="40"/>
  </w:num>
  <w:num w:numId="16">
    <w:abstractNumId w:val="75"/>
  </w:num>
  <w:num w:numId="17">
    <w:abstractNumId w:val="59"/>
  </w:num>
  <w:num w:numId="18">
    <w:abstractNumId w:val="30"/>
  </w:num>
  <w:num w:numId="19">
    <w:abstractNumId w:val="54"/>
  </w:num>
  <w:num w:numId="20">
    <w:abstractNumId w:val="2"/>
  </w:num>
  <w:num w:numId="21">
    <w:abstractNumId w:val="24"/>
  </w:num>
  <w:num w:numId="22">
    <w:abstractNumId w:val="19"/>
  </w:num>
  <w:num w:numId="23">
    <w:abstractNumId w:val="67"/>
  </w:num>
  <w:num w:numId="24">
    <w:abstractNumId w:val="18"/>
  </w:num>
  <w:num w:numId="25">
    <w:abstractNumId w:val="63"/>
  </w:num>
  <w:num w:numId="26">
    <w:abstractNumId w:val="81"/>
  </w:num>
  <w:num w:numId="27">
    <w:abstractNumId w:val="56"/>
  </w:num>
  <w:num w:numId="28">
    <w:abstractNumId w:val="49"/>
  </w:num>
  <w:num w:numId="29">
    <w:abstractNumId w:val="55"/>
  </w:num>
  <w:num w:numId="30">
    <w:abstractNumId w:val="31"/>
  </w:num>
  <w:num w:numId="31">
    <w:abstractNumId w:val="68"/>
  </w:num>
  <w:num w:numId="32">
    <w:abstractNumId w:val="69"/>
  </w:num>
  <w:num w:numId="33">
    <w:abstractNumId w:val="27"/>
  </w:num>
  <w:num w:numId="34">
    <w:abstractNumId w:val="70"/>
  </w:num>
  <w:num w:numId="35">
    <w:abstractNumId w:val="78"/>
  </w:num>
  <w:num w:numId="36">
    <w:abstractNumId w:val="36"/>
  </w:num>
  <w:num w:numId="37">
    <w:abstractNumId w:val="53"/>
  </w:num>
  <w:num w:numId="38">
    <w:abstractNumId w:val="41"/>
  </w:num>
  <w:num w:numId="39">
    <w:abstractNumId w:val="10"/>
  </w:num>
  <w:num w:numId="40">
    <w:abstractNumId w:val="20"/>
  </w:num>
  <w:num w:numId="41">
    <w:abstractNumId w:val="64"/>
  </w:num>
  <w:num w:numId="42">
    <w:abstractNumId w:val="76"/>
  </w:num>
  <w:num w:numId="43">
    <w:abstractNumId w:val="28"/>
  </w:num>
  <w:num w:numId="44">
    <w:abstractNumId w:val="34"/>
  </w:num>
  <w:num w:numId="45">
    <w:abstractNumId w:val="65"/>
  </w:num>
  <w:num w:numId="46">
    <w:abstractNumId w:val="9"/>
  </w:num>
  <w:num w:numId="47">
    <w:abstractNumId w:val="6"/>
  </w:num>
  <w:num w:numId="48">
    <w:abstractNumId w:val="29"/>
  </w:num>
  <w:num w:numId="49">
    <w:abstractNumId w:val="13"/>
  </w:num>
  <w:num w:numId="50">
    <w:abstractNumId w:val="15"/>
  </w:num>
  <w:num w:numId="51">
    <w:abstractNumId w:val="79"/>
  </w:num>
  <w:num w:numId="52">
    <w:abstractNumId w:val="8"/>
  </w:num>
  <w:num w:numId="53">
    <w:abstractNumId w:val="25"/>
  </w:num>
  <w:num w:numId="54">
    <w:abstractNumId w:val="5"/>
  </w:num>
  <w:num w:numId="55">
    <w:abstractNumId w:val="33"/>
  </w:num>
  <w:num w:numId="56">
    <w:abstractNumId w:val="4"/>
  </w:num>
  <w:num w:numId="57">
    <w:abstractNumId w:val="22"/>
  </w:num>
  <w:num w:numId="58">
    <w:abstractNumId w:val="82"/>
  </w:num>
  <w:num w:numId="59">
    <w:abstractNumId w:val="66"/>
  </w:num>
  <w:num w:numId="60">
    <w:abstractNumId w:val="62"/>
  </w:num>
  <w:num w:numId="61">
    <w:abstractNumId w:val="21"/>
  </w:num>
  <w:num w:numId="62">
    <w:abstractNumId w:val="58"/>
  </w:num>
  <w:num w:numId="63">
    <w:abstractNumId w:val="45"/>
  </w:num>
  <w:num w:numId="64">
    <w:abstractNumId w:val="1"/>
  </w:num>
  <w:num w:numId="65">
    <w:abstractNumId w:val="32"/>
  </w:num>
  <w:num w:numId="66">
    <w:abstractNumId w:val="80"/>
  </w:num>
  <w:num w:numId="67">
    <w:abstractNumId w:val="73"/>
  </w:num>
  <w:num w:numId="68">
    <w:abstractNumId w:val="26"/>
  </w:num>
  <w:num w:numId="69">
    <w:abstractNumId w:val="7"/>
  </w:num>
  <w:num w:numId="70">
    <w:abstractNumId w:val="42"/>
  </w:num>
  <w:num w:numId="71">
    <w:abstractNumId w:val="48"/>
  </w:num>
  <w:num w:numId="72">
    <w:abstractNumId w:val="43"/>
  </w:num>
  <w:num w:numId="73">
    <w:abstractNumId w:val="38"/>
  </w:num>
  <w:num w:numId="74">
    <w:abstractNumId w:val="16"/>
  </w:num>
  <w:num w:numId="75">
    <w:abstractNumId w:val="23"/>
  </w:num>
  <w:num w:numId="76">
    <w:abstractNumId w:val="14"/>
  </w:num>
  <w:num w:numId="77">
    <w:abstractNumId w:val="72"/>
  </w:num>
  <w:num w:numId="78">
    <w:abstractNumId w:val="0"/>
  </w:num>
  <w:num w:numId="79">
    <w:abstractNumId w:val="71"/>
  </w:num>
  <w:num w:numId="80">
    <w:abstractNumId w:val="60"/>
  </w:num>
  <w:num w:numId="81">
    <w:abstractNumId w:val="57"/>
  </w:num>
  <w:num w:numId="82">
    <w:abstractNumId w:val="17"/>
  </w:num>
  <w:num w:numId="83">
    <w:abstractNumId w:val="7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216"/>
    <w:rsid w:val="003C654E"/>
    <w:rsid w:val="00585216"/>
    <w:rsid w:val="00B8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67795-C00A-45C8-84D0-FB3211B3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28" w:lineRule="auto"/>
      <w:ind w:right="45" w:firstLine="387"/>
      <w:jc w:val="both"/>
    </w:pPr>
    <w:rPr>
      <w:rFonts w:ascii="Calibri" w:eastAsia="Calibri" w:hAnsi="Calibri" w:cs="Calibri"/>
      <w:color w:val="000000"/>
      <w:sz w:val="19"/>
    </w:rPr>
  </w:style>
  <w:style w:type="paragraph" w:styleId="1">
    <w:name w:val="heading 1"/>
    <w:next w:val="a"/>
    <w:link w:val="10"/>
    <w:uiPriority w:val="9"/>
    <w:unhideWhenUsed/>
    <w:qFormat/>
    <w:pPr>
      <w:keepNext/>
      <w:keepLines/>
      <w:spacing w:after="3"/>
      <w:ind w:left="407" w:hanging="10"/>
      <w:outlineLvl w:val="0"/>
    </w:pPr>
    <w:rPr>
      <w:rFonts w:ascii="Calibri" w:eastAsia="Calibri" w:hAnsi="Calibri" w:cs="Calibri"/>
      <w:b/>
      <w:color w:val="000000"/>
      <w:sz w:val="29"/>
    </w:rPr>
  </w:style>
  <w:style w:type="paragraph" w:styleId="2">
    <w:name w:val="heading 2"/>
    <w:next w:val="a"/>
    <w:link w:val="20"/>
    <w:uiPriority w:val="9"/>
    <w:unhideWhenUsed/>
    <w:qFormat/>
    <w:pPr>
      <w:keepNext/>
      <w:keepLines/>
      <w:spacing w:after="3"/>
      <w:ind w:left="407" w:right="871" w:hanging="10"/>
      <w:outlineLvl w:val="1"/>
    </w:pPr>
    <w:rPr>
      <w:rFonts w:ascii="Calibri" w:eastAsia="Calibri" w:hAnsi="Calibri" w:cs="Calibri"/>
      <w:b/>
      <w:color w:val="000000"/>
      <w:sz w:val="25"/>
    </w:rPr>
  </w:style>
  <w:style w:type="paragraph" w:styleId="3">
    <w:name w:val="heading 3"/>
    <w:next w:val="a"/>
    <w:link w:val="30"/>
    <w:uiPriority w:val="9"/>
    <w:unhideWhenUsed/>
    <w:qFormat/>
    <w:pPr>
      <w:keepNext/>
      <w:keepLines/>
      <w:spacing w:after="3"/>
      <w:ind w:left="407" w:right="871" w:hanging="10"/>
      <w:outlineLvl w:val="2"/>
    </w:pPr>
    <w:rPr>
      <w:rFonts w:ascii="Calibri" w:eastAsia="Calibri" w:hAnsi="Calibri" w:cs="Calibri"/>
      <w:b/>
      <w:color w:val="000000"/>
      <w:sz w:val="25"/>
    </w:rPr>
  </w:style>
  <w:style w:type="paragraph" w:styleId="4">
    <w:name w:val="heading 4"/>
    <w:next w:val="a"/>
    <w:link w:val="40"/>
    <w:uiPriority w:val="9"/>
    <w:unhideWhenUsed/>
    <w:qFormat/>
    <w:pPr>
      <w:keepNext/>
      <w:keepLines/>
      <w:spacing w:after="3"/>
      <w:ind w:left="407" w:right="871" w:hanging="10"/>
      <w:outlineLvl w:val="3"/>
    </w:pPr>
    <w:rPr>
      <w:rFonts w:ascii="Calibri" w:eastAsia="Calibri" w:hAnsi="Calibri" w:cs="Calibri"/>
      <w:b/>
      <w:color w:val="000000"/>
      <w:sz w:val="25"/>
    </w:rPr>
  </w:style>
  <w:style w:type="paragraph" w:styleId="5">
    <w:name w:val="heading 5"/>
    <w:next w:val="a"/>
    <w:link w:val="50"/>
    <w:uiPriority w:val="9"/>
    <w:unhideWhenUsed/>
    <w:qFormat/>
    <w:pPr>
      <w:keepNext/>
      <w:keepLines/>
      <w:spacing w:after="2"/>
      <w:ind w:left="577" w:hanging="10"/>
      <w:outlineLvl w:val="4"/>
    </w:pPr>
    <w:rPr>
      <w:rFonts w:ascii="Calibri" w:eastAsia="Calibri" w:hAnsi="Calibri" w:cs="Calibri"/>
      <w:b/>
      <w:color w:val="000000"/>
      <w:sz w:val="21"/>
    </w:rPr>
  </w:style>
  <w:style w:type="paragraph" w:styleId="6">
    <w:name w:val="heading 6"/>
    <w:next w:val="a"/>
    <w:link w:val="60"/>
    <w:uiPriority w:val="9"/>
    <w:unhideWhenUsed/>
    <w:qFormat/>
    <w:pPr>
      <w:keepNext/>
      <w:keepLines/>
      <w:spacing w:after="4"/>
      <w:ind w:left="10" w:hanging="10"/>
      <w:outlineLvl w:val="5"/>
    </w:pPr>
    <w:rPr>
      <w:rFonts w:ascii="Calibri" w:eastAsia="Calibri" w:hAnsi="Calibri" w:cs="Calibri"/>
      <w:color w:val="000000"/>
      <w:sz w:val="19"/>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Pr>
      <w:rFonts w:ascii="Calibri" w:eastAsia="Calibri" w:hAnsi="Calibri" w:cs="Calibri"/>
      <w:b/>
      <w:color w:val="000000"/>
      <w:sz w:val="21"/>
    </w:rPr>
  </w:style>
  <w:style w:type="paragraph" w:customStyle="1" w:styleId="footnotedescription">
    <w:name w:val="footnote description"/>
    <w:next w:val="a"/>
    <w:link w:val="footnotedescriptionChar"/>
    <w:hidden/>
    <w:pPr>
      <w:spacing w:after="0"/>
      <w:ind w:left="170"/>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40">
    <w:name w:val="Заголовок 4 Знак"/>
    <w:link w:val="4"/>
    <w:rPr>
      <w:rFonts w:ascii="Calibri" w:eastAsia="Calibri" w:hAnsi="Calibri" w:cs="Calibri"/>
      <w:b/>
      <w:color w:val="000000"/>
      <w:sz w:val="25"/>
    </w:rPr>
  </w:style>
  <w:style w:type="character" w:customStyle="1" w:styleId="60">
    <w:name w:val="Заголовок 6 Знак"/>
    <w:link w:val="6"/>
    <w:rPr>
      <w:rFonts w:ascii="Calibri" w:eastAsia="Calibri" w:hAnsi="Calibri" w:cs="Calibri"/>
      <w:color w:val="000000"/>
      <w:sz w:val="19"/>
      <w:u w:val="single" w:color="000000"/>
    </w:rPr>
  </w:style>
  <w:style w:type="character" w:customStyle="1" w:styleId="10">
    <w:name w:val="Заголовок 1 Знак"/>
    <w:link w:val="1"/>
    <w:rPr>
      <w:rFonts w:ascii="Calibri" w:eastAsia="Calibri" w:hAnsi="Calibri" w:cs="Calibri"/>
      <w:b/>
      <w:color w:val="000000"/>
      <w:sz w:val="29"/>
    </w:rPr>
  </w:style>
  <w:style w:type="character" w:customStyle="1" w:styleId="20">
    <w:name w:val="Заголовок 2 Знак"/>
    <w:link w:val="2"/>
    <w:rPr>
      <w:rFonts w:ascii="Calibri" w:eastAsia="Calibri" w:hAnsi="Calibri" w:cs="Calibri"/>
      <w:b/>
      <w:color w:val="000000"/>
      <w:sz w:val="25"/>
    </w:rPr>
  </w:style>
  <w:style w:type="character" w:customStyle="1" w:styleId="30">
    <w:name w:val="Заголовок 3 Знак"/>
    <w:link w:val="3"/>
    <w:rPr>
      <w:rFonts w:ascii="Calibri" w:eastAsia="Calibri" w:hAnsi="Calibri" w:cs="Calibri"/>
      <w:b/>
      <w:color w:val="000000"/>
      <w:sz w:val="25"/>
    </w:rPr>
  </w:style>
  <w:style w:type="paragraph" w:styleId="11">
    <w:name w:val="toc 1"/>
    <w:hidden/>
    <w:pPr>
      <w:spacing w:after="5" w:line="253" w:lineRule="auto"/>
      <w:ind w:left="25" w:right="15" w:hanging="10"/>
    </w:pPr>
    <w:rPr>
      <w:rFonts w:ascii="Calibri" w:eastAsia="Calibri" w:hAnsi="Calibri" w:cs="Calibri"/>
      <w:color w:val="000000"/>
      <w:sz w:val="18"/>
    </w:rPr>
  </w:style>
  <w:style w:type="paragraph" w:styleId="21">
    <w:name w:val="toc 2"/>
    <w:hidden/>
    <w:pPr>
      <w:spacing w:after="0" w:line="216" w:lineRule="auto"/>
      <w:ind w:left="284" w:right="15"/>
      <w:jc w:val="right"/>
    </w:pPr>
    <w:rPr>
      <w:rFonts w:ascii="Calibri" w:eastAsia="Calibri" w:hAnsi="Calibri" w:cs="Calibri"/>
      <w:color w:val="000000"/>
      <w:sz w:val="18"/>
    </w:rPr>
  </w:style>
  <w:style w:type="paragraph" w:styleId="31">
    <w:name w:val="toc 3"/>
    <w:hidden/>
    <w:pPr>
      <w:spacing w:after="3" w:line="265" w:lineRule="auto"/>
      <w:ind w:left="294" w:right="63" w:hanging="10"/>
      <w:jc w:val="right"/>
    </w:pPr>
    <w:rPr>
      <w:rFonts w:ascii="Calibri" w:eastAsia="Calibri" w:hAnsi="Calibri" w:cs="Calibri"/>
      <w:color w:val="000000"/>
      <w:sz w:val="19"/>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image" Target="media/image5.jpg"/><Relationship Id="rId39" Type="http://schemas.openxmlformats.org/officeDocument/2006/relationships/image" Target="media/image8.jpg"/><Relationship Id="rId51" Type="http://schemas.openxmlformats.org/officeDocument/2006/relationships/footer" Target="footer22.xml"/><Relationship Id="rId3" Type="http://schemas.openxmlformats.org/officeDocument/2006/relationships/settings" Target="settings.xml"/><Relationship Id="rId21" Type="http://schemas.openxmlformats.org/officeDocument/2006/relationships/footer" Target="footer13.xml"/><Relationship Id="rId42" Type="http://schemas.openxmlformats.org/officeDocument/2006/relationships/image" Target="media/image10.jpg"/><Relationship Id="rId47" Type="http://schemas.openxmlformats.org/officeDocument/2006/relationships/footer" Target="footer18.xml"/><Relationship Id="rId50" Type="http://schemas.openxmlformats.org/officeDocument/2006/relationships/footer" Target="footer21.xml"/><Relationship Id="rId55"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image" Target="media/image4.jpg"/><Relationship Id="rId38" Type="http://schemas.openxmlformats.org/officeDocument/2006/relationships/image" Target="media/image7.jpg"/><Relationship Id="rId46" Type="http://schemas.openxmlformats.org/officeDocument/2006/relationships/footer" Target="footer17.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41" Type="http://schemas.openxmlformats.org/officeDocument/2006/relationships/image" Target="media/image9.jp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3.jpg"/><Relationship Id="rId37" Type="http://schemas.openxmlformats.org/officeDocument/2006/relationships/image" Target="media/image6.jpg"/><Relationship Id="rId40" Type="http://schemas.openxmlformats.org/officeDocument/2006/relationships/image" Target="media/image60.jpg"/><Relationship Id="rId45" Type="http://schemas.openxmlformats.org/officeDocument/2006/relationships/footer" Target="footer16.xml"/><Relationship Id="rId53" Type="http://schemas.openxmlformats.org/officeDocument/2006/relationships/footer" Target="footer24.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5.xml"/><Relationship Id="rId36" Type="http://schemas.openxmlformats.org/officeDocument/2006/relationships/image" Target="media/image2.jpg"/><Relationship Id="rId49" Type="http://schemas.openxmlformats.org/officeDocument/2006/relationships/footer" Target="footer20.xml"/><Relationship Id="rId10" Type="http://schemas.openxmlformats.org/officeDocument/2006/relationships/footer" Target="footer3.xml"/><Relationship Id="rId19" Type="http://schemas.openxmlformats.org/officeDocument/2006/relationships/footer" Target="footer11.xml"/><Relationship Id="rId44" Type="http://schemas.openxmlformats.org/officeDocument/2006/relationships/image" Target="media/image12.jpg"/><Relationship Id="rId52"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43" Type="http://schemas.openxmlformats.org/officeDocument/2006/relationships/image" Target="media/image11.jpg"/><Relationship Id="rId48" Type="http://schemas.openxmlformats.org/officeDocument/2006/relationships/footer" Target="footer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34223</Words>
  <Characters>195076</Characters>
  <Application>Microsoft Office Word</Application>
  <DocSecurity>0</DocSecurity>
  <Lines>1625</Lines>
  <Paragraphs>457</Paragraphs>
  <ScaleCrop>false</ScaleCrop>
  <Company/>
  <LinksUpToDate>false</LinksUpToDate>
  <CharactersWithSpaces>228842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Немецкий язык. 6 класс (И. Л. Бим, Л. В. Садомова, Р.Х. Жарова)</dc:title>
  <dc:subject/>
  <dc:creator>АО «Издательство «Просвещение»</dc:creator>
  <cp:keywords/>
  <cp:lastModifiedBy>Пользователь</cp:lastModifiedBy>
  <cp:revision>3</cp:revision>
  <dcterms:created xsi:type="dcterms:W3CDTF">2017-05-02T09:24:00Z</dcterms:created>
  <dcterms:modified xsi:type="dcterms:W3CDTF">2017-05-02T09:24:00Z</dcterms:modified>
</cp:coreProperties>
</file>