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2F5" w:rsidRPr="003E0680" w:rsidRDefault="003E0680" w:rsidP="002562F5">
      <w:pPr>
        <w:tabs>
          <w:tab w:val="left" w:pos="9288"/>
        </w:tabs>
        <w:rPr>
          <w:rFonts w:ascii="Times New Roman" w:eastAsia="Times New Roman" w:hAnsi="Times New Roman" w:cs="Times New Roman"/>
          <w:b/>
          <w:sz w:val="36"/>
          <w:szCs w:val="36"/>
          <w:lang w:eastAsia="ru-RU"/>
        </w:rPr>
      </w:pPr>
      <w:r>
        <w:rPr>
          <w:rFonts w:ascii="Times New Roman" w:eastAsia="Times New Roman" w:hAnsi="Times New Roman" w:cs="Times New Roman"/>
          <w:b/>
          <w:sz w:val="28"/>
          <w:szCs w:val="28"/>
          <w:lang w:eastAsia="ru-RU"/>
        </w:rPr>
        <w:t xml:space="preserve">                                                            </w:t>
      </w:r>
      <w:proofErr w:type="gramStart"/>
      <w:r>
        <w:rPr>
          <w:rFonts w:ascii="Times New Roman" w:eastAsia="Times New Roman" w:hAnsi="Times New Roman" w:cs="Times New Roman"/>
          <w:b/>
          <w:sz w:val="36"/>
          <w:szCs w:val="36"/>
          <w:lang w:eastAsia="ru-RU"/>
        </w:rPr>
        <w:t xml:space="preserve">Муниципальное  </w:t>
      </w:r>
      <w:proofErr w:type="spellStart"/>
      <w:r>
        <w:rPr>
          <w:rFonts w:ascii="Times New Roman" w:eastAsia="Times New Roman" w:hAnsi="Times New Roman" w:cs="Times New Roman"/>
          <w:b/>
          <w:sz w:val="36"/>
          <w:szCs w:val="36"/>
          <w:lang w:eastAsia="ru-RU"/>
        </w:rPr>
        <w:t>казенное</w:t>
      </w:r>
      <w:r w:rsidR="002562F5" w:rsidRPr="003E0680">
        <w:rPr>
          <w:rFonts w:ascii="Times New Roman" w:eastAsia="Times New Roman" w:hAnsi="Times New Roman" w:cs="Times New Roman"/>
          <w:b/>
          <w:sz w:val="36"/>
          <w:szCs w:val="36"/>
          <w:lang w:eastAsia="ru-RU"/>
        </w:rPr>
        <w:t>общеобразовательное</w:t>
      </w:r>
      <w:proofErr w:type="spellEnd"/>
      <w:proofErr w:type="gramEnd"/>
      <w:r w:rsidR="002562F5" w:rsidRPr="003E0680">
        <w:rPr>
          <w:rFonts w:ascii="Times New Roman" w:eastAsia="Times New Roman" w:hAnsi="Times New Roman" w:cs="Times New Roman"/>
          <w:b/>
          <w:sz w:val="36"/>
          <w:szCs w:val="36"/>
          <w:lang w:eastAsia="ru-RU"/>
        </w:rPr>
        <w:t xml:space="preserve"> учреждение </w:t>
      </w:r>
    </w:p>
    <w:p w:rsidR="002562F5" w:rsidRPr="00E618E0" w:rsidRDefault="003E0680" w:rsidP="002562F5">
      <w:pPr>
        <w:tabs>
          <w:tab w:val="left" w:pos="9288"/>
        </w:tabs>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roofErr w:type="spellStart"/>
      <w:r>
        <w:rPr>
          <w:rFonts w:ascii="Times New Roman" w:eastAsia="Times New Roman" w:hAnsi="Times New Roman" w:cs="Times New Roman"/>
          <w:b/>
          <w:sz w:val="28"/>
          <w:szCs w:val="28"/>
          <w:lang w:eastAsia="ru-RU"/>
        </w:rPr>
        <w:t>Цунимахинская</w:t>
      </w:r>
      <w:proofErr w:type="spellEnd"/>
      <w:r>
        <w:rPr>
          <w:rFonts w:ascii="Times New Roman" w:eastAsia="Times New Roman" w:hAnsi="Times New Roman" w:cs="Times New Roman"/>
          <w:b/>
          <w:sz w:val="28"/>
          <w:szCs w:val="28"/>
          <w:lang w:eastAsia="ru-RU"/>
        </w:rPr>
        <w:t xml:space="preserve"> основная</w:t>
      </w:r>
      <w:r w:rsidR="002562F5" w:rsidRPr="00E618E0">
        <w:rPr>
          <w:rFonts w:ascii="Times New Roman" w:eastAsia="Times New Roman" w:hAnsi="Times New Roman" w:cs="Times New Roman"/>
          <w:b/>
          <w:sz w:val="28"/>
          <w:szCs w:val="28"/>
          <w:lang w:eastAsia="ru-RU"/>
        </w:rPr>
        <w:t xml:space="preserve"> общеобразовательная школа»</w:t>
      </w:r>
    </w:p>
    <w:p w:rsidR="002562F5" w:rsidRPr="00E618E0" w:rsidRDefault="002562F5" w:rsidP="002562F5">
      <w:pPr>
        <w:tabs>
          <w:tab w:val="left" w:pos="9288"/>
        </w:tabs>
        <w:spacing w:after="0" w:line="240" w:lineRule="auto"/>
        <w:ind w:left="360"/>
        <w:jc w:val="center"/>
        <w:rPr>
          <w:rFonts w:ascii="Times New Roman" w:eastAsia="Times New Roman" w:hAnsi="Times New Roman" w:cs="Times New Roman"/>
          <w:b/>
          <w:sz w:val="28"/>
          <w:szCs w:val="28"/>
          <w:lang w:eastAsia="ru-RU"/>
        </w:rPr>
      </w:pPr>
    </w:p>
    <w:tbl>
      <w:tblPr>
        <w:tblW w:w="51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6"/>
        <w:gridCol w:w="5188"/>
        <w:gridCol w:w="5369"/>
      </w:tblGrid>
      <w:tr w:rsidR="002562F5" w:rsidRPr="00E618E0" w:rsidTr="002562F5">
        <w:trPr>
          <w:jc w:val="center"/>
        </w:trPr>
        <w:tc>
          <w:tcPr>
            <w:tcW w:w="1555" w:type="pct"/>
          </w:tcPr>
          <w:p w:rsidR="002562F5" w:rsidRPr="00E618E0" w:rsidRDefault="002562F5" w:rsidP="002562F5">
            <w:pPr>
              <w:tabs>
                <w:tab w:val="left" w:pos="9288"/>
              </w:tabs>
              <w:spacing w:after="0" w:line="240" w:lineRule="auto"/>
              <w:jc w:val="center"/>
              <w:rPr>
                <w:rFonts w:ascii="Times New Roman" w:eastAsia="Times New Roman" w:hAnsi="Times New Roman" w:cs="Times New Roman"/>
                <w:b/>
                <w:lang w:eastAsia="ru-RU"/>
              </w:rPr>
            </w:pPr>
            <w:r w:rsidRPr="00E618E0">
              <w:rPr>
                <w:rFonts w:ascii="Times New Roman" w:eastAsia="Times New Roman" w:hAnsi="Times New Roman" w:cs="Times New Roman"/>
                <w:b/>
                <w:lang w:eastAsia="ru-RU"/>
              </w:rPr>
              <w:t>«Согласовано»</w:t>
            </w:r>
          </w:p>
          <w:p w:rsidR="002562F5" w:rsidRPr="00E618E0" w:rsidRDefault="003E0680" w:rsidP="002562F5">
            <w:pPr>
              <w:tabs>
                <w:tab w:val="left" w:pos="9288"/>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Рук-</w:t>
            </w:r>
            <w:proofErr w:type="spellStart"/>
            <w:r>
              <w:rPr>
                <w:rFonts w:ascii="Times New Roman" w:eastAsia="Times New Roman" w:hAnsi="Times New Roman" w:cs="Times New Roman"/>
                <w:b/>
                <w:lang w:eastAsia="ru-RU"/>
              </w:rPr>
              <w:t>тель</w:t>
            </w:r>
            <w:proofErr w:type="spellEnd"/>
            <w:r>
              <w:rPr>
                <w:rFonts w:ascii="Times New Roman" w:eastAsia="Times New Roman" w:hAnsi="Times New Roman" w:cs="Times New Roman"/>
                <w:b/>
                <w:lang w:eastAsia="ru-RU"/>
              </w:rPr>
              <w:t xml:space="preserve"> МО</w:t>
            </w:r>
            <w:r w:rsidR="002562F5" w:rsidRPr="00E618E0">
              <w:rPr>
                <w:rFonts w:ascii="Times New Roman" w:eastAsia="Times New Roman" w:hAnsi="Times New Roman" w:cs="Times New Roman"/>
                <w:b/>
                <w:lang w:eastAsia="ru-RU"/>
              </w:rPr>
              <w:t xml:space="preserve"> учител</w:t>
            </w:r>
            <w:r>
              <w:rPr>
                <w:rFonts w:ascii="Times New Roman" w:eastAsia="Times New Roman" w:hAnsi="Times New Roman" w:cs="Times New Roman"/>
                <w:b/>
                <w:lang w:eastAsia="ru-RU"/>
              </w:rPr>
              <w:t>ей</w:t>
            </w:r>
            <w:r w:rsidR="002562F5">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МКОУ </w:t>
            </w:r>
            <w:proofErr w:type="gramStart"/>
            <w:r>
              <w:rPr>
                <w:rFonts w:ascii="Times New Roman" w:eastAsia="Times New Roman" w:hAnsi="Times New Roman" w:cs="Times New Roman"/>
                <w:b/>
                <w:lang w:eastAsia="ru-RU"/>
              </w:rPr>
              <w:t xml:space="preserve">« </w:t>
            </w:r>
            <w:proofErr w:type="spellStart"/>
            <w:r>
              <w:rPr>
                <w:rFonts w:ascii="Times New Roman" w:eastAsia="Times New Roman" w:hAnsi="Times New Roman" w:cs="Times New Roman"/>
                <w:b/>
                <w:lang w:eastAsia="ru-RU"/>
              </w:rPr>
              <w:t>Цунимахинская</w:t>
            </w:r>
            <w:proofErr w:type="spellEnd"/>
            <w:proofErr w:type="gramEnd"/>
            <w:r>
              <w:rPr>
                <w:rFonts w:ascii="Times New Roman" w:eastAsia="Times New Roman" w:hAnsi="Times New Roman" w:cs="Times New Roman"/>
                <w:b/>
                <w:lang w:eastAsia="ru-RU"/>
              </w:rPr>
              <w:t xml:space="preserve"> О</w:t>
            </w:r>
            <w:r w:rsidR="002562F5" w:rsidRPr="00E618E0">
              <w:rPr>
                <w:rFonts w:ascii="Times New Roman" w:eastAsia="Times New Roman" w:hAnsi="Times New Roman" w:cs="Times New Roman"/>
                <w:b/>
                <w:lang w:eastAsia="ru-RU"/>
              </w:rPr>
              <w:t>ОШ»</w:t>
            </w:r>
          </w:p>
          <w:p w:rsidR="002562F5" w:rsidRPr="00E618E0" w:rsidRDefault="003E0680" w:rsidP="002562F5">
            <w:pPr>
              <w:tabs>
                <w:tab w:val="left" w:pos="9288"/>
              </w:tabs>
              <w:spacing w:after="0" w:line="240" w:lineRule="auto"/>
              <w:jc w:val="both"/>
              <w:rPr>
                <w:rFonts w:ascii="Times New Roman" w:eastAsia="Times New Roman" w:hAnsi="Times New Roman" w:cs="Times New Roman"/>
                <w:b/>
                <w:lang w:eastAsia="ru-RU"/>
              </w:rPr>
            </w:pPr>
            <w:proofErr w:type="spellStart"/>
            <w:r>
              <w:rPr>
                <w:rFonts w:ascii="Times New Roman" w:eastAsia="Times New Roman" w:hAnsi="Times New Roman" w:cs="Times New Roman"/>
                <w:b/>
                <w:lang w:eastAsia="ru-RU"/>
              </w:rPr>
              <w:t>Алиева</w:t>
            </w:r>
            <w:r w:rsidR="002562F5" w:rsidRPr="00E618E0">
              <w:rPr>
                <w:rFonts w:ascii="Times New Roman" w:eastAsia="Times New Roman" w:hAnsi="Times New Roman" w:cs="Times New Roman"/>
                <w:b/>
                <w:lang w:eastAsia="ru-RU"/>
              </w:rPr>
              <w:t>Г.А</w:t>
            </w:r>
            <w:proofErr w:type="spellEnd"/>
            <w:r w:rsidR="002562F5" w:rsidRPr="00E618E0">
              <w:rPr>
                <w:rFonts w:ascii="Times New Roman" w:eastAsia="Times New Roman" w:hAnsi="Times New Roman" w:cs="Times New Roman"/>
                <w:b/>
                <w:lang w:eastAsia="ru-RU"/>
              </w:rPr>
              <w:t>..</w:t>
            </w:r>
          </w:p>
          <w:p w:rsidR="002562F5" w:rsidRPr="00E618E0" w:rsidRDefault="002562F5" w:rsidP="002562F5">
            <w:pPr>
              <w:tabs>
                <w:tab w:val="left" w:pos="9288"/>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Протокол №1</w:t>
            </w:r>
            <w:r w:rsidRPr="00E618E0">
              <w:rPr>
                <w:rFonts w:ascii="Times New Roman" w:eastAsia="Times New Roman" w:hAnsi="Times New Roman" w:cs="Times New Roman"/>
                <w:b/>
                <w:lang w:eastAsia="ru-RU"/>
              </w:rPr>
              <w:t>_ от «_</w:t>
            </w:r>
            <w:r>
              <w:rPr>
                <w:rFonts w:ascii="Times New Roman" w:eastAsia="Times New Roman" w:hAnsi="Times New Roman" w:cs="Times New Roman"/>
                <w:b/>
                <w:lang w:eastAsia="ru-RU"/>
              </w:rPr>
              <w:t>27</w:t>
            </w:r>
            <w:r w:rsidRPr="00E618E0">
              <w:rPr>
                <w:rFonts w:ascii="Times New Roman" w:eastAsia="Times New Roman" w:hAnsi="Times New Roman" w:cs="Times New Roman"/>
                <w:b/>
                <w:lang w:eastAsia="ru-RU"/>
              </w:rPr>
              <w:t>_»</w:t>
            </w:r>
            <w:r>
              <w:rPr>
                <w:rFonts w:ascii="Times New Roman" w:eastAsia="Times New Roman" w:hAnsi="Times New Roman" w:cs="Times New Roman"/>
                <w:b/>
                <w:lang w:eastAsia="ru-RU"/>
              </w:rPr>
              <w:t>августа</w:t>
            </w:r>
            <w:r w:rsidR="003E0680">
              <w:rPr>
                <w:rFonts w:ascii="Times New Roman" w:eastAsia="Times New Roman" w:hAnsi="Times New Roman" w:cs="Times New Roman"/>
                <w:b/>
                <w:lang w:eastAsia="ru-RU"/>
              </w:rPr>
              <w:t>_2016</w:t>
            </w:r>
            <w:r w:rsidRPr="00E618E0">
              <w:rPr>
                <w:rFonts w:ascii="Times New Roman" w:eastAsia="Times New Roman" w:hAnsi="Times New Roman" w:cs="Times New Roman"/>
                <w:b/>
                <w:lang w:eastAsia="ru-RU"/>
              </w:rPr>
              <w:t>г.</w:t>
            </w:r>
          </w:p>
          <w:p w:rsidR="002562F5" w:rsidRPr="00E618E0" w:rsidRDefault="002562F5" w:rsidP="002562F5">
            <w:pPr>
              <w:tabs>
                <w:tab w:val="left" w:pos="9288"/>
              </w:tabs>
              <w:spacing w:after="0" w:line="240" w:lineRule="auto"/>
              <w:jc w:val="center"/>
              <w:rPr>
                <w:rFonts w:ascii="Times New Roman" w:eastAsia="Times New Roman" w:hAnsi="Times New Roman" w:cs="Times New Roman"/>
                <w:b/>
                <w:lang w:eastAsia="ru-RU"/>
              </w:rPr>
            </w:pPr>
          </w:p>
        </w:tc>
        <w:tc>
          <w:tcPr>
            <w:tcW w:w="1693" w:type="pct"/>
          </w:tcPr>
          <w:p w:rsidR="002562F5" w:rsidRPr="00E618E0" w:rsidRDefault="002562F5" w:rsidP="002562F5">
            <w:pPr>
              <w:tabs>
                <w:tab w:val="left" w:pos="9288"/>
              </w:tabs>
              <w:spacing w:after="0" w:line="240" w:lineRule="auto"/>
              <w:jc w:val="center"/>
              <w:rPr>
                <w:rFonts w:ascii="Times New Roman" w:eastAsia="Times New Roman" w:hAnsi="Times New Roman" w:cs="Times New Roman"/>
                <w:b/>
                <w:lang w:eastAsia="ru-RU"/>
              </w:rPr>
            </w:pPr>
            <w:r w:rsidRPr="00E618E0">
              <w:rPr>
                <w:rFonts w:ascii="Times New Roman" w:eastAsia="Times New Roman" w:hAnsi="Times New Roman" w:cs="Times New Roman"/>
                <w:b/>
                <w:lang w:eastAsia="ru-RU"/>
              </w:rPr>
              <w:t>«Согласовано»</w:t>
            </w:r>
          </w:p>
          <w:p w:rsidR="002562F5" w:rsidRPr="00E618E0" w:rsidRDefault="003E0680" w:rsidP="002562F5">
            <w:pPr>
              <w:tabs>
                <w:tab w:val="left" w:pos="9288"/>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Заместитель директора по УВР МК</w:t>
            </w:r>
            <w:r w:rsidR="002562F5" w:rsidRPr="00E618E0">
              <w:rPr>
                <w:rFonts w:ascii="Times New Roman" w:eastAsia="Times New Roman" w:hAnsi="Times New Roman" w:cs="Times New Roman"/>
                <w:b/>
                <w:lang w:eastAsia="ru-RU"/>
              </w:rPr>
              <w:t xml:space="preserve">ОУ </w:t>
            </w:r>
          </w:p>
          <w:p w:rsidR="002562F5" w:rsidRPr="00E618E0" w:rsidRDefault="005A56AB" w:rsidP="002562F5">
            <w:pPr>
              <w:tabs>
                <w:tab w:val="left" w:pos="9288"/>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АЛИЕВА Г.А.</w:t>
            </w:r>
          </w:p>
          <w:p w:rsidR="002562F5" w:rsidRPr="00E618E0" w:rsidRDefault="002562F5" w:rsidP="002562F5">
            <w:pPr>
              <w:tabs>
                <w:tab w:val="left" w:pos="9288"/>
              </w:tabs>
              <w:spacing w:after="0" w:line="240" w:lineRule="auto"/>
              <w:jc w:val="both"/>
              <w:rPr>
                <w:rFonts w:ascii="Times New Roman" w:eastAsia="Times New Roman" w:hAnsi="Times New Roman" w:cs="Times New Roman"/>
                <w:b/>
                <w:lang w:eastAsia="ru-RU"/>
              </w:rPr>
            </w:pPr>
            <w:r w:rsidRPr="00E618E0">
              <w:rPr>
                <w:rFonts w:ascii="Times New Roman" w:eastAsia="Times New Roman" w:hAnsi="Times New Roman" w:cs="Times New Roman"/>
                <w:b/>
                <w:lang w:eastAsia="ru-RU"/>
              </w:rPr>
              <w:t xml:space="preserve"> «_</w:t>
            </w:r>
            <w:r>
              <w:rPr>
                <w:rFonts w:ascii="Times New Roman" w:eastAsia="Times New Roman" w:hAnsi="Times New Roman" w:cs="Times New Roman"/>
                <w:b/>
                <w:lang w:eastAsia="ru-RU"/>
              </w:rPr>
              <w:t xml:space="preserve">31_» августа </w:t>
            </w:r>
            <w:r w:rsidR="005A56AB">
              <w:rPr>
                <w:rFonts w:ascii="Times New Roman" w:eastAsia="Times New Roman" w:hAnsi="Times New Roman" w:cs="Times New Roman"/>
                <w:b/>
                <w:lang w:eastAsia="ru-RU"/>
              </w:rPr>
              <w:t>2016</w:t>
            </w:r>
            <w:r w:rsidRPr="00E618E0">
              <w:rPr>
                <w:rFonts w:ascii="Times New Roman" w:eastAsia="Times New Roman" w:hAnsi="Times New Roman" w:cs="Times New Roman"/>
                <w:b/>
                <w:lang w:eastAsia="ru-RU"/>
              </w:rPr>
              <w:t xml:space="preserve"> г.</w:t>
            </w:r>
          </w:p>
          <w:p w:rsidR="002562F5" w:rsidRPr="00E618E0" w:rsidRDefault="002562F5" w:rsidP="002562F5">
            <w:pPr>
              <w:tabs>
                <w:tab w:val="left" w:pos="9288"/>
              </w:tabs>
              <w:spacing w:after="0" w:line="240" w:lineRule="auto"/>
              <w:jc w:val="center"/>
              <w:rPr>
                <w:rFonts w:ascii="Times New Roman" w:eastAsia="Times New Roman" w:hAnsi="Times New Roman" w:cs="Times New Roman"/>
                <w:b/>
                <w:lang w:eastAsia="ru-RU"/>
              </w:rPr>
            </w:pPr>
          </w:p>
        </w:tc>
        <w:tc>
          <w:tcPr>
            <w:tcW w:w="1752" w:type="pct"/>
          </w:tcPr>
          <w:p w:rsidR="002562F5" w:rsidRPr="00E618E0" w:rsidRDefault="002562F5" w:rsidP="002562F5">
            <w:pPr>
              <w:tabs>
                <w:tab w:val="left" w:pos="9288"/>
              </w:tabs>
              <w:spacing w:after="0" w:line="240" w:lineRule="auto"/>
              <w:jc w:val="center"/>
              <w:rPr>
                <w:rFonts w:ascii="Times New Roman" w:eastAsia="Times New Roman" w:hAnsi="Times New Roman" w:cs="Times New Roman"/>
                <w:b/>
                <w:lang w:eastAsia="ru-RU"/>
              </w:rPr>
            </w:pPr>
            <w:r w:rsidRPr="00E618E0">
              <w:rPr>
                <w:rFonts w:ascii="Times New Roman" w:eastAsia="Times New Roman" w:hAnsi="Times New Roman" w:cs="Times New Roman"/>
                <w:b/>
                <w:lang w:eastAsia="ru-RU"/>
              </w:rPr>
              <w:t>«Утверждаю»</w:t>
            </w:r>
          </w:p>
          <w:p w:rsidR="005A56AB" w:rsidRDefault="005A56AB" w:rsidP="005A56AB">
            <w:pPr>
              <w:tabs>
                <w:tab w:val="left" w:pos="9288"/>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Директор МКОУ «</w:t>
            </w:r>
            <w:proofErr w:type="spellStart"/>
            <w:r>
              <w:rPr>
                <w:rFonts w:ascii="Times New Roman" w:eastAsia="Times New Roman" w:hAnsi="Times New Roman" w:cs="Times New Roman"/>
                <w:b/>
                <w:lang w:eastAsia="ru-RU"/>
              </w:rPr>
              <w:t>Цунимахинская</w:t>
            </w:r>
            <w:proofErr w:type="spellEnd"/>
            <w:r>
              <w:rPr>
                <w:rFonts w:ascii="Times New Roman" w:eastAsia="Times New Roman" w:hAnsi="Times New Roman" w:cs="Times New Roman"/>
                <w:b/>
                <w:lang w:eastAsia="ru-RU"/>
              </w:rPr>
              <w:t xml:space="preserve"> ООШ»</w:t>
            </w:r>
          </w:p>
          <w:p w:rsidR="002562F5" w:rsidRPr="00E618E0" w:rsidRDefault="005A56AB" w:rsidP="005A56AB">
            <w:pPr>
              <w:tabs>
                <w:tab w:val="left" w:pos="9288"/>
              </w:tab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АХМЕДОВА З.З.</w:t>
            </w:r>
          </w:p>
          <w:p w:rsidR="002562F5" w:rsidRPr="00E618E0" w:rsidRDefault="002562F5" w:rsidP="002562F5">
            <w:pPr>
              <w:tabs>
                <w:tab w:val="left" w:pos="9288"/>
              </w:tabs>
              <w:spacing w:after="0" w:line="240" w:lineRule="auto"/>
              <w:jc w:val="both"/>
              <w:rPr>
                <w:rFonts w:ascii="Times New Roman" w:eastAsia="Times New Roman" w:hAnsi="Times New Roman" w:cs="Times New Roman"/>
                <w:b/>
                <w:lang w:eastAsia="ru-RU"/>
              </w:rPr>
            </w:pPr>
            <w:r w:rsidRPr="00E618E0">
              <w:rPr>
                <w:rFonts w:ascii="Times New Roman" w:eastAsia="Times New Roman" w:hAnsi="Times New Roman" w:cs="Times New Roman"/>
                <w:b/>
                <w:lang w:eastAsia="ru-RU"/>
              </w:rPr>
              <w:t>Приказ №</w:t>
            </w:r>
            <w:r w:rsidR="005A56AB">
              <w:rPr>
                <w:rFonts w:ascii="Times New Roman" w:eastAsia="Times New Roman" w:hAnsi="Times New Roman" w:cs="Times New Roman"/>
                <w:b/>
                <w:lang w:eastAsia="ru-RU"/>
              </w:rPr>
              <w:t xml:space="preserve">     от </w:t>
            </w:r>
            <w:proofErr w:type="gramStart"/>
            <w:r w:rsidR="005A56AB">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w:t>
            </w:r>
            <w:proofErr w:type="gramEnd"/>
            <w:r>
              <w:rPr>
                <w:rFonts w:ascii="Times New Roman" w:eastAsia="Times New Roman" w:hAnsi="Times New Roman" w:cs="Times New Roman"/>
                <w:b/>
                <w:lang w:eastAsia="ru-RU"/>
              </w:rPr>
              <w:t>сентября</w:t>
            </w:r>
            <w:r w:rsidR="005A56AB">
              <w:rPr>
                <w:rFonts w:ascii="Times New Roman" w:eastAsia="Times New Roman" w:hAnsi="Times New Roman" w:cs="Times New Roman"/>
                <w:b/>
                <w:lang w:eastAsia="ru-RU"/>
              </w:rPr>
              <w:t xml:space="preserve"> 2016</w:t>
            </w:r>
            <w:r w:rsidRPr="00E618E0">
              <w:rPr>
                <w:rFonts w:ascii="Times New Roman" w:eastAsia="Times New Roman" w:hAnsi="Times New Roman" w:cs="Times New Roman"/>
                <w:b/>
                <w:lang w:eastAsia="ru-RU"/>
              </w:rPr>
              <w:t xml:space="preserve"> г.</w:t>
            </w:r>
          </w:p>
          <w:p w:rsidR="002562F5" w:rsidRPr="00E618E0" w:rsidRDefault="002562F5" w:rsidP="002562F5">
            <w:pPr>
              <w:tabs>
                <w:tab w:val="left" w:pos="9288"/>
              </w:tabs>
              <w:spacing w:after="0" w:line="240" w:lineRule="auto"/>
              <w:jc w:val="center"/>
              <w:rPr>
                <w:rFonts w:ascii="Times New Roman" w:eastAsia="Times New Roman" w:hAnsi="Times New Roman" w:cs="Times New Roman"/>
                <w:b/>
                <w:lang w:eastAsia="ru-RU"/>
              </w:rPr>
            </w:pPr>
          </w:p>
        </w:tc>
      </w:tr>
    </w:tbl>
    <w:p w:rsidR="002562F5" w:rsidRPr="00E618E0" w:rsidRDefault="002562F5" w:rsidP="002562F5">
      <w:pPr>
        <w:tabs>
          <w:tab w:val="left" w:pos="9288"/>
        </w:tabs>
        <w:spacing w:after="0" w:line="240" w:lineRule="auto"/>
        <w:ind w:left="360"/>
        <w:jc w:val="center"/>
        <w:rPr>
          <w:rFonts w:ascii="Times New Roman" w:eastAsia="Times New Roman" w:hAnsi="Times New Roman" w:cs="Times New Roman"/>
          <w:sz w:val="28"/>
          <w:szCs w:val="28"/>
          <w:lang w:eastAsia="ru-RU"/>
        </w:rPr>
      </w:pPr>
    </w:p>
    <w:p w:rsidR="002562F5" w:rsidRPr="00E618E0" w:rsidRDefault="002562F5" w:rsidP="002562F5">
      <w:pPr>
        <w:tabs>
          <w:tab w:val="left" w:pos="9288"/>
        </w:tabs>
        <w:spacing w:after="0" w:line="240" w:lineRule="auto"/>
        <w:rPr>
          <w:rFonts w:ascii="Times New Roman" w:eastAsia="Times New Roman" w:hAnsi="Times New Roman" w:cs="Times New Roman"/>
          <w:sz w:val="28"/>
          <w:szCs w:val="28"/>
          <w:lang w:eastAsia="ru-RU"/>
        </w:rPr>
      </w:pPr>
    </w:p>
    <w:p w:rsidR="002562F5" w:rsidRPr="00E618E0" w:rsidRDefault="002562F5" w:rsidP="002562F5">
      <w:pPr>
        <w:tabs>
          <w:tab w:val="left" w:pos="9288"/>
        </w:tabs>
        <w:spacing w:after="0" w:line="240" w:lineRule="auto"/>
        <w:ind w:left="360"/>
        <w:jc w:val="center"/>
        <w:rPr>
          <w:rFonts w:ascii="Times New Roman" w:eastAsia="Times New Roman" w:hAnsi="Times New Roman" w:cs="Times New Roman"/>
          <w:b/>
          <w:sz w:val="36"/>
          <w:szCs w:val="36"/>
          <w:lang w:eastAsia="ru-RU"/>
        </w:rPr>
      </w:pPr>
      <w:r w:rsidRPr="00E618E0">
        <w:rPr>
          <w:rFonts w:ascii="Times New Roman" w:eastAsia="Times New Roman" w:hAnsi="Times New Roman" w:cs="Times New Roman"/>
          <w:b/>
          <w:sz w:val="36"/>
          <w:szCs w:val="36"/>
          <w:lang w:eastAsia="ru-RU"/>
        </w:rPr>
        <w:t>РАБОЧАЯ ПРОГРАММА</w:t>
      </w:r>
    </w:p>
    <w:p w:rsidR="002562F5" w:rsidRPr="00E618E0" w:rsidRDefault="002562F5" w:rsidP="002562F5">
      <w:pPr>
        <w:tabs>
          <w:tab w:val="left" w:pos="9288"/>
        </w:tabs>
        <w:spacing w:after="0" w:line="240" w:lineRule="auto"/>
        <w:jc w:val="center"/>
        <w:rPr>
          <w:rFonts w:ascii="Times New Roman" w:eastAsia="Times New Roman" w:hAnsi="Times New Roman" w:cs="Times New Roman"/>
          <w:sz w:val="36"/>
          <w:szCs w:val="36"/>
          <w:lang w:eastAsia="ru-RU"/>
        </w:rPr>
      </w:pPr>
      <w:r w:rsidRPr="00E618E0">
        <w:rPr>
          <w:rFonts w:ascii="Times New Roman" w:eastAsia="Times New Roman" w:hAnsi="Times New Roman" w:cs="Times New Roman"/>
          <w:sz w:val="36"/>
          <w:szCs w:val="36"/>
          <w:lang w:eastAsia="ru-RU"/>
        </w:rPr>
        <w:t>педагога</w:t>
      </w:r>
    </w:p>
    <w:p w:rsidR="002562F5" w:rsidRPr="003E4D88" w:rsidRDefault="003E4D88" w:rsidP="003E4D88">
      <w:pPr>
        <w:tabs>
          <w:tab w:val="left" w:pos="9288"/>
        </w:tabs>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Исаевой А</w:t>
      </w:r>
    </w:p>
    <w:p w:rsidR="002562F5" w:rsidRPr="00E618E0" w:rsidRDefault="002562F5" w:rsidP="002562F5">
      <w:pPr>
        <w:tabs>
          <w:tab w:val="left" w:pos="9288"/>
        </w:tabs>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по </w:t>
      </w:r>
      <w:proofErr w:type="gramStart"/>
      <w:r>
        <w:rPr>
          <w:rFonts w:ascii="Times New Roman" w:eastAsia="Times New Roman" w:hAnsi="Times New Roman" w:cs="Times New Roman"/>
          <w:sz w:val="28"/>
          <w:szCs w:val="28"/>
          <w:lang w:eastAsia="ru-RU"/>
        </w:rPr>
        <w:t>русскому  языку</w:t>
      </w:r>
      <w:proofErr w:type="gramEnd"/>
      <w:r>
        <w:rPr>
          <w:rFonts w:ascii="Times New Roman" w:eastAsia="Times New Roman" w:hAnsi="Times New Roman" w:cs="Times New Roman"/>
          <w:sz w:val="28"/>
          <w:szCs w:val="28"/>
          <w:lang w:eastAsia="ru-RU"/>
        </w:rPr>
        <w:t xml:space="preserve"> в 5 </w:t>
      </w:r>
      <w:r w:rsidRPr="00E618E0">
        <w:rPr>
          <w:rFonts w:ascii="Times New Roman" w:eastAsia="Times New Roman" w:hAnsi="Times New Roman" w:cs="Times New Roman"/>
          <w:sz w:val="28"/>
          <w:szCs w:val="28"/>
          <w:lang w:eastAsia="ru-RU"/>
        </w:rPr>
        <w:t>классе</w:t>
      </w:r>
    </w:p>
    <w:p w:rsidR="002562F5" w:rsidRPr="00E618E0" w:rsidRDefault="002562F5" w:rsidP="002562F5">
      <w:pPr>
        <w:tabs>
          <w:tab w:val="left" w:pos="9288"/>
        </w:tabs>
        <w:spacing w:after="0" w:line="240" w:lineRule="auto"/>
        <w:ind w:left="360"/>
        <w:jc w:val="center"/>
        <w:rPr>
          <w:rFonts w:ascii="Times New Roman" w:eastAsia="Times New Roman" w:hAnsi="Times New Roman" w:cs="Times New Roman"/>
          <w:sz w:val="28"/>
          <w:szCs w:val="28"/>
          <w:lang w:eastAsia="ru-RU"/>
        </w:rPr>
      </w:pPr>
    </w:p>
    <w:p w:rsidR="002562F5" w:rsidRPr="00E618E0" w:rsidRDefault="002562F5" w:rsidP="002562F5">
      <w:pPr>
        <w:tabs>
          <w:tab w:val="left" w:pos="9288"/>
        </w:tabs>
        <w:spacing w:after="0" w:line="240" w:lineRule="auto"/>
        <w:ind w:left="360"/>
        <w:jc w:val="center"/>
        <w:rPr>
          <w:rFonts w:ascii="Times New Roman" w:eastAsia="Times New Roman" w:hAnsi="Times New Roman" w:cs="Times New Roman"/>
          <w:sz w:val="28"/>
          <w:szCs w:val="28"/>
          <w:lang w:eastAsia="ru-RU"/>
        </w:rPr>
      </w:pPr>
    </w:p>
    <w:p w:rsidR="002562F5" w:rsidRPr="00E618E0" w:rsidRDefault="002562F5" w:rsidP="002562F5">
      <w:pPr>
        <w:tabs>
          <w:tab w:val="left" w:pos="9288"/>
        </w:tabs>
        <w:spacing w:after="0" w:line="240" w:lineRule="auto"/>
        <w:ind w:left="360"/>
        <w:jc w:val="center"/>
        <w:rPr>
          <w:rFonts w:ascii="Times New Roman" w:eastAsia="Times New Roman" w:hAnsi="Times New Roman" w:cs="Times New Roman"/>
          <w:sz w:val="28"/>
          <w:szCs w:val="28"/>
          <w:lang w:eastAsia="ru-RU"/>
        </w:rPr>
      </w:pPr>
    </w:p>
    <w:p w:rsidR="002562F5" w:rsidRPr="00E618E0" w:rsidRDefault="002562F5" w:rsidP="002562F5">
      <w:pPr>
        <w:tabs>
          <w:tab w:val="left" w:pos="9288"/>
        </w:tabs>
        <w:spacing w:after="0" w:line="240" w:lineRule="auto"/>
        <w:ind w:left="360"/>
        <w:jc w:val="center"/>
        <w:rPr>
          <w:rFonts w:ascii="Times New Roman" w:eastAsia="Times New Roman" w:hAnsi="Times New Roman" w:cs="Times New Roman"/>
          <w:sz w:val="28"/>
          <w:szCs w:val="28"/>
          <w:lang w:eastAsia="ru-RU"/>
        </w:rPr>
      </w:pPr>
    </w:p>
    <w:p w:rsidR="002562F5" w:rsidRPr="00E618E0" w:rsidRDefault="002562F5" w:rsidP="002562F5">
      <w:pPr>
        <w:tabs>
          <w:tab w:val="left" w:pos="9288"/>
        </w:tabs>
        <w:spacing w:after="0" w:line="240" w:lineRule="auto"/>
        <w:ind w:left="5580"/>
        <w:jc w:val="center"/>
        <w:rPr>
          <w:rFonts w:ascii="Times New Roman" w:eastAsia="Times New Roman" w:hAnsi="Times New Roman" w:cs="Times New Roman"/>
          <w:sz w:val="20"/>
          <w:szCs w:val="20"/>
          <w:lang w:eastAsia="ru-RU"/>
        </w:rPr>
      </w:pPr>
    </w:p>
    <w:p w:rsidR="002562F5" w:rsidRPr="00E618E0" w:rsidRDefault="002562F5" w:rsidP="002562F5">
      <w:pPr>
        <w:tabs>
          <w:tab w:val="left" w:pos="9288"/>
        </w:tabs>
        <w:spacing w:after="0" w:line="240" w:lineRule="auto"/>
        <w:ind w:left="5940"/>
        <w:jc w:val="center"/>
        <w:rPr>
          <w:rFonts w:ascii="Times New Roman" w:eastAsia="Times New Roman" w:hAnsi="Times New Roman" w:cs="Times New Roman"/>
          <w:sz w:val="20"/>
          <w:szCs w:val="20"/>
          <w:lang w:eastAsia="ru-RU"/>
        </w:rPr>
      </w:pPr>
    </w:p>
    <w:p w:rsidR="002562F5" w:rsidRPr="00E618E0" w:rsidRDefault="002562F5" w:rsidP="002562F5">
      <w:pPr>
        <w:tabs>
          <w:tab w:val="left" w:pos="9288"/>
        </w:tabs>
        <w:spacing w:after="0" w:line="240" w:lineRule="auto"/>
        <w:ind w:left="5940"/>
        <w:jc w:val="center"/>
        <w:rPr>
          <w:rFonts w:ascii="Times New Roman" w:eastAsia="Times New Roman" w:hAnsi="Times New Roman" w:cs="Times New Roman"/>
          <w:sz w:val="20"/>
          <w:szCs w:val="20"/>
          <w:lang w:eastAsia="ru-RU"/>
        </w:rPr>
      </w:pPr>
    </w:p>
    <w:p w:rsidR="002562F5" w:rsidRPr="00E618E0" w:rsidRDefault="002562F5" w:rsidP="002562F5">
      <w:pPr>
        <w:tabs>
          <w:tab w:val="left" w:pos="9288"/>
        </w:tabs>
        <w:spacing w:after="0" w:line="240" w:lineRule="auto"/>
        <w:ind w:left="5940"/>
        <w:jc w:val="center"/>
        <w:rPr>
          <w:rFonts w:ascii="Times New Roman" w:eastAsia="Times New Roman" w:hAnsi="Times New Roman" w:cs="Times New Roman"/>
          <w:sz w:val="20"/>
          <w:szCs w:val="20"/>
          <w:lang w:eastAsia="ru-RU"/>
        </w:rPr>
      </w:pPr>
    </w:p>
    <w:p w:rsidR="002562F5" w:rsidRPr="00E618E0" w:rsidRDefault="002562F5" w:rsidP="002562F5">
      <w:pPr>
        <w:tabs>
          <w:tab w:val="left" w:pos="9288"/>
        </w:tabs>
        <w:spacing w:after="0" w:line="240" w:lineRule="auto"/>
        <w:ind w:left="5940"/>
        <w:jc w:val="center"/>
        <w:rPr>
          <w:rFonts w:ascii="Times New Roman" w:eastAsia="Times New Roman" w:hAnsi="Times New Roman" w:cs="Times New Roman"/>
          <w:sz w:val="20"/>
          <w:szCs w:val="20"/>
          <w:lang w:eastAsia="ru-RU"/>
        </w:rPr>
      </w:pPr>
      <w:r w:rsidRPr="00E618E0">
        <w:rPr>
          <w:rFonts w:ascii="Times New Roman" w:eastAsia="Times New Roman" w:hAnsi="Times New Roman" w:cs="Times New Roman"/>
          <w:sz w:val="20"/>
          <w:szCs w:val="20"/>
          <w:lang w:eastAsia="ru-RU"/>
        </w:rPr>
        <w:t>Рассмотрено на заседании</w:t>
      </w:r>
    </w:p>
    <w:p w:rsidR="002562F5" w:rsidRPr="005715DC" w:rsidRDefault="002562F5" w:rsidP="002562F5">
      <w:pPr>
        <w:tabs>
          <w:tab w:val="left" w:pos="9288"/>
        </w:tabs>
        <w:spacing w:after="0" w:line="240" w:lineRule="auto"/>
        <w:ind w:left="5940"/>
        <w:jc w:val="center"/>
        <w:rPr>
          <w:rFonts w:ascii="Times New Roman" w:eastAsia="Times New Roman" w:hAnsi="Times New Roman" w:cs="Times New Roman"/>
          <w:sz w:val="24"/>
          <w:szCs w:val="24"/>
          <w:lang w:eastAsia="ru-RU"/>
        </w:rPr>
      </w:pPr>
      <w:r w:rsidRPr="005715DC">
        <w:rPr>
          <w:rFonts w:ascii="Times New Roman" w:eastAsia="Times New Roman" w:hAnsi="Times New Roman" w:cs="Times New Roman"/>
          <w:sz w:val="24"/>
          <w:szCs w:val="24"/>
          <w:lang w:eastAsia="ru-RU"/>
        </w:rPr>
        <w:t>педагогического совета</w:t>
      </w:r>
    </w:p>
    <w:p w:rsidR="002562F5" w:rsidRPr="005715DC" w:rsidRDefault="002562F5" w:rsidP="002562F5">
      <w:pPr>
        <w:tabs>
          <w:tab w:val="left" w:pos="9288"/>
        </w:tabs>
        <w:spacing w:after="0" w:line="240" w:lineRule="auto"/>
        <w:ind w:left="5940"/>
        <w:jc w:val="center"/>
        <w:rPr>
          <w:rFonts w:ascii="Times New Roman" w:eastAsia="Times New Roman" w:hAnsi="Times New Roman" w:cs="Times New Roman"/>
          <w:sz w:val="24"/>
          <w:szCs w:val="24"/>
          <w:lang w:eastAsia="ru-RU"/>
        </w:rPr>
      </w:pPr>
      <w:r w:rsidRPr="005715DC">
        <w:rPr>
          <w:rFonts w:ascii="Times New Roman" w:eastAsia="Times New Roman" w:hAnsi="Times New Roman" w:cs="Times New Roman"/>
          <w:sz w:val="24"/>
          <w:szCs w:val="24"/>
          <w:lang w:eastAsia="ru-RU"/>
        </w:rPr>
        <w:t xml:space="preserve">протокол № 1 </w:t>
      </w:r>
      <w:r>
        <w:rPr>
          <w:rFonts w:ascii="Times New Roman" w:eastAsia="Times New Roman" w:hAnsi="Times New Roman" w:cs="Times New Roman"/>
          <w:sz w:val="24"/>
          <w:szCs w:val="24"/>
          <w:lang w:eastAsia="ru-RU"/>
        </w:rPr>
        <w:t>от «</w:t>
      </w:r>
      <w:proofErr w:type="gramStart"/>
      <w:r>
        <w:rPr>
          <w:rFonts w:ascii="Times New Roman" w:eastAsia="Times New Roman" w:hAnsi="Times New Roman" w:cs="Times New Roman"/>
          <w:sz w:val="24"/>
          <w:szCs w:val="24"/>
          <w:lang w:eastAsia="ru-RU"/>
        </w:rPr>
        <w:t>29 »</w:t>
      </w:r>
      <w:proofErr w:type="gramEnd"/>
      <w:r>
        <w:rPr>
          <w:rFonts w:ascii="Times New Roman" w:eastAsia="Times New Roman" w:hAnsi="Times New Roman" w:cs="Times New Roman"/>
          <w:sz w:val="24"/>
          <w:szCs w:val="24"/>
          <w:lang w:eastAsia="ru-RU"/>
        </w:rPr>
        <w:t xml:space="preserve"> августа </w:t>
      </w:r>
      <w:r w:rsidR="0058560D">
        <w:rPr>
          <w:rFonts w:ascii="Times New Roman" w:eastAsia="Times New Roman" w:hAnsi="Times New Roman" w:cs="Times New Roman"/>
          <w:sz w:val="24"/>
          <w:szCs w:val="24"/>
          <w:lang w:eastAsia="ru-RU"/>
        </w:rPr>
        <w:t>2016г</w:t>
      </w:r>
    </w:p>
    <w:p w:rsidR="002562F5" w:rsidRPr="005715DC" w:rsidRDefault="002562F5" w:rsidP="002562F5">
      <w:pPr>
        <w:tabs>
          <w:tab w:val="left" w:pos="9288"/>
        </w:tabs>
        <w:spacing w:after="0" w:line="240" w:lineRule="auto"/>
        <w:ind w:left="5940"/>
        <w:jc w:val="center"/>
        <w:rPr>
          <w:rFonts w:ascii="Times New Roman" w:eastAsia="Times New Roman" w:hAnsi="Times New Roman" w:cs="Times New Roman"/>
          <w:sz w:val="24"/>
          <w:szCs w:val="24"/>
          <w:lang w:eastAsia="ru-RU"/>
        </w:rPr>
      </w:pPr>
    </w:p>
    <w:p w:rsidR="002562F5" w:rsidRPr="005715DC" w:rsidRDefault="002562F5" w:rsidP="002562F5">
      <w:pPr>
        <w:tabs>
          <w:tab w:val="left" w:pos="9288"/>
        </w:tabs>
        <w:spacing w:after="0" w:line="240" w:lineRule="auto"/>
        <w:ind w:left="5940"/>
        <w:jc w:val="center"/>
        <w:rPr>
          <w:rFonts w:ascii="Times New Roman" w:eastAsia="Times New Roman" w:hAnsi="Times New Roman" w:cs="Times New Roman"/>
          <w:sz w:val="24"/>
          <w:szCs w:val="24"/>
          <w:lang w:eastAsia="ru-RU"/>
        </w:rPr>
      </w:pPr>
    </w:p>
    <w:p w:rsidR="002562F5" w:rsidRPr="00E618E0" w:rsidRDefault="002562F5" w:rsidP="002562F5">
      <w:pPr>
        <w:tabs>
          <w:tab w:val="left" w:pos="9288"/>
        </w:tabs>
        <w:spacing w:after="0" w:line="240" w:lineRule="auto"/>
        <w:ind w:left="5940"/>
        <w:jc w:val="center"/>
        <w:rPr>
          <w:rFonts w:ascii="Times New Roman" w:eastAsia="Times New Roman" w:hAnsi="Times New Roman" w:cs="Times New Roman"/>
          <w:sz w:val="28"/>
          <w:szCs w:val="28"/>
          <w:lang w:eastAsia="ru-RU"/>
        </w:rPr>
      </w:pPr>
    </w:p>
    <w:p w:rsidR="002562F5" w:rsidRPr="00E618E0" w:rsidRDefault="002562F5" w:rsidP="002562F5">
      <w:pPr>
        <w:tabs>
          <w:tab w:val="left" w:pos="9288"/>
        </w:tabs>
        <w:spacing w:after="0" w:line="240" w:lineRule="auto"/>
        <w:ind w:left="5940"/>
        <w:jc w:val="center"/>
        <w:rPr>
          <w:rFonts w:ascii="Times New Roman" w:eastAsia="Times New Roman" w:hAnsi="Times New Roman" w:cs="Times New Roman"/>
          <w:sz w:val="28"/>
          <w:szCs w:val="28"/>
          <w:lang w:eastAsia="ru-RU"/>
        </w:rPr>
      </w:pPr>
    </w:p>
    <w:p w:rsidR="002562F5" w:rsidRPr="005715DC" w:rsidRDefault="002562F5" w:rsidP="002562F5">
      <w:pPr>
        <w:tabs>
          <w:tab w:val="left" w:pos="9288"/>
        </w:tabs>
        <w:spacing w:after="0" w:line="240" w:lineRule="auto"/>
        <w:ind w:left="5940"/>
        <w:jc w:val="center"/>
        <w:rPr>
          <w:rFonts w:ascii="Times New Roman" w:eastAsia="Times New Roman" w:hAnsi="Times New Roman" w:cs="Times New Roman"/>
          <w:sz w:val="24"/>
          <w:szCs w:val="24"/>
          <w:lang w:eastAsia="ru-RU"/>
        </w:rPr>
      </w:pPr>
    </w:p>
    <w:p w:rsidR="002562F5" w:rsidRPr="006713F3" w:rsidRDefault="002562F5" w:rsidP="002562F5">
      <w:pPr>
        <w:tabs>
          <w:tab w:val="left" w:pos="9288"/>
        </w:tabs>
        <w:spacing w:after="0" w:line="240" w:lineRule="auto"/>
        <w:ind w:left="5940"/>
        <w:jc w:val="center"/>
        <w:rPr>
          <w:rFonts w:ascii="Times New Roman" w:eastAsia="Times New Roman" w:hAnsi="Times New Roman" w:cs="Times New Roman"/>
          <w:b/>
          <w:sz w:val="28"/>
          <w:szCs w:val="28"/>
          <w:lang w:eastAsia="ru-RU"/>
        </w:rPr>
      </w:pPr>
    </w:p>
    <w:p w:rsidR="002562F5" w:rsidRPr="006713F3" w:rsidRDefault="0058560D" w:rsidP="002562F5">
      <w:pPr>
        <w:tabs>
          <w:tab w:val="left" w:pos="9288"/>
        </w:tabs>
        <w:spacing w:after="0" w:line="240" w:lineRule="auto"/>
        <w:jc w:val="center"/>
        <w:rPr>
          <w:rFonts w:ascii="Times New Roman" w:eastAsia="Times New Roman" w:hAnsi="Times New Roman" w:cs="Times New Roman"/>
          <w:b/>
          <w:sz w:val="28"/>
          <w:szCs w:val="28"/>
          <w:lang w:eastAsia="ru-RU"/>
        </w:rPr>
      </w:pPr>
      <w:r w:rsidRPr="006713F3">
        <w:rPr>
          <w:rFonts w:ascii="Times New Roman" w:eastAsia="Times New Roman" w:hAnsi="Times New Roman" w:cs="Times New Roman"/>
          <w:b/>
          <w:sz w:val="28"/>
          <w:szCs w:val="28"/>
          <w:lang w:eastAsia="ru-RU"/>
        </w:rPr>
        <w:t>2016-2017</w:t>
      </w:r>
      <w:r w:rsidR="002562F5" w:rsidRPr="006713F3">
        <w:rPr>
          <w:rFonts w:ascii="Times New Roman" w:eastAsia="Times New Roman" w:hAnsi="Times New Roman" w:cs="Times New Roman"/>
          <w:b/>
          <w:sz w:val="28"/>
          <w:szCs w:val="28"/>
          <w:lang w:eastAsia="ru-RU"/>
        </w:rPr>
        <w:t xml:space="preserve"> учебный год</w:t>
      </w:r>
    </w:p>
    <w:p w:rsidR="000A59C4" w:rsidRDefault="000A59C4" w:rsidP="002562F5">
      <w:pPr>
        <w:tabs>
          <w:tab w:val="left" w:pos="9288"/>
        </w:tabs>
        <w:spacing w:after="0" w:line="240" w:lineRule="auto"/>
        <w:jc w:val="center"/>
        <w:rPr>
          <w:rFonts w:ascii="Times New Roman" w:eastAsia="Times New Roman" w:hAnsi="Times New Roman" w:cs="Times New Roman"/>
          <w:b/>
          <w:sz w:val="28"/>
          <w:szCs w:val="28"/>
          <w:lang w:eastAsia="ru-RU"/>
        </w:rPr>
      </w:pPr>
    </w:p>
    <w:p w:rsidR="000A59C4" w:rsidRDefault="000A59C4" w:rsidP="002562F5">
      <w:pPr>
        <w:tabs>
          <w:tab w:val="left" w:pos="9288"/>
        </w:tabs>
        <w:spacing w:after="0" w:line="240" w:lineRule="auto"/>
        <w:jc w:val="center"/>
        <w:rPr>
          <w:rFonts w:ascii="Times New Roman" w:eastAsia="Times New Roman" w:hAnsi="Times New Roman" w:cs="Times New Roman"/>
          <w:b/>
          <w:sz w:val="28"/>
          <w:szCs w:val="28"/>
          <w:lang w:eastAsia="ru-RU"/>
        </w:rPr>
      </w:pPr>
    </w:p>
    <w:p w:rsidR="000A59C4" w:rsidRDefault="000A59C4" w:rsidP="002562F5">
      <w:pPr>
        <w:tabs>
          <w:tab w:val="left" w:pos="9288"/>
        </w:tabs>
        <w:spacing w:after="0" w:line="240" w:lineRule="auto"/>
        <w:jc w:val="center"/>
        <w:rPr>
          <w:rFonts w:ascii="Times New Roman" w:eastAsia="Times New Roman" w:hAnsi="Times New Roman" w:cs="Times New Roman"/>
          <w:b/>
          <w:sz w:val="28"/>
          <w:szCs w:val="28"/>
          <w:lang w:eastAsia="ru-RU"/>
        </w:rPr>
      </w:pPr>
    </w:p>
    <w:p w:rsidR="000A59C4" w:rsidRDefault="000A59C4" w:rsidP="002562F5">
      <w:pPr>
        <w:tabs>
          <w:tab w:val="left" w:pos="9288"/>
        </w:tabs>
        <w:spacing w:after="0" w:line="240" w:lineRule="auto"/>
        <w:jc w:val="center"/>
        <w:rPr>
          <w:rFonts w:ascii="Times New Roman" w:eastAsia="Times New Roman" w:hAnsi="Times New Roman" w:cs="Times New Roman"/>
          <w:b/>
          <w:sz w:val="28"/>
          <w:szCs w:val="28"/>
          <w:lang w:eastAsia="ru-RU"/>
        </w:rPr>
      </w:pPr>
    </w:p>
    <w:p w:rsidR="002562F5" w:rsidRDefault="002562F5" w:rsidP="002562F5">
      <w:pPr>
        <w:tabs>
          <w:tab w:val="left" w:pos="9288"/>
        </w:tabs>
        <w:spacing w:after="0" w:line="240" w:lineRule="auto"/>
        <w:jc w:val="center"/>
        <w:rPr>
          <w:rFonts w:ascii="Times New Roman" w:eastAsia="Times New Roman" w:hAnsi="Times New Roman" w:cs="Times New Roman"/>
          <w:b/>
          <w:sz w:val="28"/>
          <w:szCs w:val="28"/>
          <w:lang w:eastAsia="ru-RU"/>
        </w:rPr>
      </w:pPr>
      <w:r w:rsidRPr="00F263B1">
        <w:rPr>
          <w:rFonts w:ascii="Times New Roman" w:eastAsia="Times New Roman" w:hAnsi="Times New Roman" w:cs="Times New Roman"/>
          <w:b/>
          <w:sz w:val="36"/>
          <w:szCs w:val="36"/>
          <w:lang w:eastAsia="ru-RU"/>
        </w:rPr>
        <w:t>Пояснительная записка</w:t>
      </w:r>
      <w:r w:rsidRPr="00130A47">
        <w:rPr>
          <w:rFonts w:ascii="Times New Roman" w:eastAsia="Times New Roman" w:hAnsi="Times New Roman" w:cs="Times New Roman"/>
          <w:b/>
          <w:sz w:val="28"/>
          <w:szCs w:val="28"/>
          <w:lang w:eastAsia="ru-RU"/>
        </w:rPr>
        <w:t>.</w:t>
      </w:r>
    </w:p>
    <w:p w:rsidR="002562F5" w:rsidRPr="002562F5" w:rsidRDefault="002562F5" w:rsidP="002562F5">
      <w:pPr>
        <w:tabs>
          <w:tab w:val="left" w:pos="9288"/>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Статус документа</w:t>
      </w:r>
      <w:r w:rsidRPr="00130A47">
        <w:rPr>
          <w:rFonts w:ascii="Times New Roman" w:eastAsia="Times New Roman" w:hAnsi="Times New Roman" w:cs="Times New Roman"/>
          <w:sz w:val="24"/>
          <w:szCs w:val="24"/>
          <w:lang w:eastAsia="ru-RU"/>
        </w:rPr>
        <w:tab/>
      </w:r>
    </w:p>
    <w:p w:rsidR="002562F5" w:rsidRPr="00130A47" w:rsidRDefault="002562F5" w:rsidP="002562F5">
      <w:pPr>
        <w:tabs>
          <w:tab w:val="left" w:pos="11360"/>
        </w:tabs>
        <w:spacing w:before="102" w:after="238" w:line="240" w:lineRule="auto"/>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Настоящая программа по русскому языку для V класса создана </w:t>
      </w:r>
      <w:r w:rsidRPr="00130A47">
        <w:rPr>
          <w:rFonts w:ascii="Times New Roman" w:eastAsia="Calibri" w:hAnsi="Times New Roman" w:cs="Times New Roman"/>
          <w:sz w:val="24"/>
          <w:szCs w:val="24"/>
          <w:lang w:eastAsia="ru-RU"/>
        </w:rPr>
        <w:t>на основе нормативных документов:</w:t>
      </w:r>
    </w:p>
    <w:p w:rsidR="002562F5" w:rsidRPr="00130A47" w:rsidRDefault="002562F5" w:rsidP="002562F5">
      <w:pPr>
        <w:numPr>
          <w:ilvl w:val="0"/>
          <w:numId w:val="6"/>
        </w:numPr>
        <w:spacing w:after="0" w:line="240" w:lineRule="auto"/>
        <w:jc w:val="both"/>
        <w:rPr>
          <w:rFonts w:ascii="Times New Roman" w:eastAsia="Calibri" w:hAnsi="Times New Roman" w:cs="Times New Roman"/>
          <w:sz w:val="24"/>
          <w:szCs w:val="24"/>
          <w:lang w:eastAsia="ru-RU"/>
        </w:rPr>
      </w:pPr>
      <w:r w:rsidRPr="00130A47">
        <w:rPr>
          <w:rFonts w:ascii="Times New Roman" w:eastAsia="Calibri" w:hAnsi="Times New Roman" w:cs="Times New Roman"/>
          <w:color w:val="000000"/>
          <w:sz w:val="24"/>
          <w:szCs w:val="24"/>
          <w:lang w:eastAsia="ru-RU"/>
        </w:rPr>
        <w:t>Федеральный компонент государственного стандарта общего образования, утвержденный приказом Министерства образования РФ № 1089 от 05.03.2004</w:t>
      </w:r>
      <w:r w:rsidRPr="00130A47">
        <w:rPr>
          <w:rFonts w:ascii="Times New Roman" w:eastAsia="Calibri" w:hAnsi="Times New Roman" w:cs="Times New Roman"/>
          <w:sz w:val="24"/>
          <w:szCs w:val="24"/>
          <w:lang w:eastAsia="ru-RU"/>
        </w:rPr>
        <w:t>.;</w:t>
      </w:r>
    </w:p>
    <w:p w:rsidR="002562F5" w:rsidRDefault="002562F5" w:rsidP="002562F5">
      <w:pPr>
        <w:numPr>
          <w:ilvl w:val="0"/>
          <w:numId w:val="6"/>
        </w:numPr>
        <w:spacing w:after="0" w:line="240" w:lineRule="auto"/>
        <w:jc w:val="both"/>
        <w:rPr>
          <w:rFonts w:ascii="Times New Roman" w:eastAsia="Calibri" w:hAnsi="Times New Roman" w:cs="Times New Roman"/>
          <w:color w:val="000000"/>
          <w:sz w:val="24"/>
          <w:szCs w:val="24"/>
          <w:lang w:eastAsia="ru-RU"/>
        </w:rPr>
      </w:pPr>
      <w:r w:rsidRPr="00130A47">
        <w:rPr>
          <w:rFonts w:ascii="Times New Roman" w:eastAsia="Calibri" w:hAnsi="Times New Roman" w:cs="Times New Roman"/>
          <w:sz w:val="24"/>
          <w:szCs w:val="24"/>
          <w:lang w:eastAsia="ru-RU"/>
        </w:rPr>
        <w:t xml:space="preserve"> П</w:t>
      </w:r>
      <w:r w:rsidRPr="00130A47">
        <w:rPr>
          <w:rFonts w:ascii="Times New Roman" w:eastAsia="Calibri" w:hAnsi="Times New Roman" w:cs="Times New Roman"/>
          <w:color w:val="000000"/>
          <w:sz w:val="24"/>
          <w:szCs w:val="24"/>
          <w:lang w:eastAsia="ru-RU"/>
        </w:rPr>
        <w:t>риказ Министерства образования и науки Республики Татарстан</w:t>
      </w:r>
      <w:r w:rsidRPr="00130A47">
        <w:rPr>
          <w:rFonts w:ascii="Times New Roman" w:eastAsia="Calibri" w:hAnsi="Times New Roman" w:cs="Times New Roman"/>
          <w:sz w:val="24"/>
          <w:szCs w:val="24"/>
          <w:lang w:eastAsia="ru-RU"/>
        </w:rPr>
        <w:t xml:space="preserve"> №4154/12 от 09.07.2012 года </w:t>
      </w:r>
      <w:r w:rsidRPr="00130A47">
        <w:rPr>
          <w:rFonts w:ascii="Times New Roman" w:eastAsia="Calibri" w:hAnsi="Times New Roman" w:cs="Times New Roman"/>
          <w:color w:val="000000"/>
          <w:sz w:val="24"/>
          <w:szCs w:val="24"/>
          <w:lang w:eastAsia="ru-RU"/>
        </w:rPr>
        <w:t>«Об утверждении базисного и примерных учебных планов для образовательных учреждений Республики Татарстан, реализующих основные образовательные программы начального общего образования и основного общего образования</w:t>
      </w:r>
    </w:p>
    <w:p w:rsidR="002562F5" w:rsidRPr="00130A47" w:rsidRDefault="002562F5" w:rsidP="002562F5">
      <w:pPr>
        <w:numPr>
          <w:ilvl w:val="0"/>
          <w:numId w:val="6"/>
        </w:numPr>
        <w:spacing w:after="0" w:line="240" w:lineRule="auto"/>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Авторская программа для 5 – 9 классов </w:t>
      </w:r>
      <w:proofErr w:type="spellStart"/>
      <w:r>
        <w:rPr>
          <w:rFonts w:ascii="Times New Roman" w:eastAsia="Times New Roman" w:hAnsi="Times New Roman" w:cs="Times New Roman"/>
          <w:sz w:val="24"/>
          <w:szCs w:val="24"/>
          <w:lang w:eastAsia="ru-RU"/>
        </w:rPr>
        <w:t>М.Т.Баранов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Т.А.Ладыженская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Н.М.Шанский</w:t>
      </w:r>
      <w:proofErr w:type="spellEnd"/>
      <w:r w:rsidRPr="00130A47">
        <w:rPr>
          <w:rFonts w:ascii="Times New Roman" w:eastAsia="Times New Roman" w:hAnsi="Times New Roman" w:cs="Times New Roman"/>
          <w:sz w:val="24"/>
          <w:szCs w:val="24"/>
          <w:lang w:eastAsia="ru-RU"/>
        </w:rPr>
        <w:t>: Русский язык, 5-9 классы</w:t>
      </w:r>
    </w:p>
    <w:p w:rsidR="002562F5" w:rsidRPr="00130A47" w:rsidRDefault="002562F5" w:rsidP="002562F5">
      <w:pPr>
        <w:numPr>
          <w:ilvl w:val="0"/>
          <w:numId w:val="6"/>
        </w:numPr>
        <w:spacing w:after="0" w:line="240" w:lineRule="auto"/>
        <w:jc w:val="both"/>
        <w:rPr>
          <w:rFonts w:ascii="Times New Roman" w:eastAsia="Calibri" w:hAnsi="Times New Roman" w:cs="Times New Roman"/>
          <w:sz w:val="24"/>
          <w:szCs w:val="24"/>
          <w:lang w:eastAsia="ru-RU"/>
        </w:rPr>
      </w:pPr>
      <w:r w:rsidRPr="00130A47">
        <w:rPr>
          <w:rFonts w:ascii="Times New Roman" w:eastAsia="Calibri" w:hAnsi="Times New Roman" w:cs="Times New Roman"/>
          <w:sz w:val="24"/>
          <w:szCs w:val="24"/>
          <w:lang w:eastAsia="ru-RU"/>
        </w:rPr>
        <w:t xml:space="preserve">  Приказ Министерства образования и науки Российской Федерации (</w:t>
      </w:r>
      <w:proofErr w:type="spellStart"/>
      <w:r w:rsidRPr="00130A47">
        <w:rPr>
          <w:rFonts w:ascii="Times New Roman" w:eastAsia="Calibri" w:hAnsi="Times New Roman" w:cs="Times New Roman"/>
          <w:sz w:val="24"/>
          <w:szCs w:val="24"/>
          <w:lang w:eastAsia="ru-RU"/>
        </w:rPr>
        <w:t>Минобрнауки</w:t>
      </w:r>
      <w:proofErr w:type="spellEnd"/>
      <w:r w:rsidRPr="00130A47">
        <w:rPr>
          <w:rFonts w:ascii="Times New Roman" w:eastAsia="Calibri" w:hAnsi="Times New Roman" w:cs="Times New Roman"/>
          <w:sz w:val="24"/>
          <w:szCs w:val="24"/>
          <w:lang w:eastAsia="ru-RU"/>
        </w:rPr>
        <w:t xml:space="preserve"> России) от 27 декабря 2011 г. № 2885 г. Москва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w:t>
      </w:r>
    </w:p>
    <w:p w:rsidR="002562F5" w:rsidRPr="00130A47" w:rsidRDefault="002562F5" w:rsidP="002562F5">
      <w:pPr>
        <w:numPr>
          <w:ilvl w:val="0"/>
          <w:numId w:val="6"/>
        </w:numPr>
        <w:spacing w:after="0" w:line="240" w:lineRule="auto"/>
        <w:jc w:val="both"/>
        <w:rPr>
          <w:rFonts w:ascii="Times New Roman" w:eastAsia="Calibri" w:hAnsi="Times New Roman" w:cs="Times New Roman"/>
          <w:sz w:val="24"/>
          <w:szCs w:val="24"/>
          <w:lang w:eastAsia="ru-RU"/>
        </w:rPr>
      </w:pPr>
      <w:r w:rsidRPr="00130A47">
        <w:rPr>
          <w:rFonts w:ascii="Times New Roman" w:eastAsia="Calibri" w:hAnsi="Times New Roman" w:cs="Times New Roman"/>
          <w:sz w:val="24"/>
          <w:szCs w:val="24"/>
          <w:lang w:eastAsia="ru-RU"/>
        </w:rPr>
        <w:t>Общеобразовательная программа МБОУ «</w:t>
      </w:r>
      <w:proofErr w:type="spellStart"/>
      <w:r w:rsidRPr="00130A47">
        <w:rPr>
          <w:rFonts w:ascii="Times New Roman" w:eastAsia="Calibri" w:hAnsi="Times New Roman" w:cs="Times New Roman"/>
          <w:sz w:val="24"/>
          <w:szCs w:val="24"/>
          <w:lang w:eastAsia="ru-RU"/>
        </w:rPr>
        <w:t>Сиренькинская</w:t>
      </w:r>
      <w:proofErr w:type="spellEnd"/>
      <w:r w:rsidRPr="00130A47">
        <w:rPr>
          <w:rFonts w:ascii="Times New Roman" w:eastAsia="Calibri" w:hAnsi="Times New Roman" w:cs="Times New Roman"/>
          <w:sz w:val="24"/>
          <w:szCs w:val="24"/>
          <w:lang w:eastAsia="ru-RU"/>
        </w:rPr>
        <w:t xml:space="preserve"> средняя общеобразовательная школа</w:t>
      </w:r>
      <w:proofErr w:type="gramStart"/>
      <w:r w:rsidRPr="00130A47">
        <w:rPr>
          <w:rFonts w:ascii="Times New Roman" w:eastAsia="Calibri" w:hAnsi="Times New Roman" w:cs="Times New Roman"/>
          <w:sz w:val="24"/>
          <w:szCs w:val="24"/>
          <w:lang w:eastAsia="ru-RU"/>
        </w:rPr>
        <w:t>» ;</w:t>
      </w:r>
      <w:proofErr w:type="gramEnd"/>
    </w:p>
    <w:p w:rsidR="002562F5" w:rsidRPr="00130A47" w:rsidRDefault="002562F5" w:rsidP="002562F5">
      <w:pPr>
        <w:numPr>
          <w:ilvl w:val="0"/>
          <w:numId w:val="6"/>
        </w:numPr>
        <w:spacing w:after="0" w:line="240" w:lineRule="auto"/>
        <w:jc w:val="both"/>
        <w:rPr>
          <w:rFonts w:ascii="Times New Roman" w:eastAsia="Calibri" w:hAnsi="Times New Roman" w:cs="Times New Roman"/>
          <w:sz w:val="24"/>
          <w:szCs w:val="24"/>
          <w:lang w:eastAsia="ru-RU"/>
        </w:rPr>
      </w:pPr>
      <w:r w:rsidRPr="00130A47">
        <w:rPr>
          <w:rFonts w:ascii="Times New Roman" w:eastAsia="Calibri" w:hAnsi="Times New Roman" w:cs="Times New Roman"/>
          <w:sz w:val="24"/>
          <w:szCs w:val="24"/>
          <w:lang w:eastAsia="ru-RU"/>
        </w:rPr>
        <w:t>Учебный план МБОУ «</w:t>
      </w:r>
      <w:proofErr w:type="spellStart"/>
      <w:r w:rsidRPr="00130A47">
        <w:rPr>
          <w:rFonts w:ascii="Times New Roman" w:eastAsia="Calibri" w:hAnsi="Times New Roman" w:cs="Times New Roman"/>
          <w:sz w:val="24"/>
          <w:szCs w:val="24"/>
          <w:lang w:eastAsia="ru-RU"/>
        </w:rPr>
        <w:t>Сиренькинская</w:t>
      </w:r>
      <w:proofErr w:type="spellEnd"/>
      <w:r w:rsidRPr="00130A47">
        <w:rPr>
          <w:rFonts w:ascii="Times New Roman" w:eastAsia="Calibri" w:hAnsi="Times New Roman" w:cs="Times New Roman"/>
          <w:sz w:val="24"/>
          <w:szCs w:val="24"/>
          <w:lang w:eastAsia="ru-RU"/>
        </w:rPr>
        <w:t xml:space="preserve">  средняя общеобразовательная школа» на 2012-2013 </w:t>
      </w:r>
      <w:proofErr w:type="spellStart"/>
      <w:r w:rsidRPr="00130A47">
        <w:rPr>
          <w:rFonts w:ascii="Times New Roman" w:eastAsia="Calibri" w:hAnsi="Times New Roman" w:cs="Times New Roman"/>
          <w:sz w:val="24"/>
          <w:szCs w:val="24"/>
          <w:lang w:eastAsia="ru-RU"/>
        </w:rPr>
        <w:t>уч.г</w:t>
      </w:r>
      <w:proofErr w:type="spellEnd"/>
      <w:r w:rsidRPr="00130A47">
        <w:rPr>
          <w:rFonts w:ascii="Times New Roman" w:eastAsia="Calibri" w:hAnsi="Times New Roman" w:cs="Times New Roman"/>
          <w:sz w:val="24"/>
          <w:szCs w:val="24"/>
          <w:lang w:eastAsia="ru-RU"/>
        </w:rPr>
        <w:t>.;</w:t>
      </w:r>
    </w:p>
    <w:p w:rsidR="002562F5" w:rsidRDefault="002562F5" w:rsidP="002562F5">
      <w:pPr>
        <w:numPr>
          <w:ilvl w:val="0"/>
          <w:numId w:val="6"/>
        </w:num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Положение «О рабочих программах</w:t>
      </w:r>
      <w:r w:rsidRPr="00130A47">
        <w:rPr>
          <w:rFonts w:ascii="Times New Roman" w:eastAsia="Calibri" w:hAnsi="Times New Roman" w:cs="Times New Roman"/>
          <w:sz w:val="24"/>
          <w:szCs w:val="24"/>
          <w:lang w:eastAsia="ru-RU"/>
        </w:rPr>
        <w:t>» МБОУ «</w:t>
      </w:r>
      <w:proofErr w:type="spellStart"/>
      <w:r w:rsidRPr="00130A47">
        <w:rPr>
          <w:rFonts w:ascii="Times New Roman" w:eastAsia="Calibri" w:hAnsi="Times New Roman" w:cs="Times New Roman"/>
          <w:sz w:val="24"/>
          <w:szCs w:val="24"/>
          <w:lang w:eastAsia="ru-RU"/>
        </w:rPr>
        <w:t>Сиренькинская</w:t>
      </w:r>
      <w:proofErr w:type="spellEnd"/>
      <w:r w:rsidRPr="00130A47">
        <w:rPr>
          <w:rFonts w:ascii="Times New Roman" w:eastAsia="Calibri" w:hAnsi="Times New Roman" w:cs="Times New Roman"/>
          <w:sz w:val="24"/>
          <w:szCs w:val="24"/>
          <w:lang w:eastAsia="ru-RU"/>
        </w:rPr>
        <w:t xml:space="preserve">  средняя общеобразовательная   школа», утвержденное приказом МБОУ «</w:t>
      </w:r>
      <w:proofErr w:type="spellStart"/>
      <w:r w:rsidRPr="00130A47">
        <w:rPr>
          <w:rFonts w:ascii="Times New Roman" w:eastAsia="Calibri" w:hAnsi="Times New Roman" w:cs="Times New Roman"/>
          <w:sz w:val="24"/>
          <w:szCs w:val="24"/>
          <w:lang w:eastAsia="ru-RU"/>
        </w:rPr>
        <w:t>Сиренькинская</w:t>
      </w:r>
      <w:proofErr w:type="spellEnd"/>
      <w:r w:rsidRPr="00130A47">
        <w:rPr>
          <w:rFonts w:ascii="Times New Roman" w:eastAsia="Calibri" w:hAnsi="Times New Roman" w:cs="Times New Roman"/>
          <w:sz w:val="24"/>
          <w:szCs w:val="24"/>
          <w:lang w:eastAsia="ru-RU"/>
        </w:rPr>
        <w:t xml:space="preserve">  средняя о</w:t>
      </w:r>
      <w:r>
        <w:rPr>
          <w:rFonts w:ascii="Times New Roman" w:eastAsia="Calibri" w:hAnsi="Times New Roman" w:cs="Times New Roman"/>
          <w:sz w:val="24"/>
          <w:szCs w:val="24"/>
          <w:lang w:eastAsia="ru-RU"/>
        </w:rPr>
        <w:t>бщеобразовательная школа » от 29.08.2011г.  №80</w:t>
      </w:r>
      <w:r w:rsidRPr="00130A47">
        <w:rPr>
          <w:rFonts w:ascii="Times New Roman" w:eastAsia="Calibri" w:hAnsi="Times New Roman" w:cs="Times New Roman"/>
          <w:sz w:val="24"/>
          <w:szCs w:val="24"/>
          <w:lang w:eastAsia="ru-RU"/>
        </w:rPr>
        <w:t>;</w:t>
      </w:r>
    </w:p>
    <w:p w:rsidR="002562F5" w:rsidRDefault="002562F5" w:rsidP="002562F5">
      <w:pPr>
        <w:spacing w:after="0" w:line="240" w:lineRule="auto"/>
        <w:ind w:left="420"/>
        <w:jc w:val="both"/>
        <w:rPr>
          <w:rFonts w:ascii="Times New Roman" w:eastAsia="Calibri" w:hAnsi="Times New Roman" w:cs="Times New Roman"/>
          <w:sz w:val="24"/>
          <w:szCs w:val="24"/>
          <w:lang w:eastAsia="ru-RU"/>
        </w:rPr>
      </w:pPr>
    </w:p>
    <w:p w:rsidR="002562F5" w:rsidRPr="002562F5" w:rsidRDefault="002562F5" w:rsidP="002562F5">
      <w:pPr>
        <w:spacing w:after="0" w:line="240" w:lineRule="auto"/>
        <w:ind w:left="420"/>
        <w:jc w:val="both"/>
        <w:rPr>
          <w:rFonts w:ascii="Times New Roman" w:eastAsia="Calibri" w:hAnsi="Times New Roman" w:cs="Times New Roman"/>
          <w:b/>
          <w:sz w:val="28"/>
          <w:szCs w:val="28"/>
          <w:lang w:eastAsia="ru-RU"/>
        </w:rPr>
      </w:pPr>
      <w:r w:rsidRPr="002562F5">
        <w:rPr>
          <w:rFonts w:ascii="Times New Roman" w:eastAsia="Calibri" w:hAnsi="Times New Roman" w:cs="Times New Roman"/>
          <w:b/>
          <w:sz w:val="28"/>
          <w:szCs w:val="28"/>
          <w:lang w:eastAsia="ru-RU"/>
        </w:rPr>
        <w:t>Общая характеристика учебного предмета</w:t>
      </w:r>
    </w:p>
    <w:p w:rsidR="002562F5" w:rsidRPr="00130A47" w:rsidRDefault="002562F5" w:rsidP="002562F5">
      <w:pPr>
        <w:spacing w:after="0" w:line="240" w:lineRule="auto"/>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Содержание курса русского языка представлено в программе в виде трех тематических блоков, обеспечивающих формирование коммуникативной, лингвистической (языковедческой), языковой и </w:t>
      </w:r>
      <w:proofErr w:type="spellStart"/>
      <w:r w:rsidRPr="00130A47">
        <w:rPr>
          <w:rFonts w:ascii="Times New Roman" w:eastAsia="Times New Roman" w:hAnsi="Times New Roman" w:cs="Times New Roman"/>
          <w:sz w:val="24"/>
          <w:szCs w:val="24"/>
          <w:lang w:eastAsia="ru-RU"/>
        </w:rPr>
        <w:t>культуроведческой</w:t>
      </w:r>
      <w:proofErr w:type="spellEnd"/>
      <w:r w:rsidRPr="00130A47">
        <w:rPr>
          <w:rFonts w:ascii="Times New Roman" w:eastAsia="Times New Roman" w:hAnsi="Times New Roman" w:cs="Times New Roman"/>
          <w:sz w:val="24"/>
          <w:szCs w:val="24"/>
          <w:lang w:eastAsia="ru-RU"/>
        </w:rPr>
        <w:t xml:space="preserve"> компетенций.</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b/>
          <w:sz w:val="24"/>
          <w:szCs w:val="24"/>
          <w:lang w:eastAsia="ru-RU"/>
        </w:rPr>
        <w:t>Коммуникативная компетенция</w:t>
      </w:r>
      <w:r w:rsidRPr="00130A47">
        <w:rPr>
          <w:rFonts w:ascii="Times New Roman" w:eastAsia="Times New Roman" w:hAnsi="Times New Roman" w:cs="Times New Roman"/>
          <w:sz w:val="24"/>
          <w:szCs w:val="24"/>
          <w:lang w:eastAsia="ru-RU"/>
        </w:rP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b/>
          <w:sz w:val="24"/>
          <w:szCs w:val="24"/>
          <w:lang w:eastAsia="ru-RU"/>
        </w:rPr>
        <w:t>Языковая и лингвистическая (языковедческая) компетенци</w:t>
      </w:r>
      <w:r w:rsidRPr="00130A47">
        <w:rPr>
          <w:rFonts w:ascii="Times New Roman" w:eastAsia="Times New Roman" w:hAnsi="Times New Roman" w:cs="Times New Roman"/>
          <w:sz w:val="24"/>
          <w:szCs w:val="24"/>
          <w:lang w:eastAsia="ru-RU"/>
        </w:rPr>
        <w:t>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proofErr w:type="spellStart"/>
      <w:r w:rsidRPr="00130A47">
        <w:rPr>
          <w:rFonts w:ascii="Times New Roman" w:eastAsia="Times New Roman" w:hAnsi="Times New Roman" w:cs="Times New Roman"/>
          <w:b/>
          <w:sz w:val="24"/>
          <w:szCs w:val="24"/>
          <w:lang w:eastAsia="ru-RU"/>
        </w:rPr>
        <w:t>Культуроведческая</w:t>
      </w:r>
      <w:proofErr w:type="spellEnd"/>
      <w:r w:rsidRPr="00130A47">
        <w:rPr>
          <w:rFonts w:ascii="Times New Roman" w:eastAsia="Times New Roman" w:hAnsi="Times New Roman" w:cs="Times New Roman"/>
          <w:b/>
          <w:sz w:val="24"/>
          <w:szCs w:val="24"/>
          <w:lang w:eastAsia="ru-RU"/>
        </w:rPr>
        <w:t xml:space="preserve"> компетенция</w:t>
      </w:r>
      <w:r w:rsidRPr="00130A47">
        <w:rPr>
          <w:rFonts w:ascii="Times New Roman" w:eastAsia="Times New Roman" w:hAnsi="Times New Roman" w:cs="Times New Roman"/>
          <w:sz w:val="24"/>
          <w:szCs w:val="24"/>
          <w:lang w:eastAsia="ru-RU"/>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Русский язык – государственный язык Российской Федерации, средство межнационального общения и консолидации народов России.</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Курс русского языка направлен на достижение следующих </w:t>
      </w:r>
      <w:r w:rsidRPr="00130A47">
        <w:rPr>
          <w:rFonts w:ascii="Times New Roman" w:eastAsia="Times New Roman" w:hAnsi="Times New Roman" w:cs="Times New Roman"/>
          <w:b/>
          <w:sz w:val="24"/>
          <w:szCs w:val="24"/>
          <w:lang w:eastAsia="ru-RU"/>
        </w:rPr>
        <w:t>целей</w:t>
      </w:r>
      <w:r w:rsidRPr="00130A47">
        <w:rPr>
          <w:rFonts w:ascii="Times New Roman" w:eastAsia="Times New Roman" w:hAnsi="Times New Roman" w:cs="Times New Roman"/>
          <w:sz w:val="24"/>
          <w:szCs w:val="24"/>
          <w:lang w:eastAsia="ru-RU"/>
        </w:rPr>
        <w:t xml:space="preserve">, обеспечивающих реализацию личностно-ориентированного, </w:t>
      </w:r>
      <w:proofErr w:type="spellStart"/>
      <w:r w:rsidRPr="00130A47">
        <w:rPr>
          <w:rFonts w:ascii="Times New Roman" w:eastAsia="Times New Roman" w:hAnsi="Times New Roman" w:cs="Times New Roman"/>
          <w:sz w:val="24"/>
          <w:szCs w:val="24"/>
          <w:lang w:eastAsia="ru-RU"/>
        </w:rPr>
        <w:t>когнитивно</w:t>
      </w:r>
      <w:proofErr w:type="spellEnd"/>
      <w:r w:rsidRPr="00130A47">
        <w:rPr>
          <w:rFonts w:ascii="Times New Roman" w:eastAsia="Times New Roman" w:hAnsi="Times New Roman" w:cs="Times New Roman"/>
          <w:sz w:val="24"/>
          <w:szCs w:val="24"/>
          <w:lang w:eastAsia="ru-RU"/>
        </w:rPr>
        <w:t xml:space="preserve">-коммуникативного, </w:t>
      </w:r>
      <w:proofErr w:type="spellStart"/>
      <w:r w:rsidRPr="00130A47">
        <w:rPr>
          <w:rFonts w:ascii="Times New Roman" w:eastAsia="Times New Roman" w:hAnsi="Times New Roman" w:cs="Times New Roman"/>
          <w:sz w:val="24"/>
          <w:szCs w:val="24"/>
          <w:lang w:eastAsia="ru-RU"/>
        </w:rPr>
        <w:t>деятельностного</w:t>
      </w:r>
      <w:proofErr w:type="spellEnd"/>
      <w:r w:rsidRPr="00130A47">
        <w:rPr>
          <w:rFonts w:ascii="Times New Roman" w:eastAsia="Times New Roman" w:hAnsi="Times New Roman" w:cs="Times New Roman"/>
          <w:sz w:val="24"/>
          <w:szCs w:val="24"/>
          <w:lang w:eastAsia="ru-RU"/>
        </w:rPr>
        <w:t xml:space="preserve"> подходов к обучению родному языку: </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2562F5" w:rsidRPr="00130A47" w:rsidRDefault="002562F5" w:rsidP="002562F5">
      <w:pPr>
        <w:spacing w:after="0" w:line="240" w:lineRule="auto"/>
        <w:ind w:firstLine="709"/>
        <w:jc w:val="both"/>
        <w:rPr>
          <w:rFonts w:ascii="Times New Roman" w:eastAsia="Times New Roman" w:hAnsi="Times New Roman" w:cs="Times New Roman"/>
          <w:b/>
          <w:sz w:val="24"/>
          <w:szCs w:val="24"/>
          <w:lang w:eastAsia="ru-RU"/>
        </w:rPr>
      </w:pPr>
      <w:r w:rsidRPr="00130A47">
        <w:rPr>
          <w:rFonts w:ascii="Times New Roman" w:eastAsia="Times New Roman" w:hAnsi="Times New Roman" w:cs="Times New Roman"/>
          <w:sz w:val="24"/>
          <w:szCs w:val="24"/>
          <w:lang w:eastAsia="ru-RU"/>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2562F5" w:rsidRPr="00130A47" w:rsidRDefault="002562F5" w:rsidP="002562F5">
      <w:pPr>
        <w:spacing w:after="0" w:line="240"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Цели и з</w:t>
      </w:r>
      <w:r w:rsidRPr="00130A47">
        <w:rPr>
          <w:rFonts w:ascii="Times New Roman" w:eastAsia="Times New Roman" w:hAnsi="Times New Roman" w:cs="Times New Roman"/>
          <w:b/>
          <w:sz w:val="24"/>
          <w:szCs w:val="24"/>
          <w:u w:val="single"/>
          <w:lang w:eastAsia="ru-RU"/>
        </w:rPr>
        <w:t>адачи организации учебной деятельности:</w:t>
      </w:r>
    </w:p>
    <w:p w:rsidR="002562F5" w:rsidRPr="00130A47" w:rsidRDefault="002562F5" w:rsidP="002562F5">
      <w:pPr>
        <w:numPr>
          <w:ilvl w:val="0"/>
          <w:numId w:val="4"/>
        </w:numPr>
        <w:spacing w:after="0" w:line="240" w:lineRule="auto"/>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формирование и развития коммуникативной, языковой и лингвистической (языковедческой), </w:t>
      </w:r>
      <w:proofErr w:type="spellStart"/>
      <w:r w:rsidRPr="00130A47">
        <w:rPr>
          <w:rFonts w:ascii="Times New Roman" w:eastAsia="Times New Roman" w:hAnsi="Times New Roman" w:cs="Times New Roman"/>
          <w:sz w:val="24"/>
          <w:szCs w:val="24"/>
          <w:lang w:eastAsia="ru-RU"/>
        </w:rPr>
        <w:t>культуроведческой</w:t>
      </w:r>
      <w:proofErr w:type="spellEnd"/>
      <w:r w:rsidRPr="00130A47">
        <w:rPr>
          <w:rFonts w:ascii="Times New Roman" w:eastAsia="Times New Roman" w:hAnsi="Times New Roman" w:cs="Times New Roman"/>
          <w:sz w:val="24"/>
          <w:szCs w:val="24"/>
          <w:lang w:eastAsia="ru-RU"/>
        </w:rPr>
        <w:t xml:space="preserve"> компетенций;</w:t>
      </w:r>
    </w:p>
    <w:p w:rsidR="002562F5" w:rsidRPr="00130A47" w:rsidRDefault="002562F5" w:rsidP="002562F5">
      <w:pPr>
        <w:numPr>
          <w:ilvl w:val="0"/>
          <w:numId w:val="4"/>
        </w:numPr>
        <w:spacing w:after="0" w:line="240" w:lineRule="auto"/>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развитие логического мышления учащихся, обучение школьников умению самостоятельно пополнять знания по русскому языку;</w:t>
      </w:r>
    </w:p>
    <w:p w:rsidR="002562F5" w:rsidRPr="00130A47" w:rsidRDefault="002562F5" w:rsidP="002562F5">
      <w:pPr>
        <w:numPr>
          <w:ilvl w:val="0"/>
          <w:numId w:val="4"/>
        </w:numPr>
        <w:spacing w:after="0" w:line="240" w:lineRule="auto"/>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формирование </w:t>
      </w:r>
      <w:proofErr w:type="spellStart"/>
      <w:r w:rsidRPr="00130A47">
        <w:rPr>
          <w:rFonts w:ascii="Times New Roman" w:eastAsia="Times New Roman" w:hAnsi="Times New Roman" w:cs="Times New Roman"/>
          <w:sz w:val="24"/>
          <w:szCs w:val="24"/>
          <w:lang w:eastAsia="ru-RU"/>
        </w:rPr>
        <w:t>общеучебных</w:t>
      </w:r>
      <w:proofErr w:type="spellEnd"/>
      <w:r w:rsidRPr="00130A47">
        <w:rPr>
          <w:rFonts w:ascii="Times New Roman" w:eastAsia="Times New Roman" w:hAnsi="Times New Roman" w:cs="Times New Roman"/>
          <w:sz w:val="24"/>
          <w:szCs w:val="24"/>
          <w:lang w:eastAsia="ru-RU"/>
        </w:rPr>
        <w:t xml:space="preserve"> умений – работа с книгой, со справочной литературой, совершенствование навыков </w:t>
      </w:r>
      <w:proofErr w:type="gramStart"/>
      <w:r w:rsidRPr="00130A47">
        <w:rPr>
          <w:rFonts w:ascii="Times New Roman" w:eastAsia="Times New Roman" w:hAnsi="Times New Roman" w:cs="Times New Roman"/>
          <w:sz w:val="24"/>
          <w:szCs w:val="24"/>
          <w:lang w:eastAsia="ru-RU"/>
        </w:rPr>
        <w:t>чтения;.</w:t>
      </w:r>
      <w:proofErr w:type="gramEnd"/>
      <w:r w:rsidRPr="00130A47">
        <w:rPr>
          <w:rFonts w:ascii="Times New Roman" w:eastAsia="Times New Roman" w:hAnsi="Times New Roman" w:cs="Times New Roman"/>
          <w:sz w:val="24"/>
          <w:szCs w:val="24"/>
          <w:lang w:eastAsia="ru-RU"/>
        </w:rPr>
        <w:t xml:space="preserve"> </w:t>
      </w:r>
    </w:p>
    <w:p w:rsidR="002562F5" w:rsidRPr="00130A47" w:rsidRDefault="002562F5" w:rsidP="002562F5">
      <w:pPr>
        <w:numPr>
          <w:ilvl w:val="0"/>
          <w:numId w:val="4"/>
        </w:numPr>
        <w:spacing w:after="0" w:line="240" w:lineRule="auto"/>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совершенствование речевой деятельности обучающихся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w:t>
      </w:r>
    </w:p>
    <w:p w:rsidR="002562F5" w:rsidRPr="00130A47" w:rsidRDefault="002562F5" w:rsidP="002562F5">
      <w:pPr>
        <w:numPr>
          <w:ilvl w:val="0"/>
          <w:numId w:val="4"/>
        </w:numPr>
        <w:spacing w:after="0" w:line="240" w:lineRule="auto"/>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w:t>
      </w:r>
    </w:p>
    <w:p w:rsidR="002562F5" w:rsidRPr="00130A47" w:rsidRDefault="002562F5" w:rsidP="002562F5">
      <w:pPr>
        <w:spacing w:after="0" w:line="240" w:lineRule="auto"/>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w:t>
      </w:r>
    </w:p>
    <w:p w:rsidR="002562F5" w:rsidRPr="00130A47" w:rsidRDefault="002562F5" w:rsidP="002562F5">
      <w:pPr>
        <w:spacing w:after="0" w:line="240" w:lineRule="auto"/>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130A47">
        <w:rPr>
          <w:rFonts w:ascii="Times New Roman" w:eastAsia="Times New Roman" w:hAnsi="Times New Roman" w:cs="Times New Roman"/>
          <w:sz w:val="24"/>
          <w:szCs w:val="24"/>
          <w:lang w:eastAsia="ru-RU"/>
        </w:rPr>
        <w:t>деятельностного</w:t>
      </w:r>
      <w:proofErr w:type="spellEnd"/>
      <w:r w:rsidRPr="00130A47">
        <w:rPr>
          <w:rFonts w:ascii="Times New Roman" w:eastAsia="Times New Roman" w:hAnsi="Times New Roman" w:cs="Times New Roman"/>
          <w:sz w:val="24"/>
          <w:szCs w:val="24"/>
          <w:lang w:eastAsia="ru-RU"/>
        </w:rPr>
        <w:t xml:space="preserve"> подхода к изучению русского языка в школе.</w:t>
      </w:r>
    </w:p>
    <w:p w:rsidR="002562F5" w:rsidRPr="00130A47" w:rsidRDefault="002562F5" w:rsidP="002562F5">
      <w:pPr>
        <w:spacing w:after="0" w:line="240" w:lineRule="auto"/>
        <w:ind w:firstLine="709"/>
        <w:jc w:val="both"/>
        <w:rPr>
          <w:rFonts w:ascii="Times New Roman" w:eastAsia="Times New Roman" w:hAnsi="Times New Roman" w:cs="Times New Roman"/>
          <w:b/>
          <w:sz w:val="24"/>
          <w:szCs w:val="24"/>
          <w:u w:val="single"/>
          <w:lang w:eastAsia="ru-RU"/>
        </w:rPr>
      </w:pPr>
      <w:r w:rsidRPr="00130A47">
        <w:rPr>
          <w:rFonts w:ascii="Times New Roman" w:eastAsia="Times New Roman" w:hAnsi="Times New Roman" w:cs="Times New Roman"/>
          <w:b/>
          <w:sz w:val="24"/>
          <w:szCs w:val="24"/>
          <w:u w:val="single"/>
          <w:lang w:eastAsia="ru-RU"/>
        </w:rPr>
        <w:t>Общие учебные умения, навыки и способы деятельности</w:t>
      </w:r>
    </w:p>
    <w:p w:rsidR="002562F5" w:rsidRPr="00130A47" w:rsidRDefault="002562F5" w:rsidP="002562F5">
      <w:pPr>
        <w:spacing w:after="0" w:line="240" w:lineRule="auto"/>
        <w:ind w:firstLine="709"/>
        <w:jc w:val="both"/>
        <w:rPr>
          <w:rFonts w:ascii="Times New Roman" w:eastAsia="Times New Roman" w:hAnsi="Times New Roman" w:cs="Times New Roman"/>
          <w:sz w:val="24"/>
          <w:szCs w:val="24"/>
          <w:lang w:eastAsia="ru-RU"/>
        </w:rPr>
      </w:pPr>
      <w:r w:rsidRPr="00130A47">
        <w:rPr>
          <w:rFonts w:ascii="Times New Roman" w:eastAsia="Times New Roman" w:hAnsi="Times New Roman" w:cs="Times New Roman"/>
          <w:sz w:val="24"/>
          <w:szCs w:val="24"/>
          <w:lang w:eastAsia="ru-RU"/>
        </w:rPr>
        <w:t xml:space="preserve">Направленность курса на интенсивное речевое и интеллектуальное развитие создает условия и для реализации </w:t>
      </w:r>
      <w:proofErr w:type="spellStart"/>
      <w:r w:rsidRPr="00130A47">
        <w:rPr>
          <w:rFonts w:ascii="Times New Roman" w:eastAsia="Times New Roman" w:hAnsi="Times New Roman" w:cs="Times New Roman"/>
          <w:sz w:val="24"/>
          <w:szCs w:val="24"/>
          <w:lang w:eastAsia="ru-RU"/>
        </w:rPr>
        <w:t>надпредметной</w:t>
      </w:r>
      <w:proofErr w:type="spellEnd"/>
      <w:r w:rsidRPr="00130A47">
        <w:rPr>
          <w:rFonts w:ascii="Times New Roman" w:eastAsia="Times New Roman" w:hAnsi="Times New Roman" w:cs="Times New Roman"/>
          <w:sz w:val="24"/>
          <w:szCs w:val="24"/>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универсальные учебные действия,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(родного) языка совершенствуются и развиваются следующие </w:t>
      </w:r>
      <w:proofErr w:type="spellStart"/>
      <w:r w:rsidRPr="00130A47">
        <w:rPr>
          <w:rFonts w:ascii="Times New Roman" w:eastAsia="Times New Roman" w:hAnsi="Times New Roman" w:cs="Times New Roman"/>
          <w:sz w:val="24"/>
          <w:szCs w:val="24"/>
          <w:lang w:eastAsia="ru-RU"/>
        </w:rPr>
        <w:t>общеучебные</w:t>
      </w:r>
      <w:proofErr w:type="spellEnd"/>
      <w:r w:rsidRPr="00130A47">
        <w:rPr>
          <w:rFonts w:ascii="Times New Roman" w:eastAsia="Times New Roman" w:hAnsi="Times New Roman" w:cs="Times New Roman"/>
          <w:sz w:val="24"/>
          <w:szCs w:val="24"/>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130A47">
        <w:rPr>
          <w:rFonts w:ascii="Times New Roman" w:eastAsia="Times New Roman" w:hAnsi="Times New Roman" w:cs="Times New Roman"/>
          <w:sz w:val="24"/>
          <w:szCs w:val="24"/>
          <w:lang w:eastAsia="ru-RU"/>
        </w:rPr>
        <w:t>самокоррекцию</w:t>
      </w:r>
      <w:proofErr w:type="spellEnd"/>
      <w:r w:rsidRPr="00130A47">
        <w:rPr>
          <w:rFonts w:ascii="Times New Roman" w:eastAsia="Times New Roman" w:hAnsi="Times New Roman" w:cs="Times New Roman"/>
          <w:sz w:val="24"/>
          <w:szCs w:val="24"/>
          <w:lang w:eastAsia="ru-RU"/>
        </w:rPr>
        <w:t xml:space="preserve">). </w:t>
      </w:r>
    </w:p>
    <w:p w:rsidR="000A59C4" w:rsidRPr="000A59C4" w:rsidRDefault="002562F5" w:rsidP="000A59C4">
      <w:pPr>
        <w:pStyle w:val="c8"/>
        <w:rPr>
          <w:b/>
        </w:rPr>
      </w:pPr>
      <w:r w:rsidRPr="00130A47">
        <w:rPr>
          <w:b/>
        </w:rPr>
        <w:t>Формы организации образовательного процесса:</w:t>
      </w:r>
      <w:r w:rsidRPr="00130A47">
        <w:rPr>
          <w:color w:val="000000"/>
        </w:rPr>
        <w:t xml:space="preserve"> Урок изучения нового материала, урок закрепления знаний, умений и навыков, комбинированный урок, урок-беседа, повторительно-обобщающий </w:t>
      </w:r>
      <w:proofErr w:type="gramStart"/>
      <w:r w:rsidRPr="00130A47">
        <w:rPr>
          <w:color w:val="000000"/>
        </w:rPr>
        <w:t>урок,  урок</w:t>
      </w:r>
      <w:proofErr w:type="gramEnd"/>
      <w:r w:rsidRPr="00130A47">
        <w:rPr>
          <w:color w:val="000000"/>
        </w:rPr>
        <w:t xml:space="preserve"> - лекция, урок - игра,  урок- исследование,  урок развития </w:t>
      </w:r>
      <w:r w:rsidRPr="000A59C4">
        <w:rPr>
          <w:b/>
          <w:color w:val="000000"/>
        </w:rPr>
        <w:t>речи.</w:t>
      </w:r>
    </w:p>
    <w:p w:rsidR="000A59C4" w:rsidRPr="000A59C4" w:rsidRDefault="000A59C4" w:rsidP="000A59C4">
      <w:pPr>
        <w:pStyle w:val="c8"/>
        <w:rPr>
          <w:b/>
        </w:rPr>
      </w:pPr>
      <w:r w:rsidRPr="000A59C4">
        <w:rPr>
          <w:rStyle w:val="c1"/>
          <w:b/>
        </w:rPr>
        <w:t xml:space="preserve">ТРЕБОВАНИЯ К УРОВНЮ ПОДГОТОВКИ УЧАЩИХСЯ ЗА КУРС 5 КЛАССА </w:t>
      </w:r>
    </w:p>
    <w:p w:rsidR="000A59C4" w:rsidRPr="000A59C4" w:rsidRDefault="000A59C4" w:rsidP="000A59C4">
      <w:pPr>
        <w:pStyle w:val="c7"/>
        <w:spacing w:before="0" w:beforeAutospacing="0" w:after="0" w:afterAutospacing="0"/>
      </w:pPr>
      <w:r w:rsidRPr="000A59C4">
        <w:t xml:space="preserve">I. Учащиеся должны знать определения основных изучаемых в V классе языковых единиц, </w:t>
      </w:r>
      <w:proofErr w:type="spellStart"/>
      <w:r w:rsidRPr="000A59C4">
        <w:t>речеведческих</w:t>
      </w:r>
      <w:proofErr w:type="spellEnd"/>
      <w:r w:rsidRPr="000A59C4">
        <w:t xml:space="preserve"> понятий, орфографических и пунктуационных правил, обосновывать свои ответы, приводя нужные примеры.</w:t>
      </w:r>
    </w:p>
    <w:p w:rsidR="000A59C4" w:rsidRPr="000A59C4" w:rsidRDefault="000A59C4" w:rsidP="000A59C4">
      <w:pPr>
        <w:pStyle w:val="c7"/>
        <w:spacing w:before="0" w:beforeAutospacing="0" w:after="0" w:afterAutospacing="0"/>
      </w:pPr>
      <w:r w:rsidRPr="000A59C4">
        <w:t>II. К концу V класса учащиеся должны овладеть следующими умениями и навыками:</w:t>
      </w:r>
    </w:p>
    <w:p w:rsidR="000A59C4" w:rsidRPr="000A59C4" w:rsidRDefault="000A59C4" w:rsidP="000A59C4">
      <w:pPr>
        <w:pStyle w:val="c7"/>
        <w:spacing w:before="0" w:beforeAutospacing="0" w:after="0" w:afterAutospacing="0"/>
      </w:pPr>
      <w:r w:rsidRPr="000A59C4">
        <w:rPr>
          <w:rStyle w:val="c1"/>
        </w:rPr>
        <w:t xml:space="preserve">речевая деятельность: </w:t>
      </w:r>
    </w:p>
    <w:p w:rsidR="000A59C4" w:rsidRPr="000A59C4" w:rsidRDefault="000A59C4" w:rsidP="000A59C4">
      <w:pPr>
        <w:pStyle w:val="c7"/>
        <w:spacing w:before="0" w:beforeAutospacing="0" w:after="0" w:afterAutospacing="0"/>
      </w:pPr>
      <w:r w:rsidRPr="000A59C4">
        <w:rPr>
          <w:rStyle w:val="c1"/>
        </w:rPr>
        <w:t xml:space="preserve">            </w:t>
      </w:r>
      <w:proofErr w:type="spellStart"/>
      <w:r w:rsidRPr="000A59C4">
        <w:rPr>
          <w:rStyle w:val="c1"/>
        </w:rPr>
        <w:t>аудирование</w:t>
      </w:r>
      <w:proofErr w:type="spellEnd"/>
      <w:r w:rsidRPr="000A59C4">
        <w:rPr>
          <w:rStyle w:val="c1"/>
        </w:rPr>
        <w:t>:</w:t>
      </w:r>
    </w:p>
    <w:p w:rsidR="000A59C4" w:rsidRPr="000A59C4" w:rsidRDefault="000A59C4" w:rsidP="000A59C4">
      <w:pPr>
        <w:pStyle w:val="c7"/>
        <w:spacing w:before="0" w:beforeAutospacing="0" w:after="0" w:afterAutospacing="0"/>
      </w:pPr>
      <w:r w:rsidRPr="000A59C4">
        <w:t>понимать основное содержание небольшого по объему научно-учебного и художественного текста, воспринимаемого на слух; выделять основную мысль, структурные части исходного текста;</w:t>
      </w:r>
    </w:p>
    <w:p w:rsidR="000A59C4" w:rsidRPr="000A59C4" w:rsidRDefault="000A59C4" w:rsidP="000A59C4">
      <w:pPr>
        <w:pStyle w:val="c7"/>
        <w:spacing w:before="0" w:beforeAutospacing="0" w:after="0" w:afterAutospacing="0"/>
      </w:pPr>
      <w:r w:rsidRPr="000A59C4">
        <w:rPr>
          <w:rStyle w:val="c1"/>
        </w:rPr>
        <w:t>            чтение:</w:t>
      </w:r>
    </w:p>
    <w:p w:rsidR="000A59C4" w:rsidRPr="000A59C4" w:rsidRDefault="000A59C4" w:rsidP="000A59C4">
      <w:pPr>
        <w:pStyle w:val="c7"/>
        <w:spacing w:before="0" w:beforeAutospacing="0" w:after="0" w:afterAutospacing="0"/>
      </w:pPr>
      <w:r w:rsidRPr="000A59C4">
        <w:t>владеть техникой чтения; выделять в тексте главную и второстепенную информацию; разбивать текст на смысловые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0A59C4" w:rsidRPr="000A59C4" w:rsidRDefault="000A59C4" w:rsidP="000A59C4">
      <w:pPr>
        <w:pStyle w:val="c7"/>
        <w:spacing w:before="0" w:beforeAutospacing="0" w:after="0" w:afterAutospacing="0"/>
      </w:pPr>
      <w:r w:rsidRPr="000A59C4">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уместный тон речи при чтении текста вслух;</w:t>
      </w:r>
    </w:p>
    <w:p w:rsidR="000A59C4" w:rsidRPr="000A59C4" w:rsidRDefault="000A59C4" w:rsidP="000A59C4">
      <w:pPr>
        <w:pStyle w:val="c7"/>
        <w:spacing w:before="0" w:beforeAutospacing="0" w:after="0" w:afterAutospacing="0"/>
      </w:pPr>
      <w:r w:rsidRPr="000A59C4">
        <w:rPr>
          <w:rStyle w:val="c1"/>
        </w:rPr>
        <w:t>говорение:</w:t>
      </w:r>
    </w:p>
    <w:p w:rsidR="000A59C4" w:rsidRPr="000A59C4" w:rsidRDefault="000A59C4" w:rsidP="000A59C4">
      <w:pPr>
        <w:pStyle w:val="c7"/>
        <w:spacing w:before="0" w:beforeAutospacing="0" w:after="0" w:afterAutospacing="0"/>
      </w:pPr>
      <w:r w:rsidRPr="000A59C4">
        <w:t>доказательно отвечать на вопросы учителя; подробно и сжато излагать прочитанный текст, сохраняя его строение, тип речи; создавать устные высказывания, раскрывая тему и развивая основную мысль; выражать свое отношение к предмету речи с помощью разнообразных языковых средств и интонации;</w:t>
      </w:r>
    </w:p>
    <w:p w:rsidR="000A59C4" w:rsidRPr="000A59C4" w:rsidRDefault="000A59C4" w:rsidP="000A59C4">
      <w:pPr>
        <w:pStyle w:val="c7"/>
        <w:spacing w:before="0" w:beforeAutospacing="0" w:after="0" w:afterAutospacing="0"/>
      </w:pPr>
      <w:r w:rsidRPr="000A59C4">
        <w:rPr>
          <w:rStyle w:val="c1"/>
        </w:rPr>
        <w:t>письмо:</w:t>
      </w:r>
    </w:p>
    <w:p w:rsidR="000A59C4" w:rsidRPr="000A59C4" w:rsidRDefault="000A59C4" w:rsidP="000A59C4">
      <w:pPr>
        <w:pStyle w:val="c7"/>
        <w:spacing w:before="0" w:beforeAutospacing="0" w:after="0" w:afterAutospacing="0"/>
      </w:pPr>
      <w:r w:rsidRPr="000A59C4">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разных стилей, в том числе и научного); пользоваться разными видами словарей в процессе написания текста; выражать свое отношение к предмету речи; находить в тексте типовые фрагменты описания, повествования, рассуждения; подбирать заголовок, отражающий тему и основную мысль текста;</w:t>
      </w:r>
    </w:p>
    <w:p w:rsidR="000A59C4" w:rsidRPr="000A59C4" w:rsidRDefault="000A59C4" w:rsidP="000A59C4">
      <w:pPr>
        <w:pStyle w:val="c7"/>
        <w:spacing w:before="0" w:beforeAutospacing="0" w:after="0" w:afterAutospacing="0"/>
      </w:pPr>
      <w:r w:rsidRPr="000A59C4">
        <w:t>использовать элементарные условные обозначения речевых ошибок (ошибки в выделении абзаца, неоправданный повтор слов, неправильное употреблени</w:t>
      </w:r>
      <w:r w:rsidR="009C5A75">
        <w:t>е местоимений, избыточная инфор</w:t>
      </w:r>
      <w:r w:rsidRPr="000A59C4">
        <w:t>мация и др.); исправлять недочеты в содержании высказывания и его построении;</w:t>
      </w:r>
    </w:p>
    <w:p w:rsidR="000A59C4" w:rsidRPr="000A59C4" w:rsidRDefault="000A59C4" w:rsidP="000A59C4">
      <w:pPr>
        <w:pStyle w:val="c7"/>
        <w:spacing w:before="0" w:beforeAutospacing="0" w:after="0" w:afterAutospacing="0"/>
      </w:pPr>
      <w:r w:rsidRPr="000A59C4">
        <w:rPr>
          <w:rStyle w:val="c1"/>
        </w:rPr>
        <w:t>фонетика и орфоэпия:</w:t>
      </w:r>
    </w:p>
    <w:p w:rsidR="000A59C4" w:rsidRPr="000A59C4" w:rsidRDefault="000A59C4" w:rsidP="000A59C4">
      <w:pPr>
        <w:pStyle w:val="c7"/>
        <w:spacing w:before="0" w:beforeAutospacing="0" w:after="0" w:afterAutospacing="0"/>
      </w:pPr>
      <w:r w:rsidRPr="000A59C4">
        <w:t>выделять в слове звуки речи, давать им фонетическую характеристику; различать ударные и безударные слоги, не смешивать звуки и буквы;</w:t>
      </w:r>
    </w:p>
    <w:p w:rsidR="000A59C4" w:rsidRPr="000A59C4" w:rsidRDefault="000A59C4" w:rsidP="000A59C4">
      <w:pPr>
        <w:pStyle w:val="c7"/>
        <w:spacing w:before="0" w:beforeAutospacing="0" w:after="0" w:afterAutospacing="0"/>
      </w:pPr>
      <w:r w:rsidRPr="000A59C4">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0A59C4" w:rsidRPr="000A59C4" w:rsidRDefault="000A59C4" w:rsidP="000A59C4">
      <w:pPr>
        <w:pStyle w:val="c7"/>
        <w:spacing w:before="0" w:beforeAutospacing="0" w:after="0" w:afterAutospacing="0"/>
      </w:pPr>
      <w:r w:rsidRPr="000A59C4">
        <w:rPr>
          <w:rStyle w:val="c1"/>
        </w:rPr>
        <w:t>графика:</w:t>
      </w:r>
    </w:p>
    <w:p w:rsidR="000A59C4" w:rsidRPr="000A59C4" w:rsidRDefault="000A59C4" w:rsidP="000A59C4">
      <w:pPr>
        <w:pStyle w:val="c7"/>
        <w:spacing w:before="0" w:beforeAutospacing="0" w:after="0" w:afterAutospacing="0"/>
      </w:pPr>
      <w:r w:rsidRPr="000A59C4">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0A59C4" w:rsidRPr="000A59C4" w:rsidRDefault="000A59C4" w:rsidP="000A59C4">
      <w:pPr>
        <w:pStyle w:val="c7"/>
        <w:spacing w:before="0" w:beforeAutospacing="0" w:after="0" w:afterAutospacing="0"/>
      </w:pPr>
      <w:proofErr w:type="spellStart"/>
      <w:r w:rsidRPr="000A59C4">
        <w:rPr>
          <w:rStyle w:val="c1"/>
        </w:rPr>
        <w:t>морфемика</w:t>
      </w:r>
      <w:proofErr w:type="spellEnd"/>
      <w:r w:rsidRPr="000A59C4">
        <w:rPr>
          <w:rStyle w:val="c1"/>
        </w:rPr>
        <w:t>:</w:t>
      </w:r>
    </w:p>
    <w:p w:rsidR="000A59C4" w:rsidRPr="000A59C4" w:rsidRDefault="000A59C4" w:rsidP="000A59C4">
      <w:pPr>
        <w:pStyle w:val="c7"/>
        <w:spacing w:before="0" w:beforeAutospacing="0" w:after="0" w:afterAutospacing="0"/>
      </w:pPr>
      <w:r w:rsidRPr="000A59C4">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художественных текстах;</w:t>
      </w:r>
    </w:p>
    <w:p w:rsidR="000A59C4" w:rsidRPr="000A59C4" w:rsidRDefault="000A59C4" w:rsidP="000A59C4">
      <w:pPr>
        <w:pStyle w:val="c7"/>
        <w:spacing w:before="0" w:beforeAutospacing="0" w:after="0" w:afterAutospacing="0"/>
      </w:pPr>
      <w:r w:rsidRPr="000A59C4">
        <w:rPr>
          <w:rStyle w:val="c1"/>
        </w:rPr>
        <w:t>лексикология и фразеология:</w:t>
      </w:r>
    </w:p>
    <w:p w:rsidR="000A59C4" w:rsidRPr="000A59C4" w:rsidRDefault="000A59C4" w:rsidP="000A59C4">
      <w:pPr>
        <w:pStyle w:val="c7"/>
        <w:spacing w:before="0" w:beforeAutospacing="0" w:after="0" w:afterAutospacing="0"/>
      </w:pPr>
      <w:r w:rsidRPr="000A59C4">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sidRPr="000A59C4">
        <w:t>злова</w:t>
      </w:r>
      <w:proofErr w:type="spellEnd"/>
      <w:r w:rsidRPr="000A59C4">
        <w:t>,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0A59C4" w:rsidRPr="000A59C4" w:rsidRDefault="000A59C4" w:rsidP="000A59C4">
      <w:pPr>
        <w:pStyle w:val="c7"/>
        <w:spacing w:before="0" w:beforeAutospacing="0" w:after="0" w:afterAutospacing="0"/>
      </w:pPr>
      <w:r w:rsidRPr="000A59C4">
        <w:rPr>
          <w:rStyle w:val="c1"/>
        </w:rPr>
        <w:t>морфология:</w:t>
      </w:r>
    </w:p>
    <w:p w:rsidR="000A59C4" w:rsidRPr="000A59C4" w:rsidRDefault="000A59C4" w:rsidP="000A59C4">
      <w:pPr>
        <w:pStyle w:val="c7"/>
        <w:spacing w:before="0" w:beforeAutospacing="0" w:after="0" w:afterAutospacing="0"/>
      </w:pPr>
      <w:r w:rsidRPr="000A59C4">
        <w:t xml:space="preserve">различать части речи; правильно указывать морфологические признаки; уметь изменять части речи; </w:t>
      </w:r>
    </w:p>
    <w:p w:rsidR="000A59C4" w:rsidRPr="000A59C4" w:rsidRDefault="000A59C4" w:rsidP="000A59C4">
      <w:pPr>
        <w:pStyle w:val="c7"/>
        <w:spacing w:before="0" w:beforeAutospacing="0" w:after="0" w:afterAutospacing="0"/>
      </w:pPr>
      <w:r w:rsidRPr="000A59C4">
        <w:rPr>
          <w:rStyle w:val="c1"/>
        </w:rPr>
        <w:t>орфография:</w:t>
      </w:r>
    </w:p>
    <w:p w:rsidR="000A59C4" w:rsidRPr="000A59C4" w:rsidRDefault="000A59C4" w:rsidP="000A59C4">
      <w:pPr>
        <w:pStyle w:val="c7"/>
        <w:spacing w:before="0" w:beforeAutospacing="0" w:after="0" w:afterAutospacing="0"/>
      </w:pPr>
      <w:r w:rsidRPr="000A59C4">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 значения; самостоятельно подбирать слова на изученные правила;</w:t>
      </w:r>
    </w:p>
    <w:p w:rsidR="000A59C4" w:rsidRPr="000A59C4" w:rsidRDefault="000A59C4" w:rsidP="000A59C4">
      <w:pPr>
        <w:pStyle w:val="c15"/>
        <w:spacing w:before="0" w:beforeAutospacing="0" w:after="0" w:afterAutospacing="0"/>
      </w:pPr>
      <w:r w:rsidRPr="000A59C4">
        <w:rPr>
          <w:rStyle w:val="c1"/>
        </w:rPr>
        <w:t>синтаксис и пунктуация:</w:t>
      </w:r>
    </w:p>
    <w:p w:rsidR="000A59C4" w:rsidRPr="000A59C4" w:rsidRDefault="000A59C4" w:rsidP="000A59C4">
      <w:pPr>
        <w:pStyle w:val="c7"/>
        <w:spacing w:before="0" w:beforeAutospacing="0" w:after="0" w:afterAutospacing="0"/>
      </w:pPr>
      <w:r w:rsidRPr="000A59C4">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 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второстепенных членов, количеству грамматических основ;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высказывания, соблюдать верную интонацию конца предложений; составлять простые и сложные предложения изученных видов; опознавать предложения, осложненные однородными членами, обращениями, вводными словами; находить, анализировать и конструировать предложения с прямой речью; владеть правильным способом действия при применении изученных правил пунктуации;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2562F5" w:rsidRPr="000A59C4" w:rsidRDefault="002562F5" w:rsidP="000A59C4">
      <w:pPr>
        <w:widowControl w:val="0"/>
        <w:spacing w:after="0" w:line="240" w:lineRule="auto"/>
        <w:jc w:val="both"/>
        <w:rPr>
          <w:rFonts w:ascii="Times New Roman" w:eastAsia="Times New Roman" w:hAnsi="Times New Roman" w:cs="Times New Roman"/>
          <w:color w:val="000000"/>
          <w:sz w:val="24"/>
          <w:szCs w:val="24"/>
          <w:lang w:eastAsia="ru-RU"/>
        </w:rPr>
      </w:pPr>
    </w:p>
    <w:p w:rsidR="002562F5" w:rsidRPr="00D42C5A" w:rsidRDefault="00D42C5A" w:rsidP="00D42C5A">
      <w:pPr>
        <w:widowControl w:val="0"/>
        <w:spacing w:after="0"/>
        <w:ind w:firstLine="709"/>
        <w:jc w:val="both"/>
        <w:rPr>
          <w:rFonts w:ascii="Times New Roman" w:hAnsi="Times New Roman"/>
          <w:bCs/>
          <w:sz w:val="24"/>
          <w:szCs w:val="24"/>
        </w:rPr>
      </w:pPr>
      <w:r w:rsidRPr="001D0970">
        <w:rPr>
          <w:rFonts w:ascii="Times New Roman" w:hAnsi="Times New Roman"/>
          <w:bCs/>
          <w:sz w:val="24"/>
          <w:szCs w:val="24"/>
        </w:rPr>
        <w:t>Сог</w:t>
      </w:r>
      <w:r>
        <w:rPr>
          <w:rFonts w:ascii="Times New Roman" w:hAnsi="Times New Roman"/>
          <w:bCs/>
          <w:sz w:val="24"/>
          <w:szCs w:val="24"/>
        </w:rPr>
        <w:t>ласно</w:t>
      </w:r>
      <w:r w:rsidRPr="001D0970">
        <w:rPr>
          <w:rFonts w:ascii="Times New Roman" w:hAnsi="Times New Roman"/>
          <w:bCs/>
          <w:sz w:val="24"/>
          <w:szCs w:val="24"/>
        </w:rPr>
        <w:t xml:space="preserve"> примерной программе</w:t>
      </w:r>
      <w:r>
        <w:rPr>
          <w:rFonts w:ascii="Times New Roman" w:hAnsi="Times New Roman"/>
          <w:bCs/>
          <w:sz w:val="24"/>
          <w:szCs w:val="24"/>
        </w:rPr>
        <w:t xml:space="preserve"> </w:t>
      </w:r>
      <w:r w:rsidRPr="001D0970">
        <w:rPr>
          <w:rFonts w:ascii="Times New Roman" w:hAnsi="Times New Roman"/>
          <w:bCs/>
          <w:sz w:val="24"/>
          <w:szCs w:val="24"/>
        </w:rPr>
        <w:t>на изучение курса русского языка в 5 классе отводится 210 часов. Общеобразовательное учреждение  работает по региональному базисному учебному плану для общеобразовательных учреждений Республики Татарстан, реализующих программы среднего (полного) общего образования, где на изучение учебного предмета «Русский язык» предусмотрено 105 часов; дополнительно из школьного компонента выделен 1 час на расширение программного курса. Исходя из этого, предполагается следующее распределение часов:</w:t>
      </w:r>
      <w:r>
        <w:rPr>
          <w:rFonts w:ascii="Times New Roman" w:hAnsi="Times New Roman"/>
          <w:bCs/>
          <w:sz w:val="24"/>
          <w:szCs w:val="24"/>
        </w:rPr>
        <w:t xml:space="preserve"> п</w:t>
      </w:r>
      <w:r w:rsidRPr="00D42C5A">
        <w:rPr>
          <w:rFonts w:ascii="Times New Roman" w:eastAsia="Times New Roman" w:hAnsi="Times New Roman" w:cs="Times New Roman"/>
          <w:color w:val="000000"/>
          <w:sz w:val="24"/>
          <w:szCs w:val="24"/>
          <w:lang w:eastAsia="ru-RU"/>
        </w:rPr>
        <w:t>о настоящей программе к</w:t>
      </w:r>
      <w:r w:rsidR="002562F5" w:rsidRPr="00D42C5A">
        <w:rPr>
          <w:rFonts w:ascii="Times New Roman" w:eastAsia="Times New Roman" w:hAnsi="Times New Roman" w:cs="Times New Roman"/>
          <w:color w:val="000000"/>
          <w:sz w:val="24"/>
          <w:szCs w:val="24"/>
          <w:lang w:eastAsia="ru-RU"/>
        </w:rPr>
        <w:t>оличество часов- 140, в неделю 4 часа</w:t>
      </w:r>
      <w:r w:rsidRPr="00D42C5A">
        <w:rPr>
          <w:rFonts w:ascii="Times New Roman" w:eastAsia="Times New Roman" w:hAnsi="Times New Roman" w:cs="Times New Roman"/>
          <w:color w:val="000000"/>
          <w:sz w:val="24"/>
          <w:szCs w:val="24"/>
          <w:lang w:eastAsia="ru-RU"/>
        </w:rPr>
        <w:t>.</w:t>
      </w:r>
    </w:p>
    <w:p w:rsidR="002562F5" w:rsidRPr="00D42C5A" w:rsidRDefault="002562F5" w:rsidP="000A59C4">
      <w:pPr>
        <w:spacing w:after="0" w:line="240" w:lineRule="auto"/>
        <w:jc w:val="both"/>
        <w:rPr>
          <w:rFonts w:ascii="Times New Roman" w:eastAsia="Times New Roman" w:hAnsi="Times New Roman" w:cs="Times New Roman"/>
          <w:sz w:val="24"/>
          <w:szCs w:val="24"/>
          <w:lang w:eastAsia="ru-RU"/>
        </w:rPr>
      </w:pPr>
      <w:r w:rsidRPr="00D42C5A">
        <w:rPr>
          <w:rFonts w:ascii="Times New Roman" w:eastAsia="Times New Roman" w:hAnsi="Times New Roman" w:cs="Times New Roman"/>
          <w:color w:val="000000"/>
          <w:sz w:val="24"/>
          <w:szCs w:val="24"/>
          <w:lang w:eastAsia="ru-RU"/>
        </w:rPr>
        <w:t>Организация процесса обучения предполагает применение учебника</w:t>
      </w:r>
    </w:p>
    <w:p w:rsidR="002562F5" w:rsidRPr="000A59C4" w:rsidRDefault="002562F5" w:rsidP="000A59C4">
      <w:pPr>
        <w:spacing w:after="0" w:line="240" w:lineRule="auto"/>
        <w:ind w:firstLine="709"/>
        <w:jc w:val="both"/>
        <w:rPr>
          <w:rFonts w:ascii="Times New Roman" w:eastAsia="Times New Roman" w:hAnsi="Times New Roman" w:cs="Times New Roman"/>
          <w:sz w:val="24"/>
          <w:szCs w:val="24"/>
          <w:lang w:eastAsia="ru-RU"/>
        </w:rPr>
      </w:pPr>
      <w:r w:rsidRPr="00D42C5A">
        <w:rPr>
          <w:rFonts w:ascii="Times New Roman" w:eastAsia="Times New Roman" w:hAnsi="Times New Roman" w:cs="Times New Roman"/>
          <w:sz w:val="24"/>
          <w:szCs w:val="24"/>
          <w:lang w:eastAsia="ru-RU"/>
        </w:rPr>
        <w:t xml:space="preserve">Русский язык, 5 класс, авторы Т.А. </w:t>
      </w:r>
      <w:proofErr w:type="spellStart"/>
      <w:r w:rsidRPr="00D42C5A">
        <w:rPr>
          <w:rFonts w:ascii="Times New Roman" w:eastAsia="Times New Roman" w:hAnsi="Times New Roman" w:cs="Times New Roman"/>
          <w:sz w:val="24"/>
          <w:szCs w:val="24"/>
          <w:lang w:eastAsia="ru-RU"/>
        </w:rPr>
        <w:t>Ладыженская</w:t>
      </w:r>
      <w:proofErr w:type="spellEnd"/>
      <w:r w:rsidRPr="00D42C5A">
        <w:rPr>
          <w:rFonts w:ascii="Times New Roman" w:eastAsia="Times New Roman" w:hAnsi="Times New Roman" w:cs="Times New Roman"/>
          <w:sz w:val="24"/>
          <w:szCs w:val="24"/>
          <w:lang w:eastAsia="ru-RU"/>
        </w:rPr>
        <w:t>, М.Т. Баранов</w:t>
      </w:r>
      <w:r w:rsidRPr="000A59C4">
        <w:rPr>
          <w:rFonts w:ascii="Times New Roman" w:eastAsia="Times New Roman" w:hAnsi="Times New Roman" w:cs="Times New Roman"/>
          <w:sz w:val="24"/>
          <w:szCs w:val="24"/>
          <w:lang w:eastAsia="ru-RU"/>
        </w:rPr>
        <w:t>,  Л.Т. Григорян</w:t>
      </w:r>
    </w:p>
    <w:p w:rsidR="002562F5" w:rsidRPr="000A59C4" w:rsidRDefault="002562F5" w:rsidP="000A59C4">
      <w:pPr>
        <w:spacing w:after="0" w:line="240" w:lineRule="auto"/>
        <w:ind w:firstLine="709"/>
        <w:jc w:val="both"/>
        <w:rPr>
          <w:rFonts w:ascii="Times New Roman" w:eastAsia="Times New Roman" w:hAnsi="Times New Roman" w:cs="Times New Roman"/>
          <w:color w:val="000000"/>
          <w:sz w:val="24"/>
          <w:szCs w:val="24"/>
          <w:lang w:eastAsia="ru-RU"/>
        </w:rPr>
      </w:pPr>
      <w:r w:rsidRPr="000A59C4">
        <w:rPr>
          <w:rFonts w:ascii="Times New Roman" w:eastAsia="Times New Roman" w:hAnsi="Times New Roman" w:cs="Times New Roman"/>
          <w:sz w:val="24"/>
          <w:szCs w:val="24"/>
          <w:lang w:eastAsia="ru-RU"/>
        </w:rPr>
        <w:t xml:space="preserve">Л.А. </w:t>
      </w:r>
      <w:proofErr w:type="spellStart"/>
      <w:r w:rsidRPr="000A59C4">
        <w:rPr>
          <w:rFonts w:ascii="Times New Roman" w:eastAsia="Times New Roman" w:hAnsi="Times New Roman" w:cs="Times New Roman"/>
          <w:sz w:val="24"/>
          <w:szCs w:val="24"/>
          <w:lang w:eastAsia="ru-RU"/>
        </w:rPr>
        <w:t>Тростенцова</w:t>
      </w:r>
      <w:proofErr w:type="spellEnd"/>
      <w:r w:rsidRPr="000A59C4">
        <w:rPr>
          <w:rFonts w:ascii="Times New Roman" w:eastAsia="Times New Roman" w:hAnsi="Times New Roman" w:cs="Times New Roman"/>
          <w:sz w:val="24"/>
          <w:szCs w:val="24"/>
          <w:lang w:eastAsia="ru-RU"/>
        </w:rPr>
        <w:t xml:space="preserve">, И.И. </w:t>
      </w:r>
      <w:proofErr w:type="spellStart"/>
      <w:r w:rsidRPr="000A59C4">
        <w:rPr>
          <w:rFonts w:ascii="Times New Roman" w:eastAsia="Times New Roman" w:hAnsi="Times New Roman" w:cs="Times New Roman"/>
          <w:sz w:val="24"/>
          <w:szCs w:val="24"/>
          <w:lang w:eastAsia="ru-RU"/>
        </w:rPr>
        <w:t>Кулибаба</w:t>
      </w:r>
      <w:proofErr w:type="spellEnd"/>
      <w:r w:rsidRPr="000A59C4">
        <w:rPr>
          <w:rFonts w:ascii="Times New Roman" w:eastAsia="Times New Roman" w:hAnsi="Times New Roman" w:cs="Times New Roman"/>
          <w:sz w:val="24"/>
          <w:szCs w:val="24"/>
          <w:lang w:eastAsia="ru-RU"/>
        </w:rPr>
        <w:t xml:space="preserve"> под </w:t>
      </w:r>
      <w:r w:rsidR="00EB42BB">
        <w:rPr>
          <w:rFonts w:ascii="Times New Roman" w:eastAsia="Times New Roman" w:hAnsi="Times New Roman" w:cs="Times New Roman"/>
          <w:sz w:val="24"/>
          <w:szCs w:val="24"/>
          <w:lang w:eastAsia="ru-RU"/>
        </w:rPr>
        <w:t xml:space="preserve">редакцией   Н.М. </w:t>
      </w:r>
      <w:proofErr w:type="spellStart"/>
      <w:r w:rsidR="00EB42BB">
        <w:rPr>
          <w:rFonts w:ascii="Times New Roman" w:eastAsia="Times New Roman" w:hAnsi="Times New Roman" w:cs="Times New Roman"/>
          <w:sz w:val="24"/>
          <w:szCs w:val="24"/>
          <w:lang w:eastAsia="ru-RU"/>
        </w:rPr>
        <w:t>Ша</w:t>
      </w:r>
      <w:r w:rsidR="00D42C5A">
        <w:rPr>
          <w:rFonts w:ascii="Times New Roman" w:eastAsia="Times New Roman" w:hAnsi="Times New Roman" w:cs="Times New Roman"/>
          <w:sz w:val="24"/>
          <w:szCs w:val="24"/>
          <w:lang w:eastAsia="ru-RU"/>
        </w:rPr>
        <w:t>и</w:t>
      </w:r>
      <w:r w:rsidR="00EB42BB">
        <w:rPr>
          <w:rFonts w:ascii="Times New Roman" w:eastAsia="Times New Roman" w:hAnsi="Times New Roman" w:cs="Times New Roman"/>
          <w:sz w:val="24"/>
          <w:szCs w:val="24"/>
          <w:lang w:eastAsia="ru-RU"/>
        </w:rPr>
        <w:t>нского</w:t>
      </w:r>
      <w:proofErr w:type="spellEnd"/>
      <w:r w:rsidR="00EB42BB">
        <w:rPr>
          <w:rFonts w:ascii="Times New Roman" w:eastAsia="Times New Roman" w:hAnsi="Times New Roman" w:cs="Times New Roman"/>
          <w:sz w:val="24"/>
          <w:szCs w:val="24"/>
          <w:lang w:eastAsia="ru-RU"/>
        </w:rPr>
        <w:t>, 2007</w:t>
      </w:r>
    </w:p>
    <w:p w:rsidR="002562F5" w:rsidRPr="000A59C4" w:rsidRDefault="002562F5" w:rsidP="000A59C4">
      <w:pPr>
        <w:spacing w:after="0" w:line="240" w:lineRule="auto"/>
        <w:jc w:val="both"/>
        <w:rPr>
          <w:rFonts w:ascii="Times New Roman" w:eastAsia="Times New Roman" w:hAnsi="Times New Roman" w:cs="Times New Roman"/>
          <w:sz w:val="24"/>
          <w:szCs w:val="24"/>
          <w:lang w:eastAsia="ru-RU"/>
        </w:rPr>
      </w:pPr>
    </w:p>
    <w:p w:rsidR="002562F5" w:rsidRPr="000A59C4" w:rsidRDefault="002562F5" w:rsidP="000A59C4">
      <w:pPr>
        <w:suppressAutoHyphens/>
        <w:spacing w:after="0" w:line="240" w:lineRule="auto"/>
        <w:ind w:left="360"/>
        <w:jc w:val="center"/>
        <w:rPr>
          <w:rFonts w:ascii="Times New Roman" w:eastAsia="Times New Roman" w:hAnsi="Times New Roman" w:cs="Times New Roman"/>
          <w:b/>
          <w:sz w:val="24"/>
          <w:szCs w:val="24"/>
          <w:lang w:eastAsia="ar-SA"/>
        </w:rPr>
      </w:pPr>
      <w:r w:rsidRPr="000A59C4">
        <w:rPr>
          <w:rFonts w:ascii="Times New Roman" w:eastAsia="Times New Roman" w:hAnsi="Times New Roman" w:cs="Times New Roman"/>
          <w:b/>
          <w:sz w:val="24"/>
          <w:szCs w:val="24"/>
          <w:lang w:eastAsia="ar-SA"/>
        </w:rPr>
        <w:t>Учебно-тематический план</w:t>
      </w:r>
    </w:p>
    <w:tbl>
      <w:tblPr>
        <w:tblStyle w:val="a7"/>
        <w:tblW w:w="9258" w:type="dxa"/>
        <w:tblLook w:val="01E0" w:firstRow="1" w:lastRow="1" w:firstColumn="1" w:lastColumn="1" w:noHBand="0" w:noVBand="0"/>
      </w:tblPr>
      <w:tblGrid>
        <w:gridCol w:w="4487"/>
        <w:gridCol w:w="1626"/>
        <w:gridCol w:w="1283"/>
        <w:gridCol w:w="1862"/>
      </w:tblGrid>
      <w:tr w:rsidR="002562F5" w:rsidRPr="000A59C4" w:rsidTr="002562F5">
        <w:trPr>
          <w:trHeight w:val="536"/>
        </w:trPr>
        <w:tc>
          <w:tcPr>
            <w:tcW w:w="4487" w:type="dxa"/>
          </w:tcPr>
          <w:p w:rsidR="002562F5" w:rsidRPr="000A59C4" w:rsidRDefault="002562F5" w:rsidP="000A59C4">
            <w:pPr>
              <w:jc w:val="both"/>
              <w:rPr>
                <w:b/>
                <w:sz w:val="24"/>
                <w:szCs w:val="24"/>
              </w:rPr>
            </w:pPr>
            <w:r w:rsidRPr="000A59C4">
              <w:rPr>
                <w:b/>
                <w:sz w:val="24"/>
                <w:szCs w:val="24"/>
              </w:rPr>
              <w:t xml:space="preserve">   Содержание</w:t>
            </w:r>
          </w:p>
        </w:tc>
        <w:tc>
          <w:tcPr>
            <w:tcW w:w="1626" w:type="dxa"/>
          </w:tcPr>
          <w:p w:rsidR="002562F5" w:rsidRPr="000A59C4" w:rsidRDefault="002562F5" w:rsidP="000A59C4">
            <w:pPr>
              <w:jc w:val="both"/>
              <w:rPr>
                <w:b/>
                <w:sz w:val="24"/>
                <w:szCs w:val="24"/>
              </w:rPr>
            </w:pPr>
            <w:r w:rsidRPr="000A59C4">
              <w:rPr>
                <w:b/>
                <w:sz w:val="24"/>
                <w:szCs w:val="24"/>
              </w:rPr>
              <w:t>Количество</w:t>
            </w:r>
          </w:p>
          <w:p w:rsidR="002562F5" w:rsidRPr="000A59C4" w:rsidRDefault="002562F5" w:rsidP="000A59C4">
            <w:pPr>
              <w:jc w:val="both"/>
              <w:rPr>
                <w:b/>
                <w:sz w:val="24"/>
                <w:szCs w:val="24"/>
              </w:rPr>
            </w:pPr>
            <w:r w:rsidRPr="000A59C4">
              <w:rPr>
                <w:b/>
                <w:sz w:val="24"/>
                <w:szCs w:val="24"/>
              </w:rPr>
              <w:t xml:space="preserve">   часов</w:t>
            </w:r>
          </w:p>
        </w:tc>
        <w:tc>
          <w:tcPr>
            <w:tcW w:w="1283" w:type="dxa"/>
          </w:tcPr>
          <w:p w:rsidR="002562F5" w:rsidRPr="000A59C4" w:rsidRDefault="002562F5" w:rsidP="000A59C4">
            <w:pPr>
              <w:jc w:val="both"/>
              <w:rPr>
                <w:b/>
                <w:sz w:val="24"/>
                <w:szCs w:val="24"/>
              </w:rPr>
            </w:pPr>
            <w:r w:rsidRPr="000A59C4">
              <w:rPr>
                <w:b/>
                <w:sz w:val="24"/>
                <w:szCs w:val="24"/>
              </w:rPr>
              <w:t>Развитие</w:t>
            </w:r>
          </w:p>
          <w:p w:rsidR="002562F5" w:rsidRPr="000A59C4" w:rsidRDefault="002562F5" w:rsidP="000A59C4">
            <w:pPr>
              <w:jc w:val="both"/>
              <w:rPr>
                <w:b/>
                <w:sz w:val="24"/>
                <w:szCs w:val="24"/>
              </w:rPr>
            </w:pPr>
            <w:r w:rsidRPr="000A59C4">
              <w:rPr>
                <w:b/>
                <w:sz w:val="24"/>
                <w:szCs w:val="24"/>
              </w:rPr>
              <w:t>речи</w:t>
            </w:r>
          </w:p>
        </w:tc>
        <w:tc>
          <w:tcPr>
            <w:tcW w:w="1862" w:type="dxa"/>
          </w:tcPr>
          <w:p w:rsidR="002562F5" w:rsidRPr="000A59C4" w:rsidRDefault="002562F5" w:rsidP="000A59C4">
            <w:pPr>
              <w:jc w:val="both"/>
              <w:rPr>
                <w:b/>
                <w:sz w:val="24"/>
                <w:szCs w:val="24"/>
              </w:rPr>
            </w:pPr>
            <w:r w:rsidRPr="000A59C4">
              <w:rPr>
                <w:b/>
                <w:sz w:val="24"/>
                <w:szCs w:val="24"/>
              </w:rPr>
              <w:t>Контрольные работы</w:t>
            </w:r>
          </w:p>
        </w:tc>
      </w:tr>
      <w:tr w:rsidR="002562F5" w:rsidRPr="009B5D8E" w:rsidTr="002562F5">
        <w:trPr>
          <w:trHeight w:val="536"/>
        </w:trPr>
        <w:tc>
          <w:tcPr>
            <w:tcW w:w="4487" w:type="dxa"/>
          </w:tcPr>
          <w:p w:rsidR="002562F5" w:rsidRPr="00E14FAA" w:rsidRDefault="002562F5" w:rsidP="002562F5">
            <w:pPr>
              <w:rPr>
                <w:b/>
                <w:sz w:val="24"/>
                <w:szCs w:val="24"/>
              </w:rPr>
            </w:pPr>
            <w:r w:rsidRPr="00E14FAA">
              <w:rPr>
                <w:b/>
                <w:sz w:val="24"/>
                <w:szCs w:val="24"/>
              </w:rPr>
              <w:t xml:space="preserve">Язык- важнейшее средство общения </w:t>
            </w:r>
          </w:p>
          <w:p w:rsidR="002562F5" w:rsidRPr="00E14FAA" w:rsidRDefault="002562F5" w:rsidP="002562F5">
            <w:pPr>
              <w:jc w:val="both"/>
              <w:rPr>
                <w:b/>
                <w:sz w:val="24"/>
                <w:szCs w:val="24"/>
              </w:rPr>
            </w:pPr>
          </w:p>
        </w:tc>
        <w:tc>
          <w:tcPr>
            <w:tcW w:w="1626" w:type="dxa"/>
          </w:tcPr>
          <w:p w:rsidR="002562F5" w:rsidRPr="00E14FAA" w:rsidRDefault="002562F5" w:rsidP="002562F5">
            <w:pPr>
              <w:jc w:val="both"/>
              <w:rPr>
                <w:sz w:val="24"/>
                <w:szCs w:val="24"/>
              </w:rPr>
            </w:pPr>
            <w:r w:rsidRPr="00E14FAA">
              <w:rPr>
                <w:sz w:val="24"/>
                <w:szCs w:val="24"/>
              </w:rPr>
              <w:t>1</w:t>
            </w:r>
          </w:p>
        </w:tc>
        <w:tc>
          <w:tcPr>
            <w:tcW w:w="1283" w:type="dxa"/>
          </w:tcPr>
          <w:p w:rsidR="002562F5" w:rsidRPr="00E14FAA" w:rsidRDefault="002562F5" w:rsidP="002562F5">
            <w:pPr>
              <w:jc w:val="both"/>
              <w:rPr>
                <w:sz w:val="24"/>
                <w:szCs w:val="24"/>
              </w:rPr>
            </w:pPr>
            <w:r w:rsidRPr="00E14FAA">
              <w:rPr>
                <w:sz w:val="24"/>
                <w:szCs w:val="24"/>
              </w:rPr>
              <w:t>-</w:t>
            </w:r>
          </w:p>
        </w:tc>
        <w:tc>
          <w:tcPr>
            <w:tcW w:w="1862" w:type="dxa"/>
          </w:tcPr>
          <w:p w:rsidR="002562F5" w:rsidRPr="00E14FAA" w:rsidRDefault="002562F5" w:rsidP="002562F5">
            <w:pPr>
              <w:jc w:val="both"/>
              <w:rPr>
                <w:sz w:val="24"/>
                <w:szCs w:val="24"/>
              </w:rPr>
            </w:pPr>
            <w:r w:rsidRPr="00E14FAA">
              <w:rPr>
                <w:sz w:val="24"/>
                <w:szCs w:val="24"/>
              </w:rPr>
              <w:t>-</w:t>
            </w:r>
          </w:p>
        </w:tc>
      </w:tr>
      <w:tr w:rsidR="002562F5" w:rsidRPr="009B5D8E" w:rsidTr="002562F5">
        <w:trPr>
          <w:trHeight w:val="536"/>
        </w:trPr>
        <w:tc>
          <w:tcPr>
            <w:tcW w:w="4487" w:type="dxa"/>
          </w:tcPr>
          <w:p w:rsidR="002562F5" w:rsidRPr="00E14FAA" w:rsidRDefault="002562F5" w:rsidP="002562F5">
            <w:pPr>
              <w:jc w:val="both"/>
              <w:rPr>
                <w:b/>
                <w:sz w:val="24"/>
                <w:szCs w:val="24"/>
              </w:rPr>
            </w:pPr>
            <w:r w:rsidRPr="00E14FAA">
              <w:rPr>
                <w:b/>
                <w:sz w:val="24"/>
                <w:szCs w:val="24"/>
              </w:rPr>
              <w:t>Повторение изученного в 1-4 классах</w:t>
            </w:r>
          </w:p>
        </w:tc>
        <w:tc>
          <w:tcPr>
            <w:tcW w:w="1626" w:type="dxa"/>
          </w:tcPr>
          <w:p w:rsidR="002562F5" w:rsidRPr="00E14FAA" w:rsidRDefault="002562F5" w:rsidP="002562F5">
            <w:pPr>
              <w:jc w:val="both"/>
              <w:rPr>
                <w:sz w:val="24"/>
                <w:szCs w:val="24"/>
              </w:rPr>
            </w:pPr>
            <w:r w:rsidRPr="00E14FAA">
              <w:rPr>
                <w:sz w:val="24"/>
                <w:szCs w:val="24"/>
              </w:rPr>
              <w:t>13</w:t>
            </w:r>
          </w:p>
        </w:tc>
        <w:tc>
          <w:tcPr>
            <w:tcW w:w="1283" w:type="dxa"/>
          </w:tcPr>
          <w:p w:rsidR="002562F5" w:rsidRPr="00E14FAA" w:rsidRDefault="002562F5" w:rsidP="002562F5">
            <w:pPr>
              <w:jc w:val="both"/>
              <w:rPr>
                <w:sz w:val="24"/>
                <w:szCs w:val="24"/>
              </w:rPr>
            </w:pPr>
            <w:r w:rsidRPr="00E14FAA">
              <w:rPr>
                <w:sz w:val="24"/>
                <w:szCs w:val="24"/>
              </w:rPr>
              <w:t>2</w:t>
            </w:r>
          </w:p>
        </w:tc>
        <w:tc>
          <w:tcPr>
            <w:tcW w:w="1862" w:type="dxa"/>
          </w:tcPr>
          <w:p w:rsidR="002562F5" w:rsidRPr="00E14FAA" w:rsidRDefault="002562F5" w:rsidP="002562F5">
            <w:pPr>
              <w:jc w:val="both"/>
              <w:rPr>
                <w:sz w:val="24"/>
                <w:szCs w:val="24"/>
              </w:rPr>
            </w:pPr>
            <w:r w:rsidRPr="00E14FAA">
              <w:rPr>
                <w:sz w:val="24"/>
                <w:szCs w:val="24"/>
              </w:rPr>
              <w:t>1</w:t>
            </w:r>
          </w:p>
        </w:tc>
      </w:tr>
      <w:tr w:rsidR="002562F5" w:rsidRPr="009B5D8E" w:rsidTr="002562F5">
        <w:trPr>
          <w:trHeight w:val="536"/>
        </w:trPr>
        <w:tc>
          <w:tcPr>
            <w:tcW w:w="4487" w:type="dxa"/>
          </w:tcPr>
          <w:p w:rsidR="002562F5" w:rsidRPr="00E14FAA" w:rsidRDefault="002562F5" w:rsidP="002562F5">
            <w:pPr>
              <w:rPr>
                <w:b/>
                <w:sz w:val="24"/>
                <w:szCs w:val="24"/>
              </w:rPr>
            </w:pPr>
            <w:r w:rsidRPr="00E14FAA">
              <w:rPr>
                <w:b/>
                <w:sz w:val="24"/>
                <w:szCs w:val="24"/>
              </w:rPr>
              <w:t xml:space="preserve">Синтаксис и пунктуация </w:t>
            </w:r>
          </w:p>
          <w:p w:rsidR="002562F5" w:rsidRPr="00E14FAA" w:rsidRDefault="002562F5" w:rsidP="002562F5">
            <w:pPr>
              <w:jc w:val="both"/>
              <w:rPr>
                <w:b/>
                <w:sz w:val="24"/>
                <w:szCs w:val="24"/>
              </w:rPr>
            </w:pPr>
          </w:p>
        </w:tc>
        <w:tc>
          <w:tcPr>
            <w:tcW w:w="1626" w:type="dxa"/>
          </w:tcPr>
          <w:p w:rsidR="002562F5" w:rsidRPr="00E14FAA" w:rsidRDefault="002562F5" w:rsidP="002562F5">
            <w:pPr>
              <w:jc w:val="both"/>
              <w:rPr>
                <w:sz w:val="24"/>
                <w:szCs w:val="24"/>
              </w:rPr>
            </w:pPr>
            <w:r w:rsidRPr="00E14FAA">
              <w:rPr>
                <w:sz w:val="24"/>
                <w:szCs w:val="24"/>
              </w:rPr>
              <w:t>24</w:t>
            </w:r>
          </w:p>
        </w:tc>
        <w:tc>
          <w:tcPr>
            <w:tcW w:w="1283" w:type="dxa"/>
          </w:tcPr>
          <w:p w:rsidR="002562F5" w:rsidRPr="00E14FAA" w:rsidRDefault="002562F5" w:rsidP="002562F5">
            <w:pPr>
              <w:jc w:val="both"/>
              <w:rPr>
                <w:sz w:val="24"/>
                <w:szCs w:val="24"/>
              </w:rPr>
            </w:pPr>
            <w:r w:rsidRPr="00E14FAA">
              <w:rPr>
                <w:sz w:val="24"/>
                <w:szCs w:val="24"/>
              </w:rPr>
              <w:t>4</w:t>
            </w:r>
          </w:p>
        </w:tc>
        <w:tc>
          <w:tcPr>
            <w:tcW w:w="1862" w:type="dxa"/>
          </w:tcPr>
          <w:p w:rsidR="002562F5" w:rsidRPr="00E14FAA" w:rsidRDefault="002562F5" w:rsidP="002562F5">
            <w:pPr>
              <w:jc w:val="both"/>
              <w:rPr>
                <w:sz w:val="24"/>
                <w:szCs w:val="24"/>
              </w:rPr>
            </w:pPr>
            <w:r w:rsidRPr="00E14FAA">
              <w:rPr>
                <w:sz w:val="24"/>
                <w:szCs w:val="24"/>
              </w:rPr>
              <w:t>4</w:t>
            </w:r>
          </w:p>
        </w:tc>
      </w:tr>
      <w:tr w:rsidR="002562F5" w:rsidRPr="009B5D8E" w:rsidTr="002562F5">
        <w:trPr>
          <w:trHeight w:val="536"/>
        </w:trPr>
        <w:tc>
          <w:tcPr>
            <w:tcW w:w="4487" w:type="dxa"/>
          </w:tcPr>
          <w:p w:rsidR="002562F5" w:rsidRPr="00E14FAA" w:rsidRDefault="002562F5" w:rsidP="002562F5">
            <w:pPr>
              <w:rPr>
                <w:b/>
                <w:sz w:val="24"/>
                <w:szCs w:val="24"/>
              </w:rPr>
            </w:pPr>
            <w:r>
              <w:rPr>
                <w:b/>
                <w:sz w:val="24"/>
                <w:szCs w:val="24"/>
              </w:rPr>
              <w:t>Фонетика</w:t>
            </w:r>
          </w:p>
        </w:tc>
        <w:tc>
          <w:tcPr>
            <w:tcW w:w="1626" w:type="dxa"/>
          </w:tcPr>
          <w:p w:rsidR="002562F5" w:rsidRPr="00E14FAA" w:rsidRDefault="002562F5" w:rsidP="002562F5">
            <w:pPr>
              <w:jc w:val="both"/>
              <w:rPr>
                <w:sz w:val="24"/>
                <w:szCs w:val="24"/>
              </w:rPr>
            </w:pPr>
            <w:r>
              <w:rPr>
                <w:sz w:val="24"/>
                <w:szCs w:val="24"/>
              </w:rPr>
              <w:t>8</w:t>
            </w:r>
          </w:p>
        </w:tc>
        <w:tc>
          <w:tcPr>
            <w:tcW w:w="1283" w:type="dxa"/>
          </w:tcPr>
          <w:p w:rsidR="002562F5" w:rsidRPr="00E14FAA" w:rsidRDefault="002562F5" w:rsidP="002562F5">
            <w:pPr>
              <w:jc w:val="both"/>
              <w:rPr>
                <w:sz w:val="24"/>
                <w:szCs w:val="24"/>
              </w:rPr>
            </w:pPr>
            <w:r>
              <w:rPr>
                <w:sz w:val="24"/>
                <w:szCs w:val="24"/>
              </w:rPr>
              <w:t>1</w:t>
            </w:r>
          </w:p>
        </w:tc>
        <w:tc>
          <w:tcPr>
            <w:tcW w:w="1862" w:type="dxa"/>
          </w:tcPr>
          <w:p w:rsidR="002562F5" w:rsidRPr="00E14FAA" w:rsidRDefault="002562F5" w:rsidP="002562F5">
            <w:pPr>
              <w:jc w:val="both"/>
              <w:rPr>
                <w:sz w:val="24"/>
                <w:szCs w:val="24"/>
              </w:rPr>
            </w:pPr>
            <w:r>
              <w:rPr>
                <w:sz w:val="24"/>
                <w:szCs w:val="24"/>
              </w:rPr>
              <w:t>1</w:t>
            </w:r>
          </w:p>
        </w:tc>
      </w:tr>
      <w:tr w:rsidR="002562F5" w:rsidRPr="009B5D8E" w:rsidTr="002562F5">
        <w:trPr>
          <w:trHeight w:val="536"/>
        </w:trPr>
        <w:tc>
          <w:tcPr>
            <w:tcW w:w="4487" w:type="dxa"/>
          </w:tcPr>
          <w:p w:rsidR="002562F5" w:rsidRPr="00E14FAA" w:rsidRDefault="002562F5" w:rsidP="002562F5">
            <w:pPr>
              <w:jc w:val="both"/>
              <w:rPr>
                <w:b/>
                <w:sz w:val="24"/>
                <w:szCs w:val="24"/>
              </w:rPr>
            </w:pPr>
            <w:r w:rsidRPr="00E14FAA">
              <w:rPr>
                <w:b/>
                <w:sz w:val="24"/>
                <w:szCs w:val="24"/>
              </w:rPr>
              <w:t xml:space="preserve">Лексика. </w:t>
            </w:r>
          </w:p>
        </w:tc>
        <w:tc>
          <w:tcPr>
            <w:tcW w:w="1626" w:type="dxa"/>
          </w:tcPr>
          <w:p w:rsidR="002562F5" w:rsidRPr="00E14FAA" w:rsidRDefault="002562F5" w:rsidP="002562F5">
            <w:pPr>
              <w:jc w:val="both"/>
              <w:rPr>
                <w:sz w:val="24"/>
                <w:szCs w:val="24"/>
              </w:rPr>
            </w:pPr>
            <w:r w:rsidRPr="00E14FAA">
              <w:rPr>
                <w:sz w:val="24"/>
                <w:szCs w:val="24"/>
              </w:rPr>
              <w:t>8</w:t>
            </w:r>
          </w:p>
        </w:tc>
        <w:tc>
          <w:tcPr>
            <w:tcW w:w="1283" w:type="dxa"/>
          </w:tcPr>
          <w:p w:rsidR="002562F5" w:rsidRPr="00E14FAA" w:rsidRDefault="002562F5" w:rsidP="002562F5">
            <w:pPr>
              <w:jc w:val="both"/>
              <w:rPr>
                <w:sz w:val="24"/>
                <w:szCs w:val="24"/>
              </w:rPr>
            </w:pPr>
            <w:r w:rsidRPr="00E14FAA">
              <w:rPr>
                <w:sz w:val="24"/>
                <w:szCs w:val="24"/>
              </w:rPr>
              <w:t>3</w:t>
            </w:r>
          </w:p>
        </w:tc>
        <w:tc>
          <w:tcPr>
            <w:tcW w:w="1862" w:type="dxa"/>
          </w:tcPr>
          <w:p w:rsidR="002562F5" w:rsidRPr="00E14FAA" w:rsidRDefault="002562F5" w:rsidP="002562F5">
            <w:pPr>
              <w:jc w:val="both"/>
              <w:rPr>
                <w:sz w:val="24"/>
                <w:szCs w:val="24"/>
              </w:rPr>
            </w:pPr>
            <w:r w:rsidRPr="00E14FAA">
              <w:rPr>
                <w:sz w:val="24"/>
                <w:szCs w:val="24"/>
              </w:rPr>
              <w:t>-</w:t>
            </w:r>
          </w:p>
        </w:tc>
      </w:tr>
      <w:tr w:rsidR="002562F5" w:rsidRPr="009B5D8E" w:rsidTr="002562F5">
        <w:trPr>
          <w:trHeight w:val="536"/>
        </w:trPr>
        <w:tc>
          <w:tcPr>
            <w:tcW w:w="4487" w:type="dxa"/>
          </w:tcPr>
          <w:p w:rsidR="002562F5" w:rsidRPr="00A834EA" w:rsidRDefault="002562F5" w:rsidP="002562F5">
            <w:pPr>
              <w:jc w:val="both"/>
              <w:rPr>
                <w:b/>
                <w:sz w:val="24"/>
                <w:szCs w:val="24"/>
              </w:rPr>
            </w:pPr>
            <w:proofErr w:type="spellStart"/>
            <w:r w:rsidRPr="00A834EA">
              <w:rPr>
                <w:b/>
                <w:sz w:val="24"/>
                <w:szCs w:val="24"/>
                <w:lang w:eastAsia="ar-SA"/>
              </w:rPr>
              <w:t>Морфемика</w:t>
            </w:r>
            <w:proofErr w:type="spellEnd"/>
            <w:r w:rsidRPr="00A834EA">
              <w:rPr>
                <w:b/>
                <w:sz w:val="24"/>
                <w:szCs w:val="24"/>
                <w:lang w:eastAsia="ar-SA"/>
              </w:rPr>
              <w:t xml:space="preserve"> и орфография.</w:t>
            </w:r>
          </w:p>
        </w:tc>
        <w:tc>
          <w:tcPr>
            <w:tcW w:w="1626" w:type="dxa"/>
          </w:tcPr>
          <w:p w:rsidR="002562F5" w:rsidRPr="00E14FAA" w:rsidRDefault="002562F5" w:rsidP="002562F5">
            <w:pPr>
              <w:jc w:val="both"/>
              <w:rPr>
                <w:sz w:val="24"/>
                <w:szCs w:val="24"/>
              </w:rPr>
            </w:pPr>
            <w:r w:rsidRPr="00E14FAA">
              <w:rPr>
                <w:sz w:val="24"/>
                <w:szCs w:val="24"/>
              </w:rPr>
              <w:t>15</w:t>
            </w:r>
          </w:p>
        </w:tc>
        <w:tc>
          <w:tcPr>
            <w:tcW w:w="1283" w:type="dxa"/>
          </w:tcPr>
          <w:p w:rsidR="002562F5" w:rsidRPr="00E14FAA" w:rsidRDefault="002562F5" w:rsidP="002562F5">
            <w:pPr>
              <w:jc w:val="both"/>
              <w:rPr>
                <w:sz w:val="24"/>
                <w:szCs w:val="24"/>
              </w:rPr>
            </w:pPr>
            <w:r w:rsidRPr="00E14FAA">
              <w:rPr>
                <w:sz w:val="24"/>
                <w:szCs w:val="24"/>
              </w:rPr>
              <w:t>2</w:t>
            </w:r>
          </w:p>
        </w:tc>
        <w:tc>
          <w:tcPr>
            <w:tcW w:w="1862" w:type="dxa"/>
          </w:tcPr>
          <w:p w:rsidR="002562F5" w:rsidRPr="00E14FAA" w:rsidRDefault="002562F5" w:rsidP="002562F5">
            <w:pPr>
              <w:jc w:val="both"/>
              <w:rPr>
                <w:sz w:val="24"/>
                <w:szCs w:val="24"/>
              </w:rPr>
            </w:pPr>
            <w:r w:rsidRPr="00E14FAA">
              <w:rPr>
                <w:sz w:val="24"/>
                <w:szCs w:val="24"/>
              </w:rPr>
              <w:t>1</w:t>
            </w:r>
          </w:p>
        </w:tc>
      </w:tr>
      <w:tr w:rsidR="002562F5" w:rsidRPr="009B5D8E" w:rsidTr="002562F5">
        <w:trPr>
          <w:trHeight w:val="804"/>
        </w:trPr>
        <w:tc>
          <w:tcPr>
            <w:tcW w:w="4487" w:type="dxa"/>
          </w:tcPr>
          <w:p w:rsidR="002562F5" w:rsidRPr="00E14FAA" w:rsidRDefault="002562F5" w:rsidP="002562F5">
            <w:pPr>
              <w:jc w:val="both"/>
              <w:rPr>
                <w:b/>
                <w:sz w:val="24"/>
                <w:szCs w:val="24"/>
              </w:rPr>
            </w:pPr>
            <w:r w:rsidRPr="00E14FAA">
              <w:rPr>
                <w:b/>
                <w:sz w:val="24"/>
                <w:szCs w:val="24"/>
              </w:rPr>
              <w:t>Морфология. Орфография. Культура речи</w:t>
            </w:r>
          </w:p>
          <w:p w:rsidR="002562F5" w:rsidRPr="00E14FAA" w:rsidRDefault="002562F5" w:rsidP="002562F5">
            <w:pPr>
              <w:jc w:val="both"/>
              <w:rPr>
                <w:b/>
                <w:sz w:val="24"/>
                <w:szCs w:val="24"/>
              </w:rPr>
            </w:pPr>
            <w:r w:rsidRPr="00E14FAA">
              <w:rPr>
                <w:b/>
                <w:sz w:val="24"/>
                <w:szCs w:val="24"/>
              </w:rPr>
              <w:t>Имя существительное</w:t>
            </w:r>
          </w:p>
        </w:tc>
        <w:tc>
          <w:tcPr>
            <w:tcW w:w="1626" w:type="dxa"/>
          </w:tcPr>
          <w:p w:rsidR="002562F5" w:rsidRPr="00E14FAA" w:rsidRDefault="002562F5" w:rsidP="002562F5">
            <w:pPr>
              <w:jc w:val="both"/>
              <w:rPr>
                <w:sz w:val="24"/>
                <w:szCs w:val="24"/>
              </w:rPr>
            </w:pPr>
          </w:p>
          <w:p w:rsidR="002562F5" w:rsidRPr="00E14FAA" w:rsidRDefault="002562F5" w:rsidP="002562F5">
            <w:pPr>
              <w:jc w:val="both"/>
              <w:rPr>
                <w:sz w:val="24"/>
                <w:szCs w:val="24"/>
              </w:rPr>
            </w:pPr>
          </w:p>
          <w:p w:rsidR="002562F5" w:rsidRPr="00E14FAA" w:rsidRDefault="002562F5" w:rsidP="002562F5">
            <w:pPr>
              <w:jc w:val="both"/>
              <w:rPr>
                <w:sz w:val="24"/>
                <w:szCs w:val="24"/>
              </w:rPr>
            </w:pPr>
            <w:r w:rsidRPr="00E14FAA">
              <w:rPr>
                <w:sz w:val="24"/>
                <w:szCs w:val="24"/>
              </w:rPr>
              <w:t>18</w:t>
            </w:r>
          </w:p>
        </w:tc>
        <w:tc>
          <w:tcPr>
            <w:tcW w:w="1283" w:type="dxa"/>
          </w:tcPr>
          <w:p w:rsidR="002562F5" w:rsidRPr="00E14FAA" w:rsidRDefault="002562F5" w:rsidP="002562F5">
            <w:pPr>
              <w:jc w:val="both"/>
              <w:rPr>
                <w:sz w:val="24"/>
                <w:szCs w:val="24"/>
              </w:rPr>
            </w:pPr>
          </w:p>
          <w:p w:rsidR="002562F5" w:rsidRPr="00E14FAA" w:rsidRDefault="002562F5" w:rsidP="002562F5">
            <w:pPr>
              <w:jc w:val="both"/>
              <w:rPr>
                <w:sz w:val="24"/>
                <w:szCs w:val="24"/>
              </w:rPr>
            </w:pPr>
          </w:p>
          <w:p w:rsidR="002562F5" w:rsidRPr="00E14FAA" w:rsidRDefault="002562F5" w:rsidP="002562F5">
            <w:pPr>
              <w:jc w:val="both"/>
              <w:rPr>
                <w:sz w:val="24"/>
                <w:szCs w:val="24"/>
              </w:rPr>
            </w:pPr>
            <w:r>
              <w:rPr>
                <w:sz w:val="24"/>
                <w:szCs w:val="24"/>
              </w:rPr>
              <w:t>4</w:t>
            </w:r>
          </w:p>
        </w:tc>
        <w:tc>
          <w:tcPr>
            <w:tcW w:w="1862" w:type="dxa"/>
          </w:tcPr>
          <w:p w:rsidR="002562F5" w:rsidRPr="00E14FAA" w:rsidRDefault="002562F5" w:rsidP="002562F5">
            <w:pPr>
              <w:jc w:val="both"/>
              <w:rPr>
                <w:sz w:val="24"/>
                <w:szCs w:val="24"/>
              </w:rPr>
            </w:pPr>
          </w:p>
          <w:p w:rsidR="002562F5" w:rsidRPr="00E14FAA" w:rsidRDefault="002562F5" w:rsidP="002562F5">
            <w:pPr>
              <w:jc w:val="both"/>
              <w:rPr>
                <w:sz w:val="24"/>
                <w:szCs w:val="24"/>
              </w:rPr>
            </w:pPr>
          </w:p>
          <w:p w:rsidR="002562F5" w:rsidRPr="00E14FAA" w:rsidRDefault="002562F5" w:rsidP="002562F5">
            <w:pPr>
              <w:jc w:val="both"/>
              <w:rPr>
                <w:sz w:val="24"/>
                <w:szCs w:val="24"/>
              </w:rPr>
            </w:pPr>
            <w:r w:rsidRPr="00E14FAA">
              <w:rPr>
                <w:sz w:val="24"/>
                <w:szCs w:val="24"/>
              </w:rPr>
              <w:t>3</w:t>
            </w:r>
          </w:p>
        </w:tc>
      </w:tr>
      <w:tr w:rsidR="002562F5" w:rsidRPr="009B5D8E" w:rsidTr="002562F5">
        <w:trPr>
          <w:trHeight w:val="268"/>
        </w:trPr>
        <w:tc>
          <w:tcPr>
            <w:tcW w:w="4487" w:type="dxa"/>
          </w:tcPr>
          <w:p w:rsidR="002562F5" w:rsidRPr="00E14FAA" w:rsidRDefault="002562F5" w:rsidP="002562F5">
            <w:pPr>
              <w:jc w:val="both"/>
              <w:rPr>
                <w:b/>
                <w:sz w:val="24"/>
                <w:szCs w:val="24"/>
              </w:rPr>
            </w:pPr>
            <w:r w:rsidRPr="00E14FAA">
              <w:rPr>
                <w:b/>
                <w:sz w:val="24"/>
                <w:szCs w:val="24"/>
              </w:rPr>
              <w:t>Имя прилагательное</w:t>
            </w:r>
          </w:p>
        </w:tc>
        <w:tc>
          <w:tcPr>
            <w:tcW w:w="1626" w:type="dxa"/>
          </w:tcPr>
          <w:p w:rsidR="002562F5" w:rsidRPr="00E14FAA" w:rsidRDefault="002562F5" w:rsidP="002562F5">
            <w:pPr>
              <w:jc w:val="both"/>
              <w:rPr>
                <w:sz w:val="24"/>
                <w:szCs w:val="24"/>
              </w:rPr>
            </w:pPr>
            <w:r w:rsidRPr="00E14FAA">
              <w:rPr>
                <w:sz w:val="24"/>
                <w:szCs w:val="24"/>
              </w:rPr>
              <w:t>6</w:t>
            </w:r>
          </w:p>
        </w:tc>
        <w:tc>
          <w:tcPr>
            <w:tcW w:w="1283" w:type="dxa"/>
          </w:tcPr>
          <w:p w:rsidR="002562F5" w:rsidRPr="00E14FAA" w:rsidRDefault="002562F5" w:rsidP="002562F5">
            <w:pPr>
              <w:jc w:val="both"/>
              <w:rPr>
                <w:sz w:val="24"/>
                <w:szCs w:val="24"/>
              </w:rPr>
            </w:pPr>
            <w:r w:rsidRPr="00E14FAA">
              <w:rPr>
                <w:sz w:val="24"/>
                <w:szCs w:val="24"/>
              </w:rPr>
              <w:t>1</w:t>
            </w:r>
          </w:p>
        </w:tc>
        <w:tc>
          <w:tcPr>
            <w:tcW w:w="1862" w:type="dxa"/>
          </w:tcPr>
          <w:p w:rsidR="002562F5" w:rsidRPr="00E14FAA" w:rsidRDefault="002562F5" w:rsidP="002562F5">
            <w:pPr>
              <w:jc w:val="both"/>
              <w:rPr>
                <w:sz w:val="24"/>
                <w:szCs w:val="24"/>
              </w:rPr>
            </w:pPr>
            <w:r w:rsidRPr="00E14FAA">
              <w:rPr>
                <w:sz w:val="24"/>
                <w:szCs w:val="24"/>
              </w:rPr>
              <w:t>1</w:t>
            </w:r>
          </w:p>
        </w:tc>
      </w:tr>
      <w:tr w:rsidR="002562F5" w:rsidRPr="009B5D8E" w:rsidTr="002562F5">
        <w:trPr>
          <w:trHeight w:val="268"/>
        </w:trPr>
        <w:tc>
          <w:tcPr>
            <w:tcW w:w="4487" w:type="dxa"/>
          </w:tcPr>
          <w:p w:rsidR="002562F5" w:rsidRPr="00E14FAA" w:rsidRDefault="002562F5" w:rsidP="002562F5">
            <w:pPr>
              <w:jc w:val="both"/>
              <w:rPr>
                <w:b/>
                <w:sz w:val="24"/>
                <w:szCs w:val="24"/>
              </w:rPr>
            </w:pPr>
            <w:r w:rsidRPr="00E14FAA">
              <w:rPr>
                <w:b/>
                <w:sz w:val="24"/>
                <w:szCs w:val="24"/>
              </w:rPr>
              <w:t>Глагол</w:t>
            </w:r>
          </w:p>
        </w:tc>
        <w:tc>
          <w:tcPr>
            <w:tcW w:w="1626" w:type="dxa"/>
          </w:tcPr>
          <w:p w:rsidR="002562F5" w:rsidRPr="00E14FAA" w:rsidRDefault="002562F5" w:rsidP="002562F5">
            <w:pPr>
              <w:jc w:val="both"/>
              <w:rPr>
                <w:sz w:val="24"/>
                <w:szCs w:val="24"/>
              </w:rPr>
            </w:pPr>
            <w:r w:rsidRPr="00E14FAA">
              <w:rPr>
                <w:sz w:val="24"/>
                <w:szCs w:val="24"/>
              </w:rPr>
              <w:t>12</w:t>
            </w:r>
          </w:p>
        </w:tc>
        <w:tc>
          <w:tcPr>
            <w:tcW w:w="1283" w:type="dxa"/>
          </w:tcPr>
          <w:p w:rsidR="002562F5" w:rsidRPr="00E14FAA" w:rsidRDefault="002562F5" w:rsidP="002562F5">
            <w:pPr>
              <w:jc w:val="both"/>
              <w:rPr>
                <w:sz w:val="24"/>
                <w:szCs w:val="24"/>
              </w:rPr>
            </w:pPr>
            <w:r w:rsidRPr="00E14FAA">
              <w:rPr>
                <w:sz w:val="24"/>
                <w:szCs w:val="24"/>
              </w:rPr>
              <w:t>-</w:t>
            </w:r>
          </w:p>
        </w:tc>
        <w:tc>
          <w:tcPr>
            <w:tcW w:w="1862" w:type="dxa"/>
          </w:tcPr>
          <w:p w:rsidR="002562F5" w:rsidRPr="00E14FAA" w:rsidRDefault="002562F5" w:rsidP="002562F5">
            <w:pPr>
              <w:jc w:val="both"/>
              <w:rPr>
                <w:sz w:val="24"/>
                <w:szCs w:val="24"/>
              </w:rPr>
            </w:pPr>
            <w:r w:rsidRPr="00E14FAA">
              <w:rPr>
                <w:sz w:val="24"/>
                <w:szCs w:val="24"/>
              </w:rPr>
              <w:t>1</w:t>
            </w:r>
          </w:p>
        </w:tc>
      </w:tr>
      <w:tr w:rsidR="002562F5" w:rsidRPr="009B5D8E" w:rsidTr="002562F5">
        <w:trPr>
          <w:trHeight w:val="476"/>
        </w:trPr>
        <w:tc>
          <w:tcPr>
            <w:tcW w:w="4487" w:type="dxa"/>
          </w:tcPr>
          <w:p w:rsidR="002562F5" w:rsidRPr="00E14FAA" w:rsidRDefault="002562F5" w:rsidP="002562F5">
            <w:pPr>
              <w:jc w:val="both"/>
              <w:rPr>
                <w:b/>
                <w:sz w:val="24"/>
                <w:szCs w:val="24"/>
              </w:rPr>
            </w:pPr>
            <w:r w:rsidRPr="00E14FAA">
              <w:rPr>
                <w:b/>
                <w:sz w:val="24"/>
                <w:szCs w:val="24"/>
              </w:rPr>
              <w:t xml:space="preserve">Повторение и систематизация изученного в </w:t>
            </w:r>
            <w:r w:rsidRPr="00E14FAA">
              <w:rPr>
                <w:b/>
                <w:sz w:val="24"/>
                <w:szCs w:val="24"/>
                <w:lang w:val="en-US"/>
              </w:rPr>
              <w:t>VI</w:t>
            </w:r>
            <w:r w:rsidRPr="00E14FAA">
              <w:rPr>
                <w:b/>
                <w:sz w:val="24"/>
                <w:szCs w:val="24"/>
              </w:rPr>
              <w:t xml:space="preserve"> классе</w:t>
            </w:r>
          </w:p>
        </w:tc>
        <w:tc>
          <w:tcPr>
            <w:tcW w:w="1626" w:type="dxa"/>
          </w:tcPr>
          <w:p w:rsidR="002562F5" w:rsidRPr="00E14FAA" w:rsidRDefault="002562F5" w:rsidP="002562F5">
            <w:pPr>
              <w:jc w:val="both"/>
              <w:rPr>
                <w:sz w:val="24"/>
                <w:szCs w:val="24"/>
              </w:rPr>
            </w:pPr>
            <w:r w:rsidRPr="00E14FAA">
              <w:rPr>
                <w:sz w:val="24"/>
                <w:szCs w:val="24"/>
              </w:rPr>
              <w:t>4</w:t>
            </w:r>
          </w:p>
        </w:tc>
        <w:tc>
          <w:tcPr>
            <w:tcW w:w="1283" w:type="dxa"/>
          </w:tcPr>
          <w:p w:rsidR="002562F5" w:rsidRPr="00E14FAA" w:rsidRDefault="002562F5" w:rsidP="002562F5">
            <w:pPr>
              <w:jc w:val="both"/>
              <w:rPr>
                <w:sz w:val="24"/>
                <w:szCs w:val="24"/>
              </w:rPr>
            </w:pPr>
            <w:r w:rsidRPr="00E14FAA">
              <w:rPr>
                <w:sz w:val="24"/>
                <w:szCs w:val="24"/>
              </w:rPr>
              <w:t>-</w:t>
            </w:r>
          </w:p>
        </w:tc>
        <w:tc>
          <w:tcPr>
            <w:tcW w:w="1862" w:type="dxa"/>
          </w:tcPr>
          <w:p w:rsidR="002562F5" w:rsidRPr="00E14FAA" w:rsidRDefault="002562F5" w:rsidP="002562F5">
            <w:pPr>
              <w:jc w:val="both"/>
              <w:rPr>
                <w:sz w:val="24"/>
                <w:szCs w:val="24"/>
              </w:rPr>
            </w:pPr>
            <w:r>
              <w:rPr>
                <w:sz w:val="24"/>
                <w:szCs w:val="24"/>
              </w:rPr>
              <w:t>2</w:t>
            </w:r>
          </w:p>
        </w:tc>
      </w:tr>
      <w:tr w:rsidR="002562F5" w:rsidRPr="009B5D8E" w:rsidTr="002562F5">
        <w:trPr>
          <w:trHeight w:val="342"/>
        </w:trPr>
        <w:tc>
          <w:tcPr>
            <w:tcW w:w="4487" w:type="dxa"/>
          </w:tcPr>
          <w:p w:rsidR="002562F5" w:rsidRPr="00E14FAA" w:rsidRDefault="002562F5" w:rsidP="002562F5">
            <w:pPr>
              <w:jc w:val="both"/>
              <w:rPr>
                <w:b/>
                <w:sz w:val="24"/>
                <w:szCs w:val="24"/>
              </w:rPr>
            </w:pPr>
            <w:r w:rsidRPr="00E14FAA">
              <w:rPr>
                <w:b/>
                <w:sz w:val="24"/>
                <w:szCs w:val="24"/>
              </w:rPr>
              <w:t xml:space="preserve">                         Итого</w:t>
            </w:r>
          </w:p>
        </w:tc>
        <w:tc>
          <w:tcPr>
            <w:tcW w:w="1626" w:type="dxa"/>
          </w:tcPr>
          <w:p w:rsidR="002562F5" w:rsidRPr="00E14FAA" w:rsidRDefault="002562F5" w:rsidP="002562F5">
            <w:pPr>
              <w:jc w:val="both"/>
              <w:rPr>
                <w:b/>
                <w:sz w:val="24"/>
                <w:szCs w:val="24"/>
              </w:rPr>
            </w:pPr>
            <w:r w:rsidRPr="00E14FAA">
              <w:rPr>
                <w:b/>
                <w:sz w:val="24"/>
                <w:szCs w:val="24"/>
              </w:rPr>
              <w:t>10</w:t>
            </w:r>
            <w:r>
              <w:rPr>
                <w:b/>
                <w:sz w:val="24"/>
                <w:szCs w:val="24"/>
              </w:rPr>
              <w:t>9</w:t>
            </w:r>
          </w:p>
        </w:tc>
        <w:tc>
          <w:tcPr>
            <w:tcW w:w="1283" w:type="dxa"/>
          </w:tcPr>
          <w:p w:rsidR="002562F5" w:rsidRPr="00E14FAA" w:rsidRDefault="002562F5" w:rsidP="002562F5">
            <w:pPr>
              <w:jc w:val="both"/>
              <w:rPr>
                <w:b/>
                <w:sz w:val="24"/>
                <w:szCs w:val="24"/>
              </w:rPr>
            </w:pPr>
            <w:r>
              <w:rPr>
                <w:b/>
                <w:sz w:val="24"/>
                <w:szCs w:val="24"/>
              </w:rPr>
              <w:t>17</w:t>
            </w:r>
          </w:p>
        </w:tc>
        <w:tc>
          <w:tcPr>
            <w:tcW w:w="1862" w:type="dxa"/>
          </w:tcPr>
          <w:p w:rsidR="002562F5" w:rsidRPr="00E14FAA" w:rsidRDefault="002562F5" w:rsidP="002562F5">
            <w:pPr>
              <w:jc w:val="both"/>
              <w:rPr>
                <w:b/>
                <w:sz w:val="24"/>
                <w:szCs w:val="24"/>
              </w:rPr>
            </w:pPr>
            <w:r w:rsidRPr="00E14FAA">
              <w:rPr>
                <w:b/>
                <w:sz w:val="24"/>
                <w:szCs w:val="24"/>
              </w:rPr>
              <w:t>1</w:t>
            </w:r>
            <w:r>
              <w:rPr>
                <w:b/>
                <w:sz w:val="24"/>
                <w:szCs w:val="24"/>
              </w:rPr>
              <w:t>4</w:t>
            </w:r>
          </w:p>
        </w:tc>
      </w:tr>
    </w:tbl>
    <w:p w:rsidR="002562F5" w:rsidRDefault="002562F5" w:rsidP="002562F5">
      <w:pPr>
        <w:suppressAutoHyphens/>
        <w:spacing w:after="0" w:line="240" w:lineRule="auto"/>
        <w:ind w:left="360"/>
        <w:jc w:val="center"/>
        <w:rPr>
          <w:rFonts w:ascii="Times New Roman" w:eastAsia="Times New Roman" w:hAnsi="Times New Roman" w:cs="Times New Roman"/>
          <w:b/>
          <w:sz w:val="24"/>
          <w:szCs w:val="24"/>
          <w:lang w:eastAsia="ar-SA"/>
        </w:rPr>
      </w:pPr>
    </w:p>
    <w:p w:rsidR="002562F5" w:rsidRPr="00E14FAA" w:rsidRDefault="002562F5" w:rsidP="002562F5">
      <w:pPr>
        <w:suppressAutoHyphens/>
        <w:spacing w:after="0" w:line="240" w:lineRule="auto"/>
        <w:ind w:left="360"/>
        <w:jc w:val="center"/>
        <w:rPr>
          <w:rFonts w:ascii="Times New Roman" w:eastAsia="Times New Roman" w:hAnsi="Times New Roman" w:cs="Times New Roman"/>
          <w:b/>
          <w:sz w:val="28"/>
          <w:szCs w:val="28"/>
          <w:lang w:eastAsia="ar-SA"/>
        </w:rPr>
      </w:pPr>
    </w:p>
    <w:p w:rsidR="002562F5" w:rsidRPr="005B60B1" w:rsidRDefault="002562F5" w:rsidP="002562F5">
      <w:pPr>
        <w:suppressAutoHyphens/>
        <w:spacing w:after="0" w:line="240" w:lineRule="auto"/>
        <w:rPr>
          <w:rFonts w:ascii="Times New Roman" w:eastAsia="Times New Roman" w:hAnsi="Times New Roman" w:cs="Times New Roman"/>
          <w:b/>
          <w:sz w:val="28"/>
          <w:szCs w:val="28"/>
          <w:lang w:eastAsia="ar-SA"/>
        </w:rPr>
      </w:pPr>
      <w:r w:rsidRPr="005B60B1">
        <w:rPr>
          <w:rFonts w:ascii="Times New Roman" w:eastAsia="Times New Roman" w:hAnsi="Times New Roman" w:cs="Times New Roman"/>
          <w:b/>
          <w:sz w:val="28"/>
          <w:szCs w:val="28"/>
          <w:lang w:eastAsia="ar-SA"/>
        </w:rPr>
        <w:t>Содержание школьного курса русского языка в 5 классе.</w:t>
      </w:r>
    </w:p>
    <w:p w:rsidR="002562F5" w:rsidRPr="005B60B1" w:rsidRDefault="002562F5" w:rsidP="002562F5">
      <w:pPr>
        <w:spacing w:after="0" w:line="240" w:lineRule="auto"/>
        <w:ind w:left="75"/>
        <w:jc w:val="both"/>
        <w:rPr>
          <w:rFonts w:ascii="Times New Roman" w:eastAsia="Times New Roman" w:hAnsi="Times New Roman" w:cs="Times New Roman"/>
          <w:b/>
          <w:sz w:val="24"/>
          <w:szCs w:val="24"/>
          <w:lang w:eastAsia="ru-RU"/>
        </w:rPr>
      </w:pPr>
    </w:p>
    <w:p w:rsidR="002562F5" w:rsidRPr="005B60B1" w:rsidRDefault="002562F5" w:rsidP="002562F5">
      <w:pPr>
        <w:spacing w:after="0" w:line="240" w:lineRule="auto"/>
        <w:ind w:left="75"/>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ЯЗЫК – ВАЖНЕЙШЕЕ СРЕДСТВО ОБЩЕНИЯ.</w:t>
      </w:r>
      <w:r>
        <w:rPr>
          <w:rFonts w:ascii="Times New Roman" w:eastAsia="Times New Roman" w:hAnsi="Times New Roman" w:cs="Times New Roman"/>
          <w:b/>
          <w:sz w:val="24"/>
          <w:szCs w:val="24"/>
          <w:lang w:eastAsia="ru-RU"/>
        </w:rPr>
        <w:t>(1 ч)</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Язык как основное средство общения в определенном национальном коллективе. Русский язык – национальный язык русского народа.</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ПОВТОРЕНИЕ ПРОЙДЕННОГО В I- IV КЛАССАХ.</w:t>
      </w:r>
      <w:r>
        <w:rPr>
          <w:rFonts w:ascii="Times New Roman" w:eastAsia="Times New Roman" w:hAnsi="Times New Roman" w:cs="Times New Roman"/>
          <w:b/>
          <w:sz w:val="24"/>
          <w:szCs w:val="24"/>
          <w:lang w:eastAsia="ru-RU"/>
        </w:rPr>
        <w:t xml:space="preserve"> (13 ч)</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w:t>
      </w:r>
      <w:r w:rsidRPr="005B60B1">
        <w:rPr>
          <w:rFonts w:ascii="Times New Roman" w:eastAsia="Times New Roman" w:hAnsi="Times New Roman" w:cs="Times New Roman"/>
          <w:sz w:val="24"/>
          <w:szCs w:val="24"/>
          <w:lang w:eastAsia="ru-RU"/>
        </w:rPr>
        <w:t xml:space="preserve">. Части слова. Орфограмма. Место орфограмм в словах. Правописание проверяемых и непроверяемых гласных и согласных в корне слова. Правописание букв </w:t>
      </w:r>
      <w:r w:rsidRPr="005B60B1">
        <w:rPr>
          <w:rFonts w:ascii="Times New Roman" w:eastAsia="Times New Roman" w:hAnsi="Times New Roman" w:cs="Times New Roman"/>
          <w:b/>
          <w:i/>
          <w:sz w:val="24"/>
          <w:szCs w:val="24"/>
          <w:lang w:eastAsia="ru-RU"/>
        </w:rPr>
        <w:t>и, у, а</w:t>
      </w:r>
      <w:r w:rsidRPr="005B60B1">
        <w:rPr>
          <w:rFonts w:ascii="Times New Roman" w:eastAsia="Times New Roman" w:hAnsi="Times New Roman" w:cs="Times New Roman"/>
          <w:sz w:val="24"/>
          <w:szCs w:val="24"/>
          <w:lang w:eastAsia="ru-RU"/>
        </w:rPr>
        <w:t xml:space="preserve"> после шипящих. Разделительные </w:t>
      </w:r>
      <w:r w:rsidRPr="005B60B1">
        <w:rPr>
          <w:rFonts w:ascii="Times New Roman" w:eastAsia="Times New Roman" w:hAnsi="Times New Roman" w:cs="Times New Roman"/>
          <w:b/>
          <w:i/>
          <w:sz w:val="24"/>
          <w:szCs w:val="24"/>
          <w:lang w:eastAsia="ru-RU"/>
        </w:rPr>
        <w:t>ъ</w:t>
      </w:r>
      <w:r w:rsidRPr="005B60B1">
        <w:rPr>
          <w:rFonts w:ascii="Times New Roman" w:eastAsia="Times New Roman" w:hAnsi="Times New Roman" w:cs="Times New Roman"/>
          <w:sz w:val="24"/>
          <w:szCs w:val="24"/>
          <w:lang w:eastAsia="ru-RU"/>
        </w:rPr>
        <w:t xml:space="preserve"> и </w:t>
      </w:r>
      <w:r w:rsidRPr="005B60B1">
        <w:rPr>
          <w:rFonts w:ascii="Times New Roman" w:eastAsia="Times New Roman" w:hAnsi="Times New Roman" w:cs="Times New Roman"/>
          <w:b/>
          <w:i/>
          <w:sz w:val="24"/>
          <w:szCs w:val="24"/>
          <w:lang w:eastAsia="ru-RU"/>
        </w:rPr>
        <w:t>ь</w:t>
      </w:r>
      <w:r w:rsidRPr="005B60B1">
        <w:rPr>
          <w:rFonts w:ascii="Times New Roman" w:eastAsia="Times New Roman" w:hAnsi="Times New Roman" w:cs="Times New Roman"/>
          <w:sz w:val="24"/>
          <w:szCs w:val="24"/>
          <w:lang w:eastAsia="ru-RU"/>
        </w:rPr>
        <w:t>.</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Самостоятельные и служебные части речи.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Имя прилагательное: род, падеж, число. Правописание гласных в падежных окончаниях прилагательных.</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Местоимения 1,2,3 лица.</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Глагол: лицо, время, число, род (в прошедшем времени); правописание гласных в личных окончаниях I и II спряжения; буква ь во 2-м лице единственного числа глаголов. Правописание </w:t>
      </w:r>
      <w:r w:rsidRPr="005B60B1">
        <w:rPr>
          <w:rFonts w:ascii="Times New Roman" w:eastAsia="Times New Roman" w:hAnsi="Times New Roman" w:cs="Times New Roman"/>
          <w:b/>
          <w:i/>
          <w:sz w:val="24"/>
          <w:szCs w:val="24"/>
          <w:lang w:eastAsia="ru-RU"/>
        </w:rPr>
        <w:t>–</w:t>
      </w:r>
      <w:proofErr w:type="spellStart"/>
      <w:r w:rsidRPr="005B60B1">
        <w:rPr>
          <w:rFonts w:ascii="Times New Roman" w:eastAsia="Times New Roman" w:hAnsi="Times New Roman" w:cs="Times New Roman"/>
          <w:b/>
          <w:i/>
          <w:sz w:val="24"/>
          <w:szCs w:val="24"/>
          <w:lang w:eastAsia="ru-RU"/>
        </w:rPr>
        <w:t>тся</w:t>
      </w:r>
      <w:proofErr w:type="spellEnd"/>
      <w:r w:rsidRPr="005B60B1">
        <w:rPr>
          <w:rFonts w:ascii="Times New Roman" w:eastAsia="Times New Roman" w:hAnsi="Times New Roman" w:cs="Times New Roman"/>
          <w:b/>
          <w:i/>
          <w:sz w:val="24"/>
          <w:szCs w:val="24"/>
          <w:lang w:eastAsia="ru-RU"/>
        </w:rPr>
        <w:t xml:space="preserve"> и –</w:t>
      </w:r>
      <w:proofErr w:type="spellStart"/>
      <w:r w:rsidRPr="005B60B1">
        <w:rPr>
          <w:rFonts w:ascii="Times New Roman" w:eastAsia="Times New Roman" w:hAnsi="Times New Roman" w:cs="Times New Roman"/>
          <w:b/>
          <w:i/>
          <w:sz w:val="24"/>
          <w:szCs w:val="24"/>
          <w:lang w:eastAsia="ru-RU"/>
        </w:rPr>
        <w:t>ться</w:t>
      </w:r>
      <w:proofErr w:type="spellEnd"/>
      <w:r w:rsidRPr="005B60B1">
        <w:rPr>
          <w:rFonts w:ascii="Times New Roman" w:eastAsia="Times New Roman" w:hAnsi="Times New Roman" w:cs="Times New Roman"/>
          <w:sz w:val="24"/>
          <w:szCs w:val="24"/>
          <w:lang w:eastAsia="ru-RU"/>
        </w:rPr>
        <w:t>; раздельное написание не с глаголами.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Наречие (ознакомление).</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Предлоги и союзы. Раздельное написание предлогов со словами.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II</w:t>
      </w:r>
      <w:r w:rsidRPr="005B60B1">
        <w:rPr>
          <w:rFonts w:ascii="Times New Roman" w:eastAsia="Times New Roman" w:hAnsi="Times New Roman" w:cs="Times New Roman"/>
          <w:sz w:val="24"/>
          <w:szCs w:val="24"/>
          <w:lang w:eastAsia="ru-RU"/>
        </w:rPr>
        <w:t>. Текст. Тема текста. Стили.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СИНТАКСИС. ПУНКТУАЦИЯ. КУЛЬТУРА РЕЧИ.</w:t>
      </w:r>
      <w:r>
        <w:rPr>
          <w:rFonts w:ascii="Times New Roman" w:eastAsia="Times New Roman" w:hAnsi="Times New Roman" w:cs="Times New Roman"/>
          <w:b/>
          <w:sz w:val="24"/>
          <w:szCs w:val="24"/>
          <w:lang w:eastAsia="ru-RU"/>
        </w:rPr>
        <w:t xml:space="preserve"> (24ч)</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w:t>
      </w:r>
      <w:r w:rsidRPr="005B60B1">
        <w:rPr>
          <w:rFonts w:ascii="Times New Roman" w:eastAsia="Times New Roman" w:hAnsi="Times New Roman" w:cs="Times New Roman"/>
          <w:sz w:val="24"/>
          <w:szCs w:val="24"/>
          <w:lang w:eastAsia="ru-RU"/>
        </w:rPr>
        <w:t>. Основные синтаксические понятия (единицы); словосочетание, предложение, текст.</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Пунктуация как раздел науки о языке.</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i/>
          <w:sz w:val="24"/>
          <w:szCs w:val="24"/>
          <w:lang w:eastAsia="ru-RU"/>
        </w:rPr>
        <w:t>Словосочетание:</w:t>
      </w:r>
      <w:r w:rsidRPr="005B60B1">
        <w:rPr>
          <w:rFonts w:ascii="Times New Roman" w:eastAsia="Times New Roman" w:hAnsi="Times New Roman" w:cs="Times New Roman"/>
          <w:sz w:val="24"/>
          <w:szCs w:val="24"/>
          <w:lang w:eastAsia="ru-RU"/>
        </w:rPr>
        <w:t xml:space="preserve"> главное и зависимое слово в словосочетании.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i/>
          <w:sz w:val="24"/>
          <w:szCs w:val="24"/>
          <w:lang w:eastAsia="ru-RU"/>
        </w:rPr>
        <w:t xml:space="preserve">Предложение. </w:t>
      </w:r>
      <w:r w:rsidRPr="005B60B1">
        <w:rPr>
          <w:rFonts w:ascii="Times New Roman" w:eastAsia="Times New Roman" w:hAnsi="Times New Roman" w:cs="Times New Roman"/>
          <w:sz w:val="24"/>
          <w:szCs w:val="24"/>
          <w:lang w:eastAsia="ru-RU"/>
        </w:rPr>
        <w:t>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Грамматическая основа предложения.</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Главные члены предложения, второстепенные члены предложения: дополнение, определение, обстоятельство.</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Нераспространённые и распространённые предложения (с двумя главными членами). Предложения с однородными членами, не связанными союзами, а также связанными союзами </w:t>
      </w:r>
      <w:r w:rsidRPr="005B60B1">
        <w:rPr>
          <w:rFonts w:ascii="Times New Roman" w:eastAsia="Times New Roman" w:hAnsi="Times New Roman" w:cs="Times New Roman"/>
          <w:b/>
          <w:i/>
          <w:sz w:val="24"/>
          <w:szCs w:val="24"/>
          <w:lang w:eastAsia="ru-RU"/>
        </w:rPr>
        <w:t xml:space="preserve">а, но </w:t>
      </w:r>
      <w:r w:rsidRPr="005B60B1">
        <w:rPr>
          <w:rFonts w:ascii="Times New Roman" w:eastAsia="Times New Roman" w:hAnsi="Times New Roman" w:cs="Times New Roman"/>
          <w:sz w:val="24"/>
          <w:szCs w:val="24"/>
          <w:lang w:eastAsia="ru-RU"/>
        </w:rPr>
        <w:t xml:space="preserve">и одиночным союзом </w:t>
      </w:r>
      <w:r w:rsidRPr="005B60B1">
        <w:rPr>
          <w:rFonts w:ascii="Times New Roman" w:eastAsia="Times New Roman" w:hAnsi="Times New Roman" w:cs="Times New Roman"/>
          <w:b/>
          <w:i/>
          <w:sz w:val="24"/>
          <w:szCs w:val="24"/>
          <w:lang w:eastAsia="ru-RU"/>
        </w:rPr>
        <w:t>и</w:t>
      </w:r>
      <w:r w:rsidRPr="005B60B1">
        <w:rPr>
          <w:rFonts w:ascii="Times New Roman" w:eastAsia="Times New Roman" w:hAnsi="Times New Roman" w:cs="Times New Roman"/>
          <w:sz w:val="24"/>
          <w:szCs w:val="24"/>
          <w:lang w:eastAsia="ru-RU"/>
        </w:rPr>
        <w:t xml:space="preserve">; запятая между однородными членами без союзов и с союзами </w:t>
      </w:r>
      <w:r w:rsidRPr="005B60B1">
        <w:rPr>
          <w:rFonts w:ascii="Times New Roman" w:eastAsia="Times New Roman" w:hAnsi="Times New Roman" w:cs="Times New Roman"/>
          <w:b/>
          <w:i/>
          <w:sz w:val="24"/>
          <w:szCs w:val="24"/>
          <w:lang w:eastAsia="ru-RU"/>
        </w:rPr>
        <w:t>а, но, и</w:t>
      </w:r>
      <w:r w:rsidRPr="005B60B1">
        <w:rPr>
          <w:rFonts w:ascii="Times New Roman" w:eastAsia="Times New Roman" w:hAnsi="Times New Roman" w:cs="Times New Roman"/>
          <w:sz w:val="24"/>
          <w:szCs w:val="24"/>
          <w:lang w:eastAsia="ru-RU"/>
        </w:rPr>
        <w:t>. Обобщающие слова перед однородными членами. Двоеточие после обобщающего слова.</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Синтаксический разбор словосочетания и предложения.</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Обращение, знаки препинания при обращении.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Вводные слова и словосочетания.</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w:t>
      </w:r>
    </w:p>
    <w:p w:rsidR="002562F5" w:rsidRPr="005B60B1" w:rsidRDefault="002562F5" w:rsidP="002562F5">
      <w:pPr>
        <w:widowControl w:val="0"/>
        <w:spacing w:after="0" w:line="240" w:lineRule="auto"/>
        <w:jc w:val="both"/>
        <w:rPr>
          <w:rFonts w:ascii="Times New Roman" w:eastAsia="Times New Roman" w:hAnsi="Times New Roman" w:cs="Times New Roman"/>
          <w:b/>
          <w:i/>
          <w:sz w:val="24"/>
          <w:szCs w:val="24"/>
          <w:lang w:eastAsia="ru-RU"/>
        </w:rPr>
      </w:pPr>
      <w:r w:rsidRPr="005B60B1">
        <w:rPr>
          <w:rFonts w:ascii="Times New Roman" w:eastAsia="Times New Roman" w:hAnsi="Times New Roman" w:cs="Times New Roman"/>
          <w:sz w:val="24"/>
          <w:szCs w:val="24"/>
          <w:lang w:eastAsia="ru-RU"/>
        </w:rPr>
        <w:t xml:space="preserve">Запятая между простыми предложениями в сложном предложении перед </w:t>
      </w:r>
      <w:r w:rsidRPr="005B60B1">
        <w:rPr>
          <w:rFonts w:ascii="Times New Roman" w:eastAsia="Times New Roman" w:hAnsi="Times New Roman" w:cs="Times New Roman"/>
          <w:b/>
          <w:i/>
          <w:sz w:val="24"/>
          <w:szCs w:val="24"/>
          <w:lang w:eastAsia="ru-RU"/>
        </w:rPr>
        <w:t>и, а, но, чтобы, потому что, когда, который, что, если.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Прямая речь после слов автора и перед ними; знаки препинания при прямой речи.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Диалог. Тире в начале реплик диалога.</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II</w:t>
      </w:r>
      <w:r w:rsidRPr="005B60B1">
        <w:rPr>
          <w:rFonts w:ascii="Times New Roman" w:eastAsia="Times New Roman" w:hAnsi="Times New Roman" w:cs="Times New Roman"/>
          <w:sz w:val="24"/>
          <w:szCs w:val="24"/>
          <w:lang w:eastAsia="ru-RU"/>
        </w:rPr>
        <w:t>. Речь устная и письменная; диалогическая и монологическая. Основная мысль текста. Этикетные диалоги. Письмо как одна из разновидностей текста.</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ФОНЕТИКА. ОРФОЭПИЯ. ГРАФИКА И ОРФОГРАФИЯ. КУЛЬТУРА РЕЧИ.</w:t>
      </w:r>
      <w:r>
        <w:rPr>
          <w:rFonts w:ascii="Times New Roman" w:eastAsia="Times New Roman" w:hAnsi="Times New Roman" w:cs="Times New Roman"/>
          <w:b/>
          <w:sz w:val="24"/>
          <w:szCs w:val="24"/>
          <w:lang w:eastAsia="ru-RU"/>
        </w:rPr>
        <w:t>(8ч)</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w:t>
      </w:r>
      <w:r w:rsidRPr="005B60B1">
        <w:rPr>
          <w:rFonts w:ascii="Times New Roman" w:eastAsia="Times New Roman" w:hAnsi="Times New Roman" w:cs="Times New Roman"/>
          <w:sz w:val="24"/>
          <w:szCs w:val="24"/>
          <w:lang w:eastAsia="ru-RU"/>
        </w:rPr>
        <w:t>. Фонетика и орфоэпия как разделы науки о языке.</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Система гласных и согласных звуков русского языка: гласные ударные и безударные; согласные звонкие и глухие; согласные мягкие и твердые. Парные и непарные согласные по звонкости и глухости, по мягкости и твердости. Сонорные согласные. Шипящие согласные.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Изменения звуков в речевом потоке. Изменение качества гласного звука в безударной позиции. Оглушение и озвончение согласных звуков.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Характеристика отдельного звука речи и анализ звуков в речевом потоке. Соотношение звука и буквы.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Фонетическая транскрипция. Объяснение особенностей произношения и написания слова с помощью элементов транскрипции.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Связь фонетики с графикой и орфографией.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Особенность ударения в русском языке (силовое и количественное, подвижное, разноместное). Трудные случаи ударения в словах (квартал, договор и т.п.).</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Орфоэпические словари и их использование в повседневной жизни.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Графика как раздел науки о языке. Обозначение звуков речи на письме; алфавит. Рукописные и печатные буквы; прописные и строчные. Каллиграфия.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Звуковое значение букв </w:t>
      </w:r>
      <w:r w:rsidRPr="005B60B1">
        <w:rPr>
          <w:rFonts w:ascii="Times New Roman" w:eastAsia="Times New Roman" w:hAnsi="Times New Roman" w:cs="Times New Roman"/>
          <w:b/>
          <w:i/>
          <w:sz w:val="24"/>
          <w:szCs w:val="24"/>
          <w:lang w:eastAsia="ru-RU"/>
        </w:rPr>
        <w:t>е, ё, ю, я.</w:t>
      </w:r>
      <w:r w:rsidRPr="005B60B1">
        <w:rPr>
          <w:rFonts w:ascii="Times New Roman" w:eastAsia="Times New Roman" w:hAnsi="Times New Roman" w:cs="Times New Roman"/>
          <w:sz w:val="24"/>
          <w:szCs w:val="24"/>
          <w:lang w:eastAsia="ru-RU"/>
        </w:rPr>
        <w:t xml:space="preserve"> Обозначение мягкости согласных. Мягкий знак для обозначения мягкости согласных. Опознавательные признаки орфограмм.</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Орфографический разбор.</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Орфографические словари.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II</w:t>
      </w:r>
      <w:r w:rsidRPr="005B60B1">
        <w:rPr>
          <w:rFonts w:ascii="Times New Roman" w:eastAsia="Times New Roman" w:hAnsi="Times New Roman" w:cs="Times New Roman"/>
          <w:sz w:val="24"/>
          <w:szCs w:val="24"/>
          <w:lang w:eastAsia="ru-RU"/>
        </w:rPr>
        <w:t>. Типы текстов. Повествование. Описание (предмета), отбор языковых средств в зависимости от темы, цели, адресата высказывания.</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 xml:space="preserve">ЛЕКСИКА.  КУЛЬТУРА </w:t>
      </w:r>
      <w:proofErr w:type="gramStart"/>
      <w:r w:rsidRPr="005B60B1">
        <w:rPr>
          <w:rFonts w:ascii="Times New Roman" w:eastAsia="Times New Roman" w:hAnsi="Times New Roman" w:cs="Times New Roman"/>
          <w:b/>
          <w:sz w:val="24"/>
          <w:szCs w:val="24"/>
          <w:lang w:eastAsia="ru-RU"/>
        </w:rPr>
        <w:t>РЕЧИ.</w:t>
      </w:r>
      <w:r>
        <w:rPr>
          <w:rFonts w:ascii="Times New Roman" w:eastAsia="Times New Roman" w:hAnsi="Times New Roman" w:cs="Times New Roman"/>
          <w:b/>
          <w:sz w:val="24"/>
          <w:szCs w:val="24"/>
          <w:lang w:eastAsia="ru-RU"/>
        </w:rPr>
        <w:t>(</w:t>
      </w:r>
      <w:proofErr w:type="gramEnd"/>
      <w:r>
        <w:rPr>
          <w:rFonts w:ascii="Times New Roman" w:eastAsia="Times New Roman" w:hAnsi="Times New Roman" w:cs="Times New Roman"/>
          <w:b/>
          <w:sz w:val="24"/>
          <w:szCs w:val="24"/>
          <w:lang w:eastAsia="ru-RU"/>
        </w:rPr>
        <w:t xml:space="preserve"> 8 ч)</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w:t>
      </w:r>
      <w:r w:rsidRPr="005B60B1">
        <w:rPr>
          <w:rFonts w:ascii="Times New Roman" w:eastAsia="Times New Roman" w:hAnsi="Times New Roman" w:cs="Times New Roman"/>
          <w:sz w:val="24"/>
          <w:szCs w:val="24"/>
          <w:lang w:eastAsia="ru-RU"/>
        </w:rPr>
        <w:t>. Лексикология как раздел науки о языке.</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Лексика как словарный состав, совокупность слов данного языка.</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Слово – основная единица языка. Отличие слова от других языковых единиц.</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Лексическое значение слова. Основные способы передачи лексических значений слов. Толкование лексического значения слова с помощью описания, толкования, подбора синонимов, антонимов, однокоренных слов.</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Однозначные и многозначные слова. </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Прямое и переносное значения слова. Понимание основания для переноса наименования (сходство, смежность объектов или признаков).</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Основные виды тропов, основанные на употреблении слова в переносном значении (метафора, олицетворение, эпитет и др.). Наблюдение за использованием переносных значений слов в устных и письменных текстах.</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Толковые словари русского языка и их использование для определения, уточнения лексического значения слов.</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Лексические омонимы как слова, тождественные по звучанию и написанию, но различные по лексическому значению. Различение омонимов и многозначных слов в речи. </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Синонимы как слова, близкие или тождественные по лексическому значению. Смысловые и стилистические различия синонимов. Словари синонимов русского языка и их использование. Наблюдение за использованием синонимов в устных и письменных текстах. Выявление смысловых и стилистических различий синонимов. Использование синонимов как средства связи предложений в тексте и как средства устранения неоправданного повтора.</w:t>
      </w:r>
    </w:p>
    <w:p w:rsidR="002562F5" w:rsidRPr="005B60B1" w:rsidRDefault="002562F5" w:rsidP="002562F5">
      <w:pPr>
        <w:widowControl w:val="0"/>
        <w:tabs>
          <w:tab w:val="left" w:pos="0"/>
        </w:tabs>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Антонимы как слова, противоположные по лексическому значению. Словари антонимов русского языка. Наблюдение за использованием антонимов в устных и письменных текстах.</w:t>
      </w:r>
    </w:p>
    <w:p w:rsidR="002562F5" w:rsidRPr="005B60B1" w:rsidRDefault="002562F5" w:rsidP="002562F5">
      <w:pPr>
        <w:widowControl w:val="0"/>
        <w:tabs>
          <w:tab w:val="left" w:pos="0"/>
        </w:tabs>
        <w:spacing w:after="0" w:line="240" w:lineRule="auto"/>
        <w:ind w:firstLine="567"/>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II</w:t>
      </w:r>
      <w:r w:rsidRPr="005B60B1">
        <w:rPr>
          <w:rFonts w:ascii="Times New Roman" w:eastAsia="Times New Roman" w:hAnsi="Times New Roman" w:cs="Times New Roman"/>
          <w:sz w:val="24"/>
          <w:szCs w:val="24"/>
          <w:lang w:eastAsia="ru-RU"/>
        </w:rPr>
        <w:t>. Создание текста на основе исходного (подробное изложение), членение его на части. Описание изображённого на картине с использованием необходимых языковых средств.</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 xml:space="preserve">МОРФЕМИКА. ОРФОГРАФИЯ. КУЛЬТУРА </w:t>
      </w:r>
      <w:proofErr w:type="gramStart"/>
      <w:r w:rsidRPr="005B60B1">
        <w:rPr>
          <w:rFonts w:ascii="Times New Roman" w:eastAsia="Times New Roman" w:hAnsi="Times New Roman" w:cs="Times New Roman"/>
          <w:b/>
          <w:sz w:val="24"/>
          <w:szCs w:val="24"/>
          <w:lang w:eastAsia="ru-RU"/>
        </w:rPr>
        <w:t>РЕЧИ.</w:t>
      </w:r>
      <w:r>
        <w:rPr>
          <w:rFonts w:ascii="Times New Roman" w:eastAsia="Times New Roman" w:hAnsi="Times New Roman" w:cs="Times New Roman"/>
          <w:b/>
          <w:sz w:val="24"/>
          <w:szCs w:val="24"/>
          <w:lang w:eastAsia="ru-RU"/>
        </w:rPr>
        <w:t>(</w:t>
      </w:r>
      <w:proofErr w:type="gramEnd"/>
      <w:r>
        <w:rPr>
          <w:rFonts w:ascii="Times New Roman" w:eastAsia="Times New Roman" w:hAnsi="Times New Roman" w:cs="Times New Roman"/>
          <w:b/>
          <w:sz w:val="24"/>
          <w:szCs w:val="24"/>
          <w:lang w:eastAsia="ru-RU"/>
        </w:rPr>
        <w:t>15ч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w:t>
      </w:r>
      <w:r w:rsidRPr="005B60B1">
        <w:rPr>
          <w:rFonts w:ascii="Times New Roman" w:eastAsia="Times New Roman" w:hAnsi="Times New Roman" w:cs="Times New Roman"/>
          <w:sz w:val="24"/>
          <w:szCs w:val="24"/>
          <w:lang w:eastAsia="ru-RU"/>
        </w:rPr>
        <w:t xml:space="preserve">. </w:t>
      </w:r>
      <w:proofErr w:type="spellStart"/>
      <w:r w:rsidRPr="005B60B1">
        <w:rPr>
          <w:rFonts w:ascii="Times New Roman" w:eastAsia="Times New Roman" w:hAnsi="Times New Roman" w:cs="Times New Roman"/>
          <w:sz w:val="24"/>
          <w:szCs w:val="24"/>
          <w:lang w:eastAsia="ru-RU"/>
        </w:rPr>
        <w:t>Морфемика</w:t>
      </w:r>
      <w:proofErr w:type="spellEnd"/>
      <w:r w:rsidRPr="005B60B1">
        <w:rPr>
          <w:rFonts w:ascii="Times New Roman" w:eastAsia="Times New Roman" w:hAnsi="Times New Roman" w:cs="Times New Roman"/>
          <w:sz w:val="24"/>
          <w:szCs w:val="24"/>
          <w:lang w:eastAsia="ru-RU"/>
        </w:rPr>
        <w:t xml:space="preserve"> и словообразование как разделы науки о языке.</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Морфема как минимальная значимая единица языка. Отличие морфемы от других языковых единиц.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Виды морфем. Корневые и некорневые морфемы. Корень. Однокоренные слова. Словообразовательные и словоизменительные морфемы. Основа слова. Окончание. Приставка, суффикс как словообразовательные морфемы.</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Морфемные словари русского языка.</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Чередование гласных и согласных в корнях слов. Варианты морфем.</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Орфография как раздел науки о языке. Орфографическое правило.</w:t>
      </w:r>
    </w:p>
    <w:p w:rsidR="002562F5" w:rsidRPr="005B60B1" w:rsidRDefault="002562F5" w:rsidP="002562F5">
      <w:pPr>
        <w:widowControl w:val="0"/>
        <w:spacing w:after="0" w:line="240" w:lineRule="auto"/>
        <w:jc w:val="both"/>
        <w:rPr>
          <w:rFonts w:ascii="Times New Roman" w:eastAsia="Times New Roman" w:hAnsi="Times New Roman" w:cs="Times New Roman"/>
          <w:b/>
          <w:i/>
          <w:sz w:val="24"/>
          <w:szCs w:val="24"/>
          <w:lang w:eastAsia="ru-RU"/>
        </w:rPr>
      </w:pPr>
      <w:r w:rsidRPr="005B60B1">
        <w:rPr>
          <w:rFonts w:ascii="Times New Roman" w:eastAsia="Times New Roman" w:hAnsi="Times New Roman" w:cs="Times New Roman"/>
          <w:sz w:val="24"/>
          <w:szCs w:val="24"/>
          <w:lang w:eastAsia="ru-RU"/>
        </w:rPr>
        <w:t xml:space="preserve">Правописание гласных и согласных в приставках; буквы </w:t>
      </w:r>
      <w:r w:rsidRPr="005B60B1">
        <w:rPr>
          <w:rFonts w:ascii="Times New Roman" w:eastAsia="Times New Roman" w:hAnsi="Times New Roman" w:cs="Times New Roman"/>
          <w:b/>
          <w:i/>
          <w:sz w:val="24"/>
          <w:szCs w:val="24"/>
          <w:lang w:eastAsia="ru-RU"/>
        </w:rPr>
        <w:t xml:space="preserve">з </w:t>
      </w:r>
      <w:r w:rsidRPr="005B60B1">
        <w:rPr>
          <w:rFonts w:ascii="Times New Roman" w:eastAsia="Times New Roman" w:hAnsi="Times New Roman" w:cs="Times New Roman"/>
          <w:sz w:val="24"/>
          <w:szCs w:val="24"/>
          <w:lang w:eastAsia="ru-RU"/>
        </w:rPr>
        <w:t xml:space="preserve">и </w:t>
      </w:r>
      <w:r w:rsidRPr="005B60B1">
        <w:rPr>
          <w:rFonts w:ascii="Times New Roman" w:eastAsia="Times New Roman" w:hAnsi="Times New Roman" w:cs="Times New Roman"/>
          <w:b/>
          <w:i/>
          <w:sz w:val="24"/>
          <w:szCs w:val="24"/>
          <w:lang w:eastAsia="ru-RU"/>
        </w:rPr>
        <w:t>с</w:t>
      </w:r>
      <w:r w:rsidRPr="005B60B1">
        <w:rPr>
          <w:rFonts w:ascii="Times New Roman" w:eastAsia="Times New Roman" w:hAnsi="Times New Roman" w:cs="Times New Roman"/>
          <w:sz w:val="24"/>
          <w:szCs w:val="24"/>
          <w:lang w:eastAsia="ru-RU"/>
        </w:rPr>
        <w:t xml:space="preserve">на конце приставок. Правописание чередующихся гласных </w:t>
      </w:r>
      <w:r w:rsidRPr="005B60B1">
        <w:rPr>
          <w:rFonts w:ascii="Times New Roman" w:eastAsia="Times New Roman" w:hAnsi="Times New Roman" w:cs="Times New Roman"/>
          <w:b/>
          <w:i/>
          <w:sz w:val="24"/>
          <w:szCs w:val="24"/>
          <w:lang w:eastAsia="ru-RU"/>
        </w:rPr>
        <w:t>о</w:t>
      </w:r>
      <w:r w:rsidRPr="005B60B1">
        <w:rPr>
          <w:rFonts w:ascii="Times New Roman" w:eastAsia="Times New Roman" w:hAnsi="Times New Roman" w:cs="Times New Roman"/>
          <w:sz w:val="24"/>
          <w:szCs w:val="24"/>
          <w:lang w:eastAsia="ru-RU"/>
        </w:rPr>
        <w:t xml:space="preserve"> </w:t>
      </w:r>
      <w:proofErr w:type="gramStart"/>
      <w:r w:rsidRPr="005B60B1">
        <w:rPr>
          <w:rFonts w:ascii="Times New Roman" w:eastAsia="Times New Roman" w:hAnsi="Times New Roman" w:cs="Times New Roman"/>
          <w:sz w:val="24"/>
          <w:szCs w:val="24"/>
          <w:lang w:eastAsia="ru-RU"/>
        </w:rPr>
        <w:t>и</w:t>
      </w:r>
      <w:proofErr w:type="gramEnd"/>
      <w:r w:rsidRPr="005B60B1">
        <w:rPr>
          <w:rFonts w:ascii="Times New Roman" w:eastAsia="Times New Roman" w:hAnsi="Times New Roman" w:cs="Times New Roman"/>
          <w:sz w:val="24"/>
          <w:szCs w:val="24"/>
          <w:lang w:eastAsia="ru-RU"/>
        </w:rPr>
        <w:t xml:space="preserve"> </w:t>
      </w:r>
      <w:r w:rsidRPr="005B60B1">
        <w:rPr>
          <w:rFonts w:ascii="Times New Roman" w:eastAsia="Times New Roman" w:hAnsi="Times New Roman" w:cs="Times New Roman"/>
          <w:b/>
          <w:i/>
          <w:sz w:val="24"/>
          <w:szCs w:val="24"/>
          <w:lang w:eastAsia="ru-RU"/>
        </w:rPr>
        <w:t>а</w:t>
      </w:r>
      <w:r w:rsidRPr="005B60B1">
        <w:rPr>
          <w:rFonts w:ascii="Times New Roman" w:eastAsia="Times New Roman" w:hAnsi="Times New Roman" w:cs="Times New Roman"/>
          <w:sz w:val="24"/>
          <w:szCs w:val="24"/>
          <w:lang w:eastAsia="ru-RU"/>
        </w:rPr>
        <w:t xml:space="preserve"> в корнях –</w:t>
      </w:r>
      <w:r w:rsidRPr="005B60B1">
        <w:rPr>
          <w:rFonts w:ascii="Times New Roman" w:eastAsia="Times New Roman" w:hAnsi="Times New Roman" w:cs="Times New Roman"/>
          <w:b/>
          <w:i/>
          <w:sz w:val="24"/>
          <w:szCs w:val="24"/>
          <w:lang w:eastAsia="ru-RU"/>
        </w:rPr>
        <w:t>лож- - -лаг-; -рос- - -</w:t>
      </w:r>
      <w:proofErr w:type="spellStart"/>
      <w:r w:rsidRPr="005B60B1">
        <w:rPr>
          <w:rFonts w:ascii="Times New Roman" w:eastAsia="Times New Roman" w:hAnsi="Times New Roman" w:cs="Times New Roman"/>
          <w:b/>
          <w:i/>
          <w:sz w:val="24"/>
          <w:szCs w:val="24"/>
          <w:lang w:eastAsia="ru-RU"/>
        </w:rPr>
        <w:t>раст</w:t>
      </w:r>
      <w:proofErr w:type="spellEnd"/>
      <w:r w:rsidRPr="005B60B1">
        <w:rPr>
          <w:rFonts w:ascii="Times New Roman" w:eastAsia="Times New Roman" w:hAnsi="Times New Roman" w:cs="Times New Roman"/>
          <w:b/>
          <w:i/>
          <w:sz w:val="24"/>
          <w:szCs w:val="24"/>
          <w:lang w:eastAsia="ru-RU"/>
        </w:rPr>
        <w:t>- (-</w:t>
      </w:r>
      <w:proofErr w:type="spellStart"/>
      <w:r w:rsidRPr="005B60B1">
        <w:rPr>
          <w:rFonts w:ascii="Times New Roman" w:eastAsia="Times New Roman" w:hAnsi="Times New Roman" w:cs="Times New Roman"/>
          <w:b/>
          <w:i/>
          <w:sz w:val="24"/>
          <w:szCs w:val="24"/>
          <w:lang w:eastAsia="ru-RU"/>
        </w:rPr>
        <w:t>ращ</w:t>
      </w:r>
      <w:proofErr w:type="spellEnd"/>
      <w:r w:rsidRPr="005B60B1">
        <w:rPr>
          <w:rFonts w:ascii="Times New Roman" w:eastAsia="Times New Roman" w:hAnsi="Times New Roman" w:cs="Times New Roman"/>
          <w:b/>
          <w:i/>
          <w:sz w:val="24"/>
          <w:szCs w:val="24"/>
          <w:lang w:eastAsia="ru-RU"/>
        </w:rPr>
        <w:t>-)</w:t>
      </w:r>
      <w:r w:rsidRPr="005B60B1">
        <w:rPr>
          <w:rFonts w:ascii="Times New Roman" w:eastAsia="Times New Roman" w:hAnsi="Times New Roman" w:cs="Times New Roman"/>
          <w:sz w:val="24"/>
          <w:szCs w:val="24"/>
          <w:lang w:eastAsia="ru-RU"/>
        </w:rPr>
        <w:t xml:space="preserve">. Буквы </w:t>
      </w:r>
      <w:r w:rsidRPr="005B60B1">
        <w:rPr>
          <w:rFonts w:ascii="Times New Roman" w:eastAsia="Times New Roman" w:hAnsi="Times New Roman" w:cs="Times New Roman"/>
          <w:b/>
          <w:i/>
          <w:sz w:val="24"/>
          <w:szCs w:val="24"/>
          <w:lang w:eastAsia="ru-RU"/>
        </w:rPr>
        <w:t>е</w:t>
      </w:r>
      <w:r w:rsidRPr="005B60B1">
        <w:rPr>
          <w:rFonts w:ascii="Times New Roman" w:eastAsia="Times New Roman" w:hAnsi="Times New Roman" w:cs="Times New Roman"/>
          <w:sz w:val="24"/>
          <w:szCs w:val="24"/>
          <w:lang w:eastAsia="ru-RU"/>
        </w:rPr>
        <w:t xml:space="preserve"> и </w:t>
      </w:r>
      <w:r w:rsidRPr="005B60B1">
        <w:rPr>
          <w:rFonts w:ascii="Times New Roman" w:eastAsia="Times New Roman" w:hAnsi="Times New Roman" w:cs="Times New Roman"/>
          <w:b/>
          <w:i/>
          <w:sz w:val="24"/>
          <w:szCs w:val="24"/>
          <w:lang w:eastAsia="ru-RU"/>
        </w:rPr>
        <w:t>о</w:t>
      </w:r>
      <w:r w:rsidRPr="005B60B1">
        <w:rPr>
          <w:rFonts w:ascii="Times New Roman" w:eastAsia="Times New Roman" w:hAnsi="Times New Roman" w:cs="Times New Roman"/>
          <w:sz w:val="24"/>
          <w:szCs w:val="24"/>
          <w:lang w:eastAsia="ru-RU"/>
        </w:rPr>
        <w:t xml:space="preserve"> после шипящих в корне. Буквы </w:t>
      </w:r>
      <w:r w:rsidRPr="005B60B1">
        <w:rPr>
          <w:rFonts w:ascii="Times New Roman" w:eastAsia="Times New Roman" w:hAnsi="Times New Roman" w:cs="Times New Roman"/>
          <w:b/>
          <w:i/>
          <w:sz w:val="24"/>
          <w:szCs w:val="24"/>
          <w:lang w:eastAsia="ru-RU"/>
        </w:rPr>
        <w:t>ы</w:t>
      </w:r>
      <w:r w:rsidRPr="005B60B1">
        <w:rPr>
          <w:rFonts w:ascii="Times New Roman" w:eastAsia="Times New Roman" w:hAnsi="Times New Roman" w:cs="Times New Roman"/>
          <w:sz w:val="24"/>
          <w:szCs w:val="24"/>
          <w:lang w:eastAsia="ru-RU"/>
        </w:rPr>
        <w:t xml:space="preserve"> и </w:t>
      </w:r>
      <w:proofErr w:type="spellStart"/>
      <w:r w:rsidRPr="005B60B1">
        <w:rPr>
          <w:rFonts w:ascii="Times New Roman" w:eastAsia="Times New Roman" w:hAnsi="Times New Roman" w:cs="Times New Roman"/>
          <w:b/>
          <w:i/>
          <w:sz w:val="24"/>
          <w:szCs w:val="24"/>
          <w:lang w:eastAsia="ru-RU"/>
        </w:rPr>
        <w:t>и</w:t>
      </w:r>
      <w:r w:rsidRPr="005B60B1">
        <w:rPr>
          <w:rFonts w:ascii="Times New Roman" w:eastAsia="Times New Roman" w:hAnsi="Times New Roman" w:cs="Times New Roman"/>
          <w:sz w:val="24"/>
          <w:szCs w:val="24"/>
          <w:lang w:eastAsia="ru-RU"/>
        </w:rPr>
        <w:t>после</w:t>
      </w:r>
      <w:proofErr w:type="spellEnd"/>
      <w:r w:rsidRPr="005B60B1">
        <w:rPr>
          <w:rFonts w:ascii="Times New Roman" w:eastAsia="Times New Roman" w:hAnsi="Times New Roman" w:cs="Times New Roman"/>
          <w:sz w:val="24"/>
          <w:szCs w:val="24"/>
          <w:lang w:eastAsia="ru-RU"/>
        </w:rPr>
        <w:t xml:space="preserve"> </w:t>
      </w:r>
      <w:r w:rsidRPr="005B60B1">
        <w:rPr>
          <w:rFonts w:ascii="Times New Roman" w:eastAsia="Times New Roman" w:hAnsi="Times New Roman" w:cs="Times New Roman"/>
          <w:b/>
          <w:i/>
          <w:sz w:val="24"/>
          <w:szCs w:val="24"/>
          <w:lang w:eastAsia="ru-RU"/>
        </w:rPr>
        <w:t>ц.</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II</w:t>
      </w:r>
      <w:r w:rsidRPr="005B60B1">
        <w:rPr>
          <w:rFonts w:ascii="Times New Roman" w:eastAsia="Times New Roman" w:hAnsi="Times New Roman" w:cs="Times New Roman"/>
          <w:sz w:val="24"/>
          <w:szCs w:val="24"/>
          <w:lang w:eastAsia="ru-RU"/>
        </w:rPr>
        <w:t>. Рассуждение в повествовании. Рассуждение, его структура и разновидности.</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МОРФОЛОГИЯ. ОРФОГРАФИЯ. КУЛЬТУРА РЕЧИ.</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САМОСТОЯТЕЛЬНЫЕ И СЛУЖЕБНЫЕ ЧАСТИ РЕЧИ.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Место причастия, деепричастия, категории состояния в системе частей речи.</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ИМЯ СУЩЕСТВИТЕЛЬНОЕ.</w:t>
      </w:r>
      <w:r>
        <w:rPr>
          <w:rFonts w:ascii="Times New Roman" w:eastAsia="Times New Roman" w:hAnsi="Times New Roman" w:cs="Times New Roman"/>
          <w:b/>
          <w:sz w:val="24"/>
          <w:szCs w:val="24"/>
          <w:lang w:eastAsia="ru-RU"/>
        </w:rPr>
        <w:t>(18ч)</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w:t>
      </w:r>
      <w:r w:rsidRPr="005B60B1">
        <w:rPr>
          <w:rFonts w:ascii="Times New Roman" w:eastAsia="Times New Roman" w:hAnsi="Times New Roman" w:cs="Times New Roman"/>
          <w:sz w:val="24"/>
          <w:szCs w:val="24"/>
          <w:lang w:eastAsia="ru-RU"/>
        </w:rPr>
        <w:t>. Имя существительное как часть речи. Одушевленные и неодушевленные имена существительные. Нарицательные и собственные имена существительные. Род как постоянный признак существительного. Существительные мужского, женского, среднего. Число имен существительных. Существительные, имеющие форму только единственного или только множественного числа. Система падежей в русском языке. Типы склонений имен существительных. Правильное употребление имен существительных в речи.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Морфологический разбор слов.</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Буквы </w:t>
      </w:r>
      <w:r w:rsidRPr="005B60B1">
        <w:rPr>
          <w:rFonts w:ascii="Times New Roman" w:eastAsia="Times New Roman" w:hAnsi="Times New Roman" w:cs="Times New Roman"/>
          <w:b/>
          <w:i/>
          <w:sz w:val="24"/>
          <w:szCs w:val="24"/>
          <w:lang w:eastAsia="ru-RU"/>
        </w:rPr>
        <w:t>о</w:t>
      </w:r>
      <w:r w:rsidRPr="005B60B1">
        <w:rPr>
          <w:rFonts w:ascii="Times New Roman" w:eastAsia="Times New Roman" w:hAnsi="Times New Roman" w:cs="Times New Roman"/>
          <w:sz w:val="24"/>
          <w:szCs w:val="24"/>
          <w:lang w:eastAsia="ru-RU"/>
        </w:rPr>
        <w:t xml:space="preserve"> и </w:t>
      </w:r>
      <w:r w:rsidRPr="005B60B1">
        <w:rPr>
          <w:rFonts w:ascii="Times New Roman" w:eastAsia="Times New Roman" w:hAnsi="Times New Roman" w:cs="Times New Roman"/>
          <w:b/>
          <w:i/>
          <w:sz w:val="24"/>
          <w:szCs w:val="24"/>
          <w:lang w:eastAsia="ru-RU"/>
        </w:rPr>
        <w:t xml:space="preserve">е </w:t>
      </w:r>
      <w:r w:rsidRPr="005B60B1">
        <w:rPr>
          <w:rFonts w:ascii="Times New Roman" w:eastAsia="Times New Roman" w:hAnsi="Times New Roman" w:cs="Times New Roman"/>
          <w:sz w:val="24"/>
          <w:szCs w:val="24"/>
          <w:lang w:eastAsia="ru-RU"/>
        </w:rPr>
        <w:t xml:space="preserve">после шипящих и </w:t>
      </w:r>
      <w:r w:rsidRPr="005B60B1">
        <w:rPr>
          <w:rFonts w:ascii="Times New Roman" w:eastAsia="Times New Roman" w:hAnsi="Times New Roman" w:cs="Times New Roman"/>
          <w:b/>
          <w:i/>
          <w:sz w:val="24"/>
          <w:szCs w:val="24"/>
          <w:lang w:eastAsia="ru-RU"/>
        </w:rPr>
        <w:t>ц</w:t>
      </w:r>
      <w:r w:rsidRPr="005B60B1">
        <w:rPr>
          <w:rFonts w:ascii="Times New Roman" w:eastAsia="Times New Roman" w:hAnsi="Times New Roman" w:cs="Times New Roman"/>
          <w:sz w:val="24"/>
          <w:szCs w:val="24"/>
          <w:lang w:eastAsia="ru-RU"/>
        </w:rPr>
        <w:t xml:space="preserve"> в окончаниях существительных.</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Склонение существительных на –</w:t>
      </w:r>
      <w:proofErr w:type="spellStart"/>
      <w:r w:rsidRPr="005B60B1">
        <w:rPr>
          <w:rFonts w:ascii="Times New Roman" w:eastAsia="Times New Roman" w:hAnsi="Times New Roman" w:cs="Times New Roman"/>
          <w:b/>
          <w:i/>
          <w:sz w:val="24"/>
          <w:szCs w:val="24"/>
          <w:lang w:eastAsia="ru-RU"/>
        </w:rPr>
        <w:t>ия</w:t>
      </w:r>
      <w:proofErr w:type="spellEnd"/>
      <w:r w:rsidRPr="005B60B1">
        <w:rPr>
          <w:rFonts w:ascii="Times New Roman" w:eastAsia="Times New Roman" w:hAnsi="Times New Roman" w:cs="Times New Roman"/>
          <w:sz w:val="24"/>
          <w:szCs w:val="24"/>
          <w:lang w:eastAsia="ru-RU"/>
        </w:rPr>
        <w:t>, -</w:t>
      </w:r>
      <w:proofErr w:type="spellStart"/>
      <w:r w:rsidRPr="005B60B1">
        <w:rPr>
          <w:rFonts w:ascii="Times New Roman" w:eastAsia="Times New Roman" w:hAnsi="Times New Roman" w:cs="Times New Roman"/>
          <w:b/>
          <w:i/>
          <w:sz w:val="24"/>
          <w:szCs w:val="24"/>
          <w:lang w:eastAsia="ru-RU"/>
        </w:rPr>
        <w:t>ий</w:t>
      </w:r>
      <w:proofErr w:type="spellEnd"/>
      <w:r w:rsidRPr="005B60B1">
        <w:rPr>
          <w:rFonts w:ascii="Times New Roman" w:eastAsia="Times New Roman" w:hAnsi="Times New Roman" w:cs="Times New Roman"/>
          <w:b/>
          <w:i/>
          <w:sz w:val="24"/>
          <w:szCs w:val="24"/>
          <w:lang w:eastAsia="ru-RU"/>
        </w:rPr>
        <w:t xml:space="preserve">, </w:t>
      </w:r>
      <w:proofErr w:type="spellStart"/>
      <w:r w:rsidRPr="005B60B1">
        <w:rPr>
          <w:rFonts w:ascii="Times New Roman" w:eastAsia="Times New Roman" w:hAnsi="Times New Roman" w:cs="Times New Roman"/>
          <w:b/>
          <w:i/>
          <w:sz w:val="24"/>
          <w:szCs w:val="24"/>
          <w:lang w:eastAsia="ru-RU"/>
        </w:rPr>
        <w:t>ие</w:t>
      </w:r>
      <w:proofErr w:type="spellEnd"/>
      <w:r w:rsidRPr="005B60B1">
        <w:rPr>
          <w:rFonts w:ascii="Times New Roman" w:eastAsia="Times New Roman" w:hAnsi="Times New Roman" w:cs="Times New Roman"/>
          <w:b/>
          <w:i/>
          <w:sz w:val="24"/>
          <w:szCs w:val="24"/>
          <w:lang w:eastAsia="ru-RU"/>
        </w:rPr>
        <w:t>.</w:t>
      </w:r>
      <w:r w:rsidRPr="005B60B1">
        <w:rPr>
          <w:rFonts w:ascii="Times New Roman" w:eastAsia="Times New Roman" w:hAnsi="Times New Roman" w:cs="Times New Roman"/>
          <w:sz w:val="24"/>
          <w:szCs w:val="24"/>
          <w:lang w:eastAsia="ru-RU"/>
        </w:rPr>
        <w:t xml:space="preserve"> Правописание гласных в падежных окончаниях имён существительных.</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II</w:t>
      </w:r>
      <w:r w:rsidRPr="005B60B1">
        <w:rPr>
          <w:rFonts w:ascii="Times New Roman" w:eastAsia="Times New Roman" w:hAnsi="Times New Roman" w:cs="Times New Roman"/>
          <w:sz w:val="24"/>
          <w:szCs w:val="24"/>
          <w:lang w:eastAsia="ru-RU"/>
        </w:rPr>
        <w:t>. Доказательства и объяснения в рассуждении.</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ИМЯ ПРИЛАГАТЕЛЬНОЕ.</w:t>
      </w:r>
      <w:r>
        <w:rPr>
          <w:rFonts w:ascii="Times New Roman" w:eastAsia="Times New Roman" w:hAnsi="Times New Roman" w:cs="Times New Roman"/>
          <w:b/>
          <w:sz w:val="24"/>
          <w:szCs w:val="24"/>
          <w:lang w:eastAsia="ru-RU"/>
        </w:rPr>
        <w:t>(6 ч)</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w:t>
      </w:r>
      <w:r w:rsidRPr="005B60B1">
        <w:rPr>
          <w:rFonts w:ascii="Times New Roman" w:eastAsia="Times New Roman" w:hAnsi="Times New Roman" w:cs="Times New Roman"/>
          <w:sz w:val="24"/>
          <w:szCs w:val="24"/>
          <w:lang w:eastAsia="ru-RU"/>
        </w:rPr>
        <w:t xml:space="preserve">. Имя прилагательное как часть речи. Синтаксическая роль прилагательного в предложении. Род, число и падеж имен прилагательных. Зависимость рода, числа и падежа прилагательного от существительного.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Полные и краткие прилагательные, их грамматические признаки. Неупотребление буквы ь на конце кратких прилагательных с основой на шипящую.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Изменение полных прилагательных по родам, падежам и числам, а кратких – по родам и числам.</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Особенности употребления прилагательных в разных стилях речи. Правильное употребление имен прилагательных в речи.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II</w:t>
      </w:r>
      <w:r w:rsidRPr="005B60B1">
        <w:rPr>
          <w:rFonts w:ascii="Times New Roman" w:eastAsia="Times New Roman" w:hAnsi="Times New Roman" w:cs="Times New Roman"/>
          <w:sz w:val="24"/>
          <w:szCs w:val="24"/>
          <w:lang w:eastAsia="ru-RU"/>
        </w:rPr>
        <w:t>. Описание животного. Структура текста данного жанра. Стилистические разновидности этого жанра.</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ГЛАГОЛ.</w:t>
      </w:r>
      <w:r>
        <w:rPr>
          <w:rFonts w:ascii="Times New Roman" w:eastAsia="Times New Roman" w:hAnsi="Times New Roman" w:cs="Times New Roman"/>
          <w:b/>
          <w:sz w:val="24"/>
          <w:szCs w:val="24"/>
          <w:lang w:eastAsia="ru-RU"/>
        </w:rPr>
        <w:t>(12ч)</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w:t>
      </w:r>
      <w:r w:rsidRPr="005B60B1">
        <w:rPr>
          <w:rFonts w:ascii="Times New Roman" w:eastAsia="Times New Roman" w:hAnsi="Times New Roman" w:cs="Times New Roman"/>
          <w:sz w:val="24"/>
          <w:szCs w:val="24"/>
          <w:lang w:eastAsia="ru-RU"/>
        </w:rPr>
        <w:t>. Глагол как часть речи. Синтаксическая роль глагола в предложении.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Неопределённая форма глагола (инфинитив на –</w:t>
      </w:r>
      <w:proofErr w:type="spellStart"/>
      <w:r w:rsidRPr="005B60B1">
        <w:rPr>
          <w:rFonts w:ascii="Times New Roman" w:eastAsia="Times New Roman" w:hAnsi="Times New Roman" w:cs="Times New Roman"/>
          <w:b/>
          <w:i/>
          <w:sz w:val="24"/>
          <w:szCs w:val="24"/>
          <w:lang w:eastAsia="ru-RU"/>
        </w:rPr>
        <w:t>ть</w:t>
      </w:r>
      <w:proofErr w:type="spellEnd"/>
      <w:r w:rsidRPr="005B60B1">
        <w:rPr>
          <w:rFonts w:ascii="Times New Roman" w:eastAsia="Times New Roman" w:hAnsi="Times New Roman" w:cs="Times New Roman"/>
          <w:b/>
          <w:i/>
          <w:sz w:val="24"/>
          <w:szCs w:val="24"/>
          <w:lang w:eastAsia="ru-RU"/>
        </w:rPr>
        <w:t xml:space="preserve"> (-</w:t>
      </w:r>
      <w:proofErr w:type="spellStart"/>
      <w:r w:rsidRPr="005B60B1">
        <w:rPr>
          <w:rFonts w:ascii="Times New Roman" w:eastAsia="Times New Roman" w:hAnsi="Times New Roman" w:cs="Times New Roman"/>
          <w:b/>
          <w:i/>
          <w:sz w:val="24"/>
          <w:szCs w:val="24"/>
          <w:lang w:eastAsia="ru-RU"/>
        </w:rPr>
        <w:t>ться</w:t>
      </w:r>
      <w:proofErr w:type="spellEnd"/>
      <w:r w:rsidRPr="005B60B1">
        <w:rPr>
          <w:rFonts w:ascii="Times New Roman" w:eastAsia="Times New Roman" w:hAnsi="Times New Roman" w:cs="Times New Roman"/>
          <w:b/>
          <w:i/>
          <w:sz w:val="24"/>
          <w:szCs w:val="24"/>
          <w:lang w:eastAsia="ru-RU"/>
        </w:rPr>
        <w:t>), -</w:t>
      </w:r>
      <w:proofErr w:type="spellStart"/>
      <w:r w:rsidRPr="005B60B1">
        <w:rPr>
          <w:rFonts w:ascii="Times New Roman" w:eastAsia="Times New Roman" w:hAnsi="Times New Roman" w:cs="Times New Roman"/>
          <w:b/>
          <w:i/>
          <w:sz w:val="24"/>
          <w:szCs w:val="24"/>
          <w:lang w:eastAsia="ru-RU"/>
        </w:rPr>
        <w:t>ти</w:t>
      </w:r>
      <w:proofErr w:type="spellEnd"/>
      <w:r w:rsidRPr="005B60B1">
        <w:rPr>
          <w:rFonts w:ascii="Times New Roman" w:eastAsia="Times New Roman" w:hAnsi="Times New Roman" w:cs="Times New Roman"/>
          <w:b/>
          <w:i/>
          <w:sz w:val="24"/>
          <w:szCs w:val="24"/>
          <w:lang w:eastAsia="ru-RU"/>
        </w:rPr>
        <w:t xml:space="preserve"> (-</w:t>
      </w:r>
      <w:proofErr w:type="spellStart"/>
      <w:r w:rsidRPr="005B60B1">
        <w:rPr>
          <w:rFonts w:ascii="Times New Roman" w:eastAsia="Times New Roman" w:hAnsi="Times New Roman" w:cs="Times New Roman"/>
          <w:b/>
          <w:i/>
          <w:sz w:val="24"/>
          <w:szCs w:val="24"/>
          <w:lang w:eastAsia="ru-RU"/>
        </w:rPr>
        <w:t>тись</w:t>
      </w:r>
      <w:proofErr w:type="spellEnd"/>
      <w:r w:rsidRPr="005B60B1">
        <w:rPr>
          <w:rFonts w:ascii="Times New Roman" w:eastAsia="Times New Roman" w:hAnsi="Times New Roman" w:cs="Times New Roman"/>
          <w:b/>
          <w:i/>
          <w:sz w:val="24"/>
          <w:szCs w:val="24"/>
          <w:lang w:eastAsia="ru-RU"/>
        </w:rPr>
        <w:t>), -</w:t>
      </w:r>
      <w:proofErr w:type="spellStart"/>
      <w:r w:rsidRPr="005B60B1">
        <w:rPr>
          <w:rFonts w:ascii="Times New Roman" w:eastAsia="Times New Roman" w:hAnsi="Times New Roman" w:cs="Times New Roman"/>
          <w:b/>
          <w:i/>
          <w:sz w:val="24"/>
          <w:szCs w:val="24"/>
          <w:lang w:eastAsia="ru-RU"/>
        </w:rPr>
        <w:t>чь</w:t>
      </w:r>
      <w:proofErr w:type="spellEnd"/>
      <w:r w:rsidRPr="005B60B1">
        <w:rPr>
          <w:rFonts w:ascii="Times New Roman" w:eastAsia="Times New Roman" w:hAnsi="Times New Roman" w:cs="Times New Roman"/>
          <w:b/>
          <w:i/>
          <w:sz w:val="24"/>
          <w:szCs w:val="24"/>
          <w:lang w:eastAsia="ru-RU"/>
        </w:rPr>
        <w:t xml:space="preserve"> (-</w:t>
      </w:r>
      <w:proofErr w:type="spellStart"/>
      <w:r w:rsidRPr="005B60B1">
        <w:rPr>
          <w:rFonts w:ascii="Times New Roman" w:eastAsia="Times New Roman" w:hAnsi="Times New Roman" w:cs="Times New Roman"/>
          <w:b/>
          <w:i/>
          <w:sz w:val="24"/>
          <w:szCs w:val="24"/>
          <w:lang w:eastAsia="ru-RU"/>
        </w:rPr>
        <w:t>чься</w:t>
      </w:r>
      <w:proofErr w:type="spellEnd"/>
      <w:r w:rsidRPr="005B60B1">
        <w:rPr>
          <w:rFonts w:ascii="Times New Roman" w:eastAsia="Times New Roman" w:hAnsi="Times New Roman" w:cs="Times New Roman"/>
          <w:b/>
          <w:i/>
          <w:sz w:val="24"/>
          <w:szCs w:val="24"/>
          <w:lang w:eastAsia="ru-RU"/>
        </w:rPr>
        <w:t>)</w:t>
      </w:r>
      <w:r w:rsidRPr="005B60B1">
        <w:rPr>
          <w:rFonts w:ascii="Times New Roman" w:eastAsia="Times New Roman" w:hAnsi="Times New Roman" w:cs="Times New Roman"/>
          <w:sz w:val="24"/>
          <w:szCs w:val="24"/>
          <w:lang w:eastAsia="ru-RU"/>
        </w:rPr>
        <w:t xml:space="preserve"> в неопределённой форме).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Глаголы совершенного и несовершенного вида; I и II спряжение. Правописание гласных в безударных личных окончаниях глаголов. Изъявительное, повелительное и условное (сослагательное) наклонения глагола. Настоящее, будущее и прошедшее время глагола в изъявительном наклонении. Лицо и число. Изменение по родам глаголов в форме условного (сослагательного) наклонения и изъявительного наклонения (прошедшее время).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Правописание чередующихся гласных </w:t>
      </w:r>
      <w:r w:rsidRPr="005B60B1">
        <w:rPr>
          <w:rFonts w:ascii="Times New Roman" w:eastAsia="Times New Roman" w:hAnsi="Times New Roman" w:cs="Times New Roman"/>
          <w:b/>
          <w:i/>
          <w:sz w:val="24"/>
          <w:szCs w:val="24"/>
          <w:lang w:eastAsia="ru-RU"/>
        </w:rPr>
        <w:t>е</w:t>
      </w:r>
      <w:r w:rsidRPr="005B60B1">
        <w:rPr>
          <w:rFonts w:ascii="Times New Roman" w:eastAsia="Times New Roman" w:hAnsi="Times New Roman" w:cs="Times New Roman"/>
          <w:sz w:val="24"/>
          <w:szCs w:val="24"/>
          <w:lang w:eastAsia="ru-RU"/>
        </w:rPr>
        <w:t xml:space="preserve"> и </w:t>
      </w:r>
      <w:proofErr w:type="spellStart"/>
      <w:r w:rsidRPr="005B60B1">
        <w:rPr>
          <w:rFonts w:ascii="Times New Roman" w:eastAsia="Times New Roman" w:hAnsi="Times New Roman" w:cs="Times New Roman"/>
          <w:b/>
          <w:i/>
          <w:sz w:val="24"/>
          <w:szCs w:val="24"/>
          <w:lang w:eastAsia="ru-RU"/>
        </w:rPr>
        <w:t>и</w:t>
      </w:r>
      <w:proofErr w:type="spellEnd"/>
      <w:r w:rsidRPr="005B60B1">
        <w:rPr>
          <w:rFonts w:ascii="Times New Roman" w:eastAsia="Times New Roman" w:hAnsi="Times New Roman" w:cs="Times New Roman"/>
          <w:sz w:val="24"/>
          <w:szCs w:val="24"/>
          <w:lang w:eastAsia="ru-RU"/>
        </w:rPr>
        <w:t xml:space="preserve"> в корнях глаголов </w:t>
      </w:r>
      <w:r w:rsidRPr="005B60B1">
        <w:rPr>
          <w:rFonts w:ascii="Times New Roman" w:eastAsia="Times New Roman" w:hAnsi="Times New Roman" w:cs="Times New Roman"/>
          <w:b/>
          <w:i/>
          <w:sz w:val="24"/>
          <w:szCs w:val="24"/>
          <w:lang w:eastAsia="ru-RU"/>
        </w:rPr>
        <w:t>–</w:t>
      </w:r>
      <w:proofErr w:type="spellStart"/>
      <w:r w:rsidRPr="005B60B1">
        <w:rPr>
          <w:rFonts w:ascii="Times New Roman" w:eastAsia="Times New Roman" w:hAnsi="Times New Roman" w:cs="Times New Roman"/>
          <w:b/>
          <w:i/>
          <w:sz w:val="24"/>
          <w:szCs w:val="24"/>
          <w:lang w:eastAsia="ru-RU"/>
        </w:rPr>
        <w:t>бер</w:t>
      </w:r>
      <w:proofErr w:type="spellEnd"/>
      <w:r w:rsidRPr="005B60B1">
        <w:rPr>
          <w:rFonts w:ascii="Times New Roman" w:eastAsia="Times New Roman" w:hAnsi="Times New Roman" w:cs="Times New Roman"/>
          <w:b/>
          <w:i/>
          <w:sz w:val="24"/>
          <w:szCs w:val="24"/>
          <w:lang w:eastAsia="ru-RU"/>
        </w:rPr>
        <w:t>- - -</w:t>
      </w:r>
      <w:proofErr w:type="spellStart"/>
      <w:r w:rsidRPr="005B60B1">
        <w:rPr>
          <w:rFonts w:ascii="Times New Roman" w:eastAsia="Times New Roman" w:hAnsi="Times New Roman" w:cs="Times New Roman"/>
          <w:b/>
          <w:i/>
          <w:sz w:val="24"/>
          <w:szCs w:val="24"/>
          <w:lang w:eastAsia="ru-RU"/>
        </w:rPr>
        <w:t>бир</w:t>
      </w:r>
      <w:proofErr w:type="spellEnd"/>
      <w:r w:rsidRPr="005B60B1">
        <w:rPr>
          <w:rFonts w:ascii="Times New Roman" w:eastAsia="Times New Roman" w:hAnsi="Times New Roman" w:cs="Times New Roman"/>
          <w:b/>
          <w:i/>
          <w:sz w:val="24"/>
          <w:szCs w:val="24"/>
          <w:lang w:eastAsia="ru-RU"/>
        </w:rPr>
        <w:t>-, -дер- - -</w:t>
      </w:r>
      <w:proofErr w:type="spellStart"/>
      <w:r w:rsidRPr="005B60B1">
        <w:rPr>
          <w:rFonts w:ascii="Times New Roman" w:eastAsia="Times New Roman" w:hAnsi="Times New Roman" w:cs="Times New Roman"/>
          <w:b/>
          <w:i/>
          <w:sz w:val="24"/>
          <w:szCs w:val="24"/>
          <w:lang w:eastAsia="ru-RU"/>
        </w:rPr>
        <w:t>дир</w:t>
      </w:r>
      <w:proofErr w:type="spellEnd"/>
      <w:r w:rsidRPr="005B60B1">
        <w:rPr>
          <w:rFonts w:ascii="Times New Roman" w:eastAsia="Times New Roman" w:hAnsi="Times New Roman" w:cs="Times New Roman"/>
          <w:b/>
          <w:i/>
          <w:sz w:val="24"/>
          <w:szCs w:val="24"/>
          <w:lang w:eastAsia="ru-RU"/>
        </w:rPr>
        <w:t>-, -мер- - -мир-, -пер- - -пир-, -тер- - -тир-, -стел- - -</w:t>
      </w:r>
      <w:proofErr w:type="spellStart"/>
      <w:r w:rsidRPr="005B60B1">
        <w:rPr>
          <w:rFonts w:ascii="Times New Roman" w:eastAsia="Times New Roman" w:hAnsi="Times New Roman" w:cs="Times New Roman"/>
          <w:b/>
          <w:i/>
          <w:sz w:val="24"/>
          <w:szCs w:val="24"/>
          <w:lang w:eastAsia="ru-RU"/>
        </w:rPr>
        <w:t>стил</w:t>
      </w:r>
      <w:proofErr w:type="spellEnd"/>
      <w:r w:rsidRPr="005B60B1">
        <w:rPr>
          <w:rFonts w:ascii="Times New Roman" w:eastAsia="Times New Roman" w:hAnsi="Times New Roman" w:cs="Times New Roman"/>
          <w:b/>
          <w:i/>
          <w:sz w:val="24"/>
          <w:szCs w:val="24"/>
          <w:lang w:eastAsia="ru-RU"/>
        </w:rPr>
        <w:t>-.</w:t>
      </w:r>
      <w:r w:rsidRPr="005B60B1">
        <w:rPr>
          <w:rFonts w:ascii="Times New Roman" w:eastAsia="Times New Roman" w:hAnsi="Times New Roman" w:cs="Times New Roman"/>
          <w:sz w:val="24"/>
          <w:szCs w:val="24"/>
          <w:lang w:eastAsia="ru-RU"/>
        </w:rPr>
        <w:t xml:space="preserve"> Правописание </w:t>
      </w:r>
      <w:r w:rsidRPr="005B60B1">
        <w:rPr>
          <w:rFonts w:ascii="Times New Roman" w:eastAsia="Times New Roman" w:hAnsi="Times New Roman" w:cs="Times New Roman"/>
          <w:b/>
          <w:i/>
          <w:sz w:val="24"/>
          <w:szCs w:val="24"/>
          <w:lang w:eastAsia="ru-RU"/>
        </w:rPr>
        <w:t xml:space="preserve">не </w:t>
      </w:r>
      <w:r w:rsidRPr="005B60B1">
        <w:rPr>
          <w:rFonts w:ascii="Times New Roman" w:eastAsia="Times New Roman" w:hAnsi="Times New Roman" w:cs="Times New Roman"/>
          <w:sz w:val="24"/>
          <w:szCs w:val="24"/>
          <w:lang w:eastAsia="ru-RU"/>
        </w:rPr>
        <w:t>с глаголами.</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eastAsia="ru-RU"/>
        </w:rPr>
        <w:t xml:space="preserve">Правильное употребление глаголов в речи. </w:t>
      </w:r>
    </w:p>
    <w:p w:rsidR="002562F5" w:rsidRPr="005B60B1" w:rsidRDefault="002562F5" w:rsidP="002562F5">
      <w:pPr>
        <w:widowControl w:val="0"/>
        <w:spacing w:after="0" w:line="240" w:lineRule="auto"/>
        <w:jc w:val="both"/>
        <w:rPr>
          <w:rFonts w:ascii="Times New Roman" w:eastAsia="Times New Roman" w:hAnsi="Times New Roman" w:cs="Times New Roman"/>
          <w:sz w:val="24"/>
          <w:szCs w:val="24"/>
          <w:lang w:eastAsia="ru-RU"/>
        </w:rPr>
      </w:pPr>
      <w:r w:rsidRPr="005B60B1">
        <w:rPr>
          <w:rFonts w:ascii="Times New Roman" w:eastAsia="Times New Roman" w:hAnsi="Times New Roman" w:cs="Times New Roman"/>
          <w:sz w:val="24"/>
          <w:szCs w:val="24"/>
          <w:lang w:val="en-US" w:eastAsia="ru-RU"/>
        </w:rPr>
        <w:t>II</w:t>
      </w:r>
      <w:r w:rsidRPr="005B60B1">
        <w:rPr>
          <w:rFonts w:ascii="Times New Roman" w:eastAsia="Times New Roman" w:hAnsi="Times New Roman" w:cs="Times New Roman"/>
          <w:sz w:val="24"/>
          <w:szCs w:val="24"/>
          <w:lang w:eastAsia="ru-RU"/>
        </w:rPr>
        <w:t>. Понятие о рассказе, особенностях его структуры и стиля. Невыдуманный рассказ о себе. Рассказы по сюжетным картинкам.</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r w:rsidRPr="005B60B1">
        <w:rPr>
          <w:rFonts w:ascii="Times New Roman" w:eastAsia="Times New Roman" w:hAnsi="Times New Roman" w:cs="Times New Roman"/>
          <w:b/>
          <w:sz w:val="24"/>
          <w:szCs w:val="24"/>
          <w:lang w:eastAsia="ru-RU"/>
        </w:rPr>
        <w:t xml:space="preserve">ПОВТОРЕНИЕ И СИСТЕМАТИЗАЦИЯ ПРОЙДЕННОГО В V </w:t>
      </w:r>
      <w:proofErr w:type="gramStart"/>
      <w:r w:rsidRPr="005B60B1">
        <w:rPr>
          <w:rFonts w:ascii="Times New Roman" w:eastAsia="Times New Roman" w:hAnsi="Times New Roman" w:cs="Times New Roman"/>
          <w:b/>
          <w:sz w:val="24"/>
          <w:szCs w:val="24"/>
          <w:lang w:eastAsia="ru-RU"/>
        </w:rPr>
        <w:t>КЛАССЕ.</w:t>
      </w:r>
      <w:r>
        <w:rPr>
          <w:rFonts w:ascii="Times New Roman" w:eastAsia="Times New Roman" w:hAnsi="Times New Roman" w:cs="Times New Roman"/>
          <w:b/>
          <w:sz w:val="24"/>
          <w:szCs w:val="24"/>
          <w:lang w:eastAsia="ru-RU"/>
        </w:rPr>
        <w:t>(</w:t>
      </w:r>
      <w:proofErr w:type="gramEnd"/>
      <w:r>
        <w:rPr>
          <w:rFonts w:ascii="Times New Roman" w:eastAsia="Times New Roman" w:hAnsi="Times New Roman" w:cs="Times New Roman"/>
          <w:b/>
          <w:sz w:val="24"/>
          <w:szCs w:val="24"/>
          <w:lang w:eastAsia="ru-RU"/>
        </w:rPr>
        <w:t>4ч )</w:t>
      </w:r>
    </w:p>
    <w:p w:rsidR="002562F5" w:rsidRPr="005B60B1" w:rsidRDefault="002562F5" w:rsidP="002562F5">
      <w:pPr>
        <w:widowControl w:val="0"/>
        <w:spacing w:after="0" w:line="240" w:lineRule="auto"/>
        <w:jc w:val="both"/>
        <w:rPr>
          <w:rFonts w:ascii="Times New Roman" w:eastAsia="Times New Roman" w:hAnsi="Times New Roman" w:cs="Times New Roman"/>
          <w:b/>
          <w:sz w:val="24"/>
          <w:szCs w:val="24"/>
          <w:lang w:eastAsia="ru-RU"/>
        </w:rPr>
      </w:pPr>
    </w:p>
    <w:p w:rsidR="002562F5" w:rsidRPr="005B60B1" w:rsidRDefault="002562F5" w:rsidP="002562F5">
      <w:pPr>
        <w:suppressAutoHyphens/>
        <w:spacing w:after="0" w:line="240" w:lineRule="auto"/>
        <w:contextualSpacing/>
        <w:jc w:val="both"/>
        <w:rPr>
          <w:rFonts w:ascii="Times New Roman" w:eastAsia="Times New Roman" w:hAnsi="Times New Roman" w:cs="Times New Roman"/>
          <w:b/>
          <w:bCs/>
          <w:sz w:val="24"/>
          <w:szCs w:val="24"/>
          <w:lang w:eastAsia="ar-SA"/>
        </w:rPr>
      </w:pPr>
      <w:r w:rsidRPr="005B60B1">
        <w:rPr>
          <w:rFonts w:ascii="Times New Roman" w:eastAsia="Times New Roman" w:hAnsi="Times New Roman" w:cs="Times New Roman"/>
          <w:b/>
          <w:bCs/>
          <w:sz w:val="24"/>
          <w:szCs w:val="24"/>
          <w:lang w:eastAsia="ar-SA"/>
        </w:rPr>
        <w:t>Результаты изучения курса</w:t>
      </w:r>
    </w:p>
    <w:p w:rsidR="002562F5" w:rsidRPr="005B60B1" w:rsidRDefault="002562F5" w:rsidP="002562F5">
      <w:pPr>
        <w:suppressAutoHyphens/>
        <w:spacing w:after="0" w:line="240" w:lineRule="auto"/>
        <w:contextualSpacing/>
        <w:jc w:val="both"/>
        <w:rPr>
          <w:rFonts w:ascii="Times New Roman" w:eastAsia="Times New Roman" w:hAnsi="Times New Roman" w:cs="Times New Roman"/>
          <w:b/>
          <w:bCs/>
          <w:sz w:val="24"/>
          <w:szCs w:val="24"/>
          <w:lang w:eastAsia="ar-SA"/>
        </w:rPr>
      </w:pPr>
      <w:r w:rsidRPr="005B60B1">
        <w:rPr>
          <w:rFonts w:ascii="Times New Roman" w:eastAsia="Times New Roman" w:hAnsi="Times New Roman" w:cs="Times New Roman"/>
          <w:sz w:val="24"/>
          <w:szCs w:val="24"/>
          <w:lang w:eastAsia="ar-SA"/>
        </w:rPr>
        <w:t xml:space="preserve">В результате </w:t>
      </w:r>
      <w:proofErr w:type="gramStart"/>
      <w:r w:rsidRPr="005B60B1">
        <w:rPr>
          <w:rFonts w:ascii="Times New Roman" w:eastAsia="Times New Roman" w:hAnsi="Times New Roman" w:cs="Times New Roman"/>
          <w:sz w:val="24"/>
          <w:szCs w:val="24"/>
          <w:lang w:eastAsia="ar-SA"/>
        </w:rPr>
        <w:t>изучения данного курса</w:t>
      </w:r>
      <w:proofErr w:type="gramEnd"/>
      <w:r w:rsidRPr="005B60B1">
        <w:rPr>
          <w:rFonts w:ascii="Times New Roman" w:eastAsia="Times New Roman" w:hAnsi="Times New Roman" w:cs="Times New Roman"/>
          <w:sz w:val="24"/>
          <w:szCs w:val="24"/>
          <w:lang w:eastAsia="ar-SA"/>
        </w:rPr>
        <w:t xml:space="preserve"> обучающиеся 5-го класса должны иметь:</w:t>
      </w:r>
    </w:p>
    <w:p w:rsidR="002562F5" w:rsidRPr="005B60B1" w:rsidRDefault="002562F5" w:rsidP="002562F5">
      <w:pPr>
        <w:suppressAutoHyphens/>
        <w:spacing w:after="0" w:line="240" w:lineRule="auto"/>
        <w:contextualSpacing/>
        <w:jc w:val="both"/>
        <w:rPr>
          <w:rFonts w:ascii="Times New Roman" w:eastAsia="Times New Roman" w:hAnsi="Times New Roman" w:cs="Times New Roman"/>
          <w:b/>
          <w:i/>
          <w:sz w:val="24"/>
          <w:szCs w:val="24"/>
          <w:u w:val="single"/>
          <w:lang w:eastAsia="ar-SA"/>
        </w:rPr>
      </w:pPr>
      <w:r w:rsidRPr="005B60B1">
        <w:rPr>
          <w:rFonts w:ascii="Times New Roman" w:eastAsia="Times New Roman" w:hAnsi="Times New Roman" w:cs="Times New Roman"/>
          <w:b/>
          <w:i/>
          <w:sz w:val="24"/>
          <w:szCs w:val="24"/>
          <w:u w:val="single"/>
          <w:lang w:eastAsia="ar-SA"/>
        </w:rPr>
        <w:t>Личностные  результаты:</w:t>
      </w:r>
    </w:p>
    <w:p w:rsidR="002562F5" w:rsidRPr="005B60B1" w:rsidRDefault="002562F5" w:rsidP="002562F5">
      <w:pPr>
        <w:widowControl w:val="0"/>
        <w:suppressAutoHyphens/>
        <w:autoSpaceDE w:val="0"/>
        <w:spacing w:after="0" w:line="240" w:lineRule="auto"/>
        <w:jc w:val="both"/>
        <w:rPr>
          <w:rFonts w:ascii="Times New Roman" w:eastAsia="Arial" w:hAnsi="Times New Roman" w:cs="Times New Roman"/>
          <w:sz w:val="24"/>
          <w:szCs w:val="24"/>
          <w:lang w:eastAsia="ar-SA"/>
        </w:rPr>
      </w:pPr>
      <w:r w:rsidRPr="005B60B1">
        <w:rPr>
          <w:rFonts w:ascii="Times New Roman" w:eastAsia="Arial" w:hAnsi="Times New Roman" w:cs="Times New Roman"/>
          <w:sz w:val="24"/>
          <w:szCs w:val="24"/>
          <w:lang w:eastAsia="ar-SA"/>
        </w:rPr>
        <w:t>1) понимание русского языка как одной из основных национально-культурных ценностей русского народа, определя</w:t>
      </w:r>
      <w:r w:rsidRPr="005B60B1">
        <w:rPr>
          <w:rFonts w:ascii="Times New Roman" w:eastAsia="Arial" w:hAnsi="Times New Roman" w:cs="Times New Roman"/>
          <w:sz w:val="24"/>
          <w:szCs w:val="24"/>
          <w:lang w:eastAsia="ar-SA"/>
        </w:rPr>
        <w:softHyphen/>
        <w:t xml:space="preserve">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2562F5" w:rsidRPr="005B60B1" w:rsidRDefault="002562F5" w:rsidP="002562F5">
      <w:pPr>
        <w:widowControl w:val="0"/>
        <w:suppressAutoHyphens/>
        <w:autoSpaceDE w:val="0"/>
        <w:spacing w:after="0" w:line="240" w:lineRule="auto"/>
        <w:jc w:val="both"/>
        <w:rPr>
          <w:rFonts w:ascii="Times New Roman" w:eastAsia="Arial" w:hAnsi="Times New Roman" w:cs="Times New Roman"/>
          <w:sz w:val="24"/>
          <w:szCs w:val="24"/>
          <w:lang w:eastAsia="ar-SA"/>
        </w:rPr>
      </w:pPr>
      <w:r w:rsidRPr="005B60B1">
        <w:rPr>
          <w:rFonts w:ascii="Times New Roman" w:eastAsia="Arial" w:hAnsi="Times New Roman" w:cs="Times New Roman"/>
          <w:sz w:val="24"/>
          <w:szCs w:val="24"/>
          <w:lang w:eastAsia="ar-SA"/>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w:t>
      </w:r>
      <w:r w:rsidRPr="005B60B1">
        <w:rPr>
          <w:rFonts w:ascii="Times New Roman" w:eastAsia="Arial" w:hAnsi="Times New Roman" w:cs="Times New Roman"/>
          <w:sz w:val="24"/>
          <w:szCs w:val="24"/>
          <w:lang w:eastAsia="ar-SA"/>
        </w:rPr>
        <w:softHyphen/>
        <w:t xml:space="preserve">шенствованию; </w:t>
      </w:r>
    </w:p>
    <w:p w:rsidR="002562F5" w:rsidRPr="005B60B1" w:rsidRDefault="002562F5" w:rsidP="002562F5">
      <w:pPr>
        <w:widowControl w:val="0"/>
        <w:suppressAutoHyphens/>
        <w:autoSpaceDE w:val="0"/>
        <w:spacing w:after="0" w:line="240" w:lineRule="auto"/>
        <w:jc w:val="both"/>
        <w:rPr>
          <w:rFonts w:ascii="Times New Roman" w:eastAsia="Arial" w:hAnsi="Times New Roman" w:cs="Times New Roman"/>
          <w:sz w:val="24"/>
          <w:szCs w:val="24"/>
          <w:lang w:eastAsia="ar-SA"/>
        </w:rPr>
      </w:pPr>
      <w:r w:rsidRPr="005B60B1">
        <w:rPr>
          <w:rFonts w:ascii="Times New Roman" w:eastAsia="Arial" w:hAnsi="Times New Roman" w:cs="Times New Roman"/>
          <w:sz w:val="24"/>
          <w:szCs w:val="24"/>
          <w:lang w:eastAsia="ar-SA"/>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w:t>
      </w:r>
      <w:r w:rsidRPr="005B60B1">
        <w:rPr>
          <w:rFonts w:ascii="Times New Roman" w:eastAsia="Arial" w:hAnsi="Times New Roman" w:cs="Times New Roman"/>
          <w:sz w:val="24"/>
          <w:szCs w:val="24"/>
          <w:lang w:eastAsia="ar-SA"/>
        </w:rPr>
        <w:softHyphen/>
        <w:t xml:space="preserve">оценке на основе наблюдения за собственной речью. </w:t>
      </w:r>
    </w:p>
    <w:p w:rsidR="002562F5" w:rsidRPr="005B60B1" w:rsidRDefault="002562F5" w:rsidP="002562F5">
      <w:pPr>
        <w:suppressAutoHyphens/>
        <w:spacing w:after="0" w:line="240" w:lineRule="auto"/>
        <w:jc w:val="both"/>
        <w:rPr>
          <w:rFonts w:ascii="Times New Roman" w:eastAsia="Times New Roman" w:hAnsi="Times New Roman" w:cs="Times New Roman"/>
          <w:b/>
          <w:i/>
          <w:sz w:val="24"/>
          <w:szCs w:val="24"/>
          <w:u w:val="single"/>
          <w:lang w:eastAsia="ar-SA"/>
        </w:rPr>
      </w:pPr>
      <w:proofErr w:type="spellStart"/>
      <w:r w:rsidRPr="005B60B1">
        <w:rPr>
          <w:rFonts w:ascii="Times New Roman" w:eastAsia="Times New Roman" w:hAnsi="Times New Roman" w:cs="Times New Roman"/>
          <w:b/>
          <w:i/>
          <w:sz w:val="24"/>
          <w:szCs w:val="24"/>
          <w:u w:val="single"/>
          <w:lang w:eastAsia="ar-SA"/>
        </w:rPr>
        <w:t>Метапредметные</w:t>
      </w:r>
      <w:proofErr w:type="spellEnd"/>
      <w:r w:rsidRPr="005B60B1">
        <w:rPr>
          <w:rFonts w:ascii="Times New Roman" w:eastAsia="Times New Roman" w:hAnsi="Times New Roman" w:cs="Times New Roman"/>
          <w:b/>
          <w:i/>
          <w:sz w:val="24"/>
          <w:szCs w:val="24"/>
          <w:u w:val="single"/>
          <w:lang w:eastAsia="ar-SA"/>
        </w:rPr>
        <w:t xml:space="preserve">  результаты:</w:t>
      </w:r>
    </w:p>
    <w:p w:rsidR="002562F5" w:rsidRPr="005B60B1" w:rsidRDefault="002562F5" w:rsidP="002562F5">
      <w:pPr>
        <w:widowControl w:val="0"/>
        <w:suppressAutoHyphens/>
        <w:autoSpaceDE w:val="0"/>
        <w:spacing w:after="0" w:line="240" w:lineRule="auto"/>
        <w:jc w:val="both"/>
        <w:rPr>
          <w:rFonts w:ascii="Times New Roman" w:eastAsia="Arial" w:hAnsi="Times New Roman" w:cs="Times New Roman"/>
          <w:sz w:val="24"/>
          <w:szCs w:val="24"/>
          <w:lang w:eastAsia="ar-SA"/>
        </w:rPr>
      </w:pPr>
      <w:r w:rsidRPr="005B60B1">
        <w:rPr>
          <w:rFonts w:ascii="Times New Roman" w:eastAsia="Arial" w:hAnsi="Times New Roman" w:cs="Times New Roman"/>
          <w:sz w:val="24"/>
          <w:szCs w:val="24"/>
          <w:lang w:eastAsia="ar-SA"/>
        </w:rPr>
        <w:t xml:space="preserve">1) владение всеми видами речевой деятельности: </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АУДИРОВАНИЕ:</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понимать основное содержание небольшого по объёму научно-учебного и художественного текста, воспринимаемого на слух;</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-выделять основную мысль, структурные части исходного текста;</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ЧТЕНИЕ:</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владеть техникой чтения;</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выделять в тексте главную и второстепенную информацию;</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разбивать текст на смысловые части и составлять простой план;</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отвечать на вопросы по содержанию прочитанного текста;</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 владеть ознакомительным и изучающим видами чтения; </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прогнозировать содержание текста по заголовку, названию параграфа учебника;</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извлекать информацию из словарей разных видов;</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правильно расставлять логические ударения, паузы;</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выбирать уместный тон речи при чтении текста вслух;</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ГОВОРЕНИЕ:</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подробно и сжато излагать прочитанный текст, сохраняя его строение, тип речи;</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доказательно отвечать на вопросы учителя;</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создавать устные высказывания, раскрывая тему и развивая основную мысль;</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выражать своё отношение к предмету речи с помощью разнообразных языковых средств и интонации;</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ПИСЬМО:</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подробно и сжато пересказывать тексты разных типов речи;</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создавать письменное высказывание разных типов речи;</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составлять план сочинения и соблюдать его в процессе письма;</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определять и раскрывать тему и основную мысль высказывания;</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делить текст на абзацы;</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писать небольшие по объёму тексты (сочинения-миниатюры разных стилей);</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выражать своё отношение к предмету речи;</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находить в тексте типовые фрагменты описания, повествования, рассуждения;</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подбирать заголовок, отражающий тему и основную мысль текста;</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использовать элементарные условные обозначения речевых ошибок;</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исправлять недочёты в содержании высказывания и его построении.</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5B60B1">
        <w:rPr>
          <w:rFonts w:ascii="Times New Roman" w:eastAsia="Times New Roman" w:hAnsi="Times New Roman" w:cs="Times New Roman"/>
          <w:sz w:val="24"/>
          <w:szCs w:val="24"/>
          <w:lang w:eastAsia="ar-SA"/>
        </w:rPr>
        <w:t>межпредметном</w:t>
      </w:r>
      <w:proofErr w:type="spellEnd"/>
      <w:r w:rsidRPr="005B60B1">
        <w:rPr>
          <w:rFonts w:ascii="Times New Roman" w:eastAsia="Times New Roman" w:hAnsi="Times New Roman" w:cs="Times New Roman"/>
          <w:sz w:val="24"/>
          <w:szCs w:val="24"/>
          <w:lang w:eastAsia="ar-SA"/>
        </w:rPr>
        <w:t xml:space="preserve"> уровне (на уроках иностранного языка, литературы и др.);</w:t>
      </w:r>
      <w:r w:rsidRPr="005B60B1">
        <w:rPr>
          <w:rFonts w:ascii="Times New Roman" w:eastAsia="Times New Roman" w:hAnsi="Times New Roman" w:cs="Times New Roman"/>
          <w:sz w:val="24"/>
          <w:szCs w:val="24"/>
          <w:lang w:eastAsia="ar-SA"/>
        </w:rPr>
        <w:b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sidRPr="005B60B1">
        <w:rPr>
          <w:rFonts w:ascii="Times New Roman" w:eastAsia="Times New Roman" w:hAnsi="Times New Roman" w:cs="Times New Roman"/>
          <w:sz w:val="24"/>
          <w:szCs w:val="24"/>
          <w:lang w:eastAsia="ar-SA"/>
        </w:rPr>
        <w:br/>
      </w:r>
      <w:r w:rsidRPr="005B60B1">
        <w:rPr>
          <w:rFonts w:ascii="Times New Roman" w:eastAsia="Times New Roman" w:hAnsi="Times New Roman" w:cs="Times New Roman"/>
          <w:b/>
          <w:i/>
          <w:sz w:val="24"/>
          <w:szCs w:val="24"/>
          <w:u w:val="single"/>
          <w:lang w:eastAsia="ar-SA"/>
        </w:rPr>
        <w:t>Предметные результаты:</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1) Учащиеся должны </w:t>
      </w:r>
      <w:r w:rsidRPr="005B60B1">
        <w:rPr>
          <w:rFonts w:ascii="Times New Roman" w:eastAsia="Times New Roman" w:hAnsi="Times New Roman" w:cs="Times New Roman"/>
          <w:b/>
          <w:sz w:val="24"/>
          <w:szCs w:val="24"/>
          <w:lang w:eastAsia="ar-SA"/>
        </w:rPr>
        <w:t xml:space="preserve">знать </w:t>
      </w:r>
      <w:r w:rsidRPr="005B60B1">
        <w:rPr>
          <w:rFonts w:ascii="Times New Roman" w:eastAsia="Times New Roman" w:hAnsi="Times New Roman" w:cs="Times New Roman"/>
          <w:sz w:val="24"/>
          <w:szCs w:val="24"/>
          <w:lang w:eastAsia="ar-SA"/>
        </w:rPr>
        <w:t>определения основных изучаемых в</w:t>
      </w:r>
      <w:r w:rsidRPr="005B60B1">
        <w:rPr>
          <w:rFonts w:ascii="Times New Roman" w:eastAsia="Times New Roman" w:hAnsi="Times New Roman" w:cs="Times New Roman"/>
          <w:sz w:val="24"/>
          <w:szCs w:val="24"/>
          <w:lang w:val="en-US" w:eastAsia="ar-SA"/>
        </w:rPr>
        <w:t>V</w:t>
      </w:r>
      <w:r w:rsidRPr="005B60B1">
        <w:rPr>
          <w:rFonts w:ascii="Times New Roman" w:eastAsia="Times New Roman" w:hAnsi="Times New Roman" w:cs="Times New Roman"/>
          <w:sz w:val="24"/>
          <w:szCs w:val="24"/>
          <w:lang w:eastAsia="ar-SA"/>
        </w:rPr>
        <w:t xml:space="preserve"> классе языковых явлений, </w:t>
      </w:r>
      <w:proofErr w:type="spellStart"/>
      <w:r w:rsidRPr="005B60B1">
        <w:rPr>
          <w:rFonts w:ascii="Times New Roman" w:eastAsia="Times New Roman" w:hAnsi="Times New Roman" w:cs="Times New Roman"/>
          <w:sz w:val="24"/>
          <w:szCs w:val="24"/>
          <w:lang w:eastAsia="ar-SA"/>
        </w:rPr>
        <w:t>речеведческих</w:t>
      </w:r>
      <w:proofErr w:type="spellEnd"/>
      <w:r w:rsidRPr="005B60B1">
        <w:rPr>
          <w:rFonts w:ascii="Times New Roman" w:eastAsia="Times New Roman" w:hAnsi="Times New Roman" w:cs="Times New Roman"/>
          <w:sz w:val="24"/>
          <w:szCs w:val="24"/>
          <w:lang w:eastAsia="ar-SA"/>
        </w:rPr>
        <w:t xml:space="preserve"> понятий, орфографических и пунктуационных правил, обосновывать свои ответы, приводя нужные примеры.</w:t>
      </w:r>
    </w:p>
    <w:p w:rsidR="002562F5" w:rsidRPr="005B60B1" w:rsidRDefault="002562F5" w:rsidP="002562F5">
      <w:pPr>
        <w:suppressAutoHyphens/>
        <w:spacing w:after="0" w:line="240" w:lineRule="auto"/>
        <w:jc w:val="both"/>
        <w:rPr>
          <w:rFonts w:ascii="Times New Roman" w:eastAsia="Times New Roman" w:hAnsi="Times New Roman" w:cs="Times New Roman"/>
          <w:b/>
          <w:sz w:val="24"/>
          <w:szCs w:val="24"/>
          <w:lang w:eastAsia="ar-SA"/>
        </w:rPr>
      </w:pPr>
      <w:r w:rsidRPr="005B60B1">
        <w:rPr>
          <w:rFonts w:ascii="Times New Roman" w:eastAsia="Times New Roman" w:hAnsi="Times New Roman" w:cs="Times New Roman"/>
          <w:sz w:val="24"/>
          <w:szCs w:val="24"/>
          <w:lang w:eastAsia="ar-SA"/>
        </w:rPr>
        <w:t xml:space="preserve">2) К концу </w:t>
      </w:r>
      <w:r w:rsidRPr="005B60B1">
        <w:rPr>
          <w:rFonts w:ascii="Times New Roman" w:eastAsia="Times New Roman" w:hAnsi="Times New Roman" w:cs="Times New Roman"/>
          <w:sz w:val="24"/>
          <w:szCs w:val="24"/>
          <w:lang w:val="en-US" w:eastAsia="ar-SA"/>
        </w:rPr>
        <w:t>V</w:t>
      </w:r>
      <w:r w:rsidRPr="005B60B1">
        <w:rPr>
          <w:rFonts w:ascii="Times New Roman" w:eastAsia="Times New Roman" w:hAnsi="Times New Roman" w:cs="Times New Roman"/>
          <w:sz w:val="24"/>
          <w:szCs w:val="24"/>
          <w:lang w:eastAsia="ar-SA"/>
        </w:rPr>
        <w:t xml:space="preserve"> класса учащиеся должны овладеть следующими </w:t>
      </w:r>
      <w:r w:rsidRPr="005B60B1">
        <w:rPr>
          <w:rFonts w:ascii="Times New Roman" w:eastAsia="Times New Roman" w:hAnsi="Times New Roman" w:cs="Times New Roman"/>
          <w:b/>
          <w:sz w:val="24"/>
          <w:szCs w:val="24"/>
          <w:lang w:eastAsia="ar-SA"/>
        </w:rPr>
        <w:t xml:space="preserve">умениями и навыками:                                                 </w:t>
      </w:r>
    </w:p>
    <w:p w:rsidR="002562F5" w:rsidRPr="005B60B1" w:rsidRDefault="002562F5" w:rsidP="002562F5">
      <w:pPr>
        <w:numPr>
          <w:ilvl w:val="0"/>
          <w:numId w:val="9"/>
        </w:numPr>
        <w:tabs>
          <w:tab w:val="left" w:pos="284"/>
        </w:tabs>
        <w:suppressAutoHyphens/>
        <w:spacing w:after="0" w:line="240" w:lineRule="auto"/>
        <w:ind w:left="284" w:hanging="284"/>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разбивать слова фонетически, по составу и морфологически, а предложения (с двумя главными членами) – синтаксически. Составлять простые и сложные предложения изученных видов; выделять словосочетания в предложении; конструировать предложения по заданным типам грамматических основ; </w:t>
      </w:r>
    </w:p>
    <w:p w:rsidR="002562F5" w:rsidRPr="005B60B1" w:rsidRDefault="002562F5" w:rsidP="002562F5">
      <w:pPr>
        <w:numPr>
          <w:ilvl w:val="0"/>
          <w:numId w:val="8"/>
        </w:numPr>
        <w:tabs>
          <w:tab w:val="left" w:pos="284"/>
        </w:tabs>
        <w:suppressAutoHyphens/>
        <w:spacing w:after="0" w:line="240" w:lineRule="auto"/>
        <w:ind w:left="284" w:hanging="284"/>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разъяснять значения известных слов и правильно употреблять их. Пользоваться орфографическими и толковыми словарями;</w:t>
      </w:r>
    </w:p>
    <w:p w:rsidR="002562F5" w:rsidRPr="005B60B1" w:rsidRDefault="002562F5" w:rsidP="002562F5">
      <w:pPr>
        <w:numPr>
          <w:ilvl w:val="0"/>
          <w:numId w:val="8"/>
        </w:numPr>
        <w:tabs>
          <w:tab w:val="left" w:pos="284"/>
        </w:tabs>
        <w:suppressAutoHyphens/>
        <w:spacing w:after="0" w:line="240" w:lineRule="auto"/>
        <w:ind w:left="284" w:hanging="284"/>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соблюдать произносительные нормы литературного языка в пределах изученного материала.</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u w:val="single"/>
          <w:lang w:eastAsia="ar-SA"/>
        </w:rPr>
        <w:t>По орфографии</w:t>
      </w:r>
      <w:r w:rsidRPr="005B60B1">
        <w:rPr>
          <w:rFonts w:ascii="Times New Roman" w:eastAsia="Times New Roman" w:hAnsi="Times New Roman" w:cs="Times New Roman"/>
          <w:sz w:val="24"/>
          <w:szCs w:val="24"/>
          <w:lang w:eastAsia="ar-SA"/>
        </w:rPr>
        <w:t>. Находить в словах изученные орфограммы; группировать слова по видам орфограмм; самостоятельно подбирать слова на изученные орфограммы; находить орфографические ошибки и исправлять их.</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Правильно писать слова с непроверяемыми орфограммами, изученными в</w:t>
      </w:r>
      <w:r w:rsidRPr="005B60B1">
        <w:rPr>
          <w:rFonts w:ascii="Times New Roman" w:eastAsia="Times New Roman" w:hAnsi="Times New Roman" w:cs="Times New Roman"/>
          <w:sz w:val="24"/>
          <w:szCs w:val="24"/>
          <w:lang w:val="en-US" w:eastAsia="ar-SA"/>
        </w:rPr>
        <w:t>V</w:t>
      </w:r>
      <w:r w:rsidRPr="005B60B1">
        <w:rPr>
          <w:rFonts w:ascii="Times New Roman" w:eastAsia="Times New Roman" w:hAnsi="Times New Roman" w:cs="Times New Roman"/>
          <w:sz w:val="24"/>
          <w:szCs w:val="24"/>
          <w:lang w:eastAsia="ar-SA"/>
        </w:rPr>
        <w:t>классе.</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u w:val="single"/>
          <w:lang w:eastAsia="ar-SA"/>
        </w:rPr>
        <w:t>По пунктуации</w:t>
      </w:r>
      <w:r w:rsidRPr="005B60B1">
        <w:rPr>
          <w:rFonts w:ascii="Times New Roman" w:eastAsia="Times New Roman" w:hAnsi="Times New Roman" w:cs="Times New Roman"/>
          <w:sz w:val="24"/>
          <w:szCs w:val="24"/>
          <w:lang w:eastAsia="ar-SA"/>
        </w:rPr>
        <w:t>. Находить в предложении смысловые отрезки, которые необходимо выделить знаками препинания, обосновывать выбор знаков препинания и расставлять их в предложениях в  соответствии с изученными пунктуационными правилами; находить и исправлять пунктуационные ошибки; производить пунктуационный разбор предложения.</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u w:val="single"/>
          <w:lang w:eastAsia="ar-SA"/>
        </w:rPr>
        <w:t>По связной речи.</w:t>
      </w:r>
      <w:r w:rsidRPr="005B60B1">
        <w:rPr>
          <w:rFonts w:ascii="Times New Roman" w:eastAsia="Times New Roman" w:hAnsi="Times New Roman" w:cs="Times New Roman"/>
          <w:sz w:val="24"/>
          <w:szCs w:val="24"/>
          <w:lang w:eastAsia="ar-SA"/>
        </w:rPr>
        <w:t xml:space="preserve"> Определять тему и основную мысль текста, его стиль. Подробно и сжато излагать повествовательные тексты (в том числе с элементами описания предметов, животных). Составлять простой план исходного и собственного текста. Писать сочинения повествовательного характера на заданную тему, рассказы о случаях из жизни, а также описывать отдельные предметы, животных по наблюдениям, опыту, по картине.</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Совершенствовать содержание и языковое оформление своего текста (в соответствии с изученным языковым материалом). </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Программа построена с учётом принципов системности, научности и доступности, а также преемственности и перспективности между различными разделами курса.</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Предполагаемый результат – повышение практической грамотности, развитие </w:t>
      </w:r>
      <w:proofErr w:type="spellStart"/>
      <w:r w:rsidRPr="005B60B1">
        <w:rPr>
          <w:rFonts w:ascii="Times New Roman" w:eastAsia="Times New Roman" w:hAnsi="Times New Roman" w:cs="Times New Roman"/>
          <w:sz w:val="24"/>
          <w:szCs w:val="24"/>
          <w:lang w:eastAsia="ar-SA"/>
        </w:rPr>
        <w:t>речеведческих</w:t>
      </w:r>
      <w:proofErr w:type="spellEnd"/>
      <w:r w:rsidRPr="005B60B1">
        <w:rPr>
          <w:rFonts w:ascii="Times New Roman" w:eastAsia="Times New Roman" w:hAnsi="Times New Roman" w:cs="Times New Roman"/>
          <w:sz w:val="24"/>
          <w:szCs w:val="24"/>
          <w:lang w:eastAsia="ar-SA"/>
        </w:rPr>
        <w:t xml:space="preserve"> и коммуникативных умений. Воспитание любви и уважения к родному языку.</w:t>
      </w:r>
    </w:p>
    <w:p w:rsidR="002562F5" w:rsidRPr="005B60B1" w:rsidRDefault="002562F5" w:rsidP="002562F5">
      <w:pPr>
        <w:suppressAutoHyphens/>
        <w:spacing w:after="0" w:line="240" w:lineRule="auto"/>
        <w:ind w:left="75"/>
        <w:jc w:val="both"/>
        <w:rPr>
          <w:rFonts w:ascii="Times New Roman" w:eastAsia="Times New Roman" w:hAnsi="Times New Roman" w:cs="Times New Roman"/>
          <w:sz w:val="24"/>
          <w:szCs w:val="24"/>
          <w:lang w:eastAsia="ar-SA"/>
        </w:rPr>
      </w:pPr>
    </w:p>
    <w:p w:rsidR="002562F5" w:rsidRPr="005B60B1" w:rsidRDefault="002562F5" w:rsidP="002562F5">
      <w:pPr>
        <w:suppressAutoHyphens/>
        <w:spacing w:after="0" w:line="240" w:lineRule="auto"/>
        <w:jc w:val="center"/>
        <w:rPr>
          <w:rFonts w:ascii="Times New Roman" w:eastAsia="Times New Roman" w:hAnsi="Times New Roman" w:cs="Times New Roman"/>
          <w:b/>
          <w:sz w:val="24"/>
          <w:szCs w:val="24"/>
          <w:lang w:eastAsia="ar-SA"/>
        </w:rPr>
      </w:pPr>
      <w:r w:rsidRPr="005B60B1">
        <w:rPr>
          <w:rFonts w:ascii="Times New Roman" w:eastAsia="Times New Roman" w:hAnsi="Times New Roman" w:cs="Times New Roman"/>
          <w:b/>
          <w:sz w:val="24"/>
          <w:szCs w:val="24"/>
          <w:lang w:eastAsia="ar-SA"/>
        </w:rPr>
        <w:t>Программа предусматривает:</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Формы организации деятельности учащихся на уроке: коллективная, парная, групповая, индивидуальная.</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Виды занятий: лабораторная работа, урок развития речи (изложение, сочинение), игровой урок, урок-зачет, тестирование, практикум.</w:t>
      </w:r>
    </w:p>
    <w:p w:rsidR="002562F5"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Технологии: развитие критического мышления, проблемно-диалоговое обучение, </w:t>
      </w:r>
      <w:proofErr w:type="spellStart"/>
      <w:r w:rsidRPr="005B60B1">
        <w:rPr>
          <w:rFonts w:ascii="Times New Roman" w:eastAsia="Times New Roman" w:hAnsi="Times New Roman" w:cs="Times New Roman"/>
          <w:sz w:val="24"/>
          <w:szCs w:val="24"/>
          <w:lang w:eastAsia="ar-SA"/>
        </w:rPr>
        <w:t>здоровьесберегающие</w:t>
      </w:r>
      <w:proofErr w:type="spellEnd"/>
      <w:r w:rsidRPr="005B60B1">
        <w:rPr>
          <w:rFonts w:ascii="Times New Roman" w:eastAsia="Times New Roman" w:hAnsi="Times New Roman" w:cs="Times New Roman"/>
          <w:sz w:val="24"/>
          <w:szCs w:val="24"/>
          <w:lang w:eastAsia="ar-SA"/>
        </w:rPr>
        <w:t xml:space="preserve"> технологии, ИКТ, технология портфолио, проектные и исследовательские методы.</w:t>
      </w:r>
    </w:p>
    <w:p w:rsidR="002562F5"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Для реализации программного материала используется: </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b/>
          <w:sz w:val="28"/>
          <w:szCs w:val="28"/>
          <w:lang w:eastAsia="ar-SA"/>
        </w:rPr>
        <w:t>Учебно-методическое и программное обеспечение</w:t>
      </w:r>
    </w:p>
    <w:p w:rsidR="002562F5" w:rsidRPr="005B60B1" w:rsidRDefault="002562F5" w:rsidP="002562F5">
      <w:pPr>
        <w:tabs>
          <w:tab w:val="left" w:pos="0"/>
          <w:tab w:val="left" w:pos="142"/>
          <w:tab w:val="left" w:pos="284"/>
        </w:tabs>
        <w:suppressAutoHyphens/>
        <w:spacing w:after="0" w:line="240" w:lineRule="auto"/>
        <w:jc w:val="both"/>
        <w:rPr>
          <w:rFonts w:ascii="Times New Roman" w:eastAsia="Times New Roman" w:hAnsi="Times New Roman" w:cs="Times New Roman"/>
          <w:b/>
          <w:sz w:val="24"/>
          <w:szCs w:val="24"/>
          <w:lang w:eastAsia="ar-SA"/>
        </w:rPr>
      </w:pPr>
    </w:p>
    <w:p w:rsidR="002562F5" w:rsidRPr="005B60B1" w:rsidRDefault="002562F5" w:rsidP="002562F5">
      <w:pPr>
        <w:suppressAutoHyphens/>
        <w:spacing w:after="0" w:line="240" w:lineRule="auto"/>
        <w:jc w:val="both"/>
        <w:rPr>
          <w:rFonts w:ascii="Times New Roman" w:eastAsia="Times New Roman" w:hAnsi="Times New Roman" w:cs="Times New Roman"/>
          <w:b/>
          <w:sz w:val="24"/>
          <w:szCs w:val="24"/>
          <w:lang w:eastAsia="ar-SA"/>
        </w:rPr>
      </w:pPr>
      <w:r w:rsidRPr="005B60B1">
        <w:rPr>
          <w:rFonts w:ascii="Times New Roman" w:eastAsia="Times New Roman" w:hAnsi="Times New Roman" w:cs="Times New Roman"/>
          <w:b/>
          <w:sz w:val="24"/>
          <w:szCs w:val="24"/>
          <w:lang w:eastAsia="ar-SA"/>
        </w:rPr>
        <w:t>Литература для учителя:</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p>
    <w:p w:rsidR="002562F5" w:rsidRPr="005B60B1" w:rsidRDefault="002562F5" w:rsidP="002562F5">
      <w:pPr>
        <w:numPr>
          <w:ilvl w:val="0"/>
          <w:numId w:val="7"/>
        </w:numPr>
        <w:tabs>
          <w:tab w:val="left" w:pos="0"/>
          <w:tab w:val="left" w:pos="142"/>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Программа для общеобразовательных учреждений. Русский язык 5-9 классы. Авторы программы: М.Т. Баранов, Т.А. </w:t>
      </w:r>
      <w:proofErr w:type="spellStart"/>
      <w:r w:rsidRPr="005B60B1">
        <w:rPr>
          <w:rFonts w:ascii="Times New Roman" w:eastAsia="Times New Roman" w:hAnsi="Times New Roman" w:cs="Times New Roman"/>
          <w:sz w:val="24"/>
          <w:szCs w:val="24"/>
          <w:lang w:eastAsia="ar-SA"/>
        </w:rPr>
        <w:t>Ладыженская</w:t>
      </w:r>
      <w:proofErr w:type="spellEnd"/>
      <w:r w:rsidRPr="005B60B1">
        <w:rPr>
          <w:rFonts w:ascii="Times New Roman" w:eastAsia="Times New Roman" w:hAnsi="Times New Roman" w:cs="Times New Roman"/>
          <w:sz w:val="24"/>
          <w:szCs w:val="24"/>
          <w:lang w:eastAsia="ar-SA"/>
        </w:rPr>
        <w:t xml:space="preserve">, Н.М. </w:t>
      </w:r>
      <w:proofErr w:type="spellStart"/>
      <w:r w:rsidRPr="005B60B1">
        <w:rPr>
          <w:rFonts w:ascii="Times New Roman" w:eastAsia="Times New Roman" w:hAnsi="Times New Roman" w:cs="Times New Roman"/>
          <w:sz w:val="24"/>
          <w:szCs w:val="24"/>
          <w:lang w:eastAsia="ar-SA"/>
        </w:rPr>
        <w:t>Шанский</w:t>
      </w:r>
      <w:proofErr w:type="spellEnd"/>
      <w:r w:rsidRPr="005B60B1">
        <w:rPr>
          <w:rFonts w:ascii="Times New Roman" w:eastAsia="Times New Roman" w:hAnsi="Times New Roman" w:cs="Times New Roman"/>
          <w:sz w:val="24"/>
          <w:szCs w:val="24"/>
          <w:lang w:eastAsia="ar-SA"/>
        </w:rPr>
        <w:t>. Москва, Просвещение, 2007г. (Рекомендовано Министерством образования и науки Российской Федерации.8-е издание).</w:t>
      </w:r>
    </w:p>
    <w:p w:rsidR="002562F5" w:rsidRPr="005B60B1" w:rsidRDefault="002562F5" w:rsidP="002562F5">
      <w:pPr>
        <w:numPr>
          <w:ilvl w:val="0"/>
          <w:numId w:val="7"/>
        </w:numPr>
        <w:tabs>
          <w:tab w:val="left" w:pos="0"/>
          <w:tab w:val="left" w:pos="142"/>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Русский язык: учебник для 5 класса общеобразовательных учреждений / (</w:t>
      </w:r>
      <w:proofErr w:type="spellStart"/>
      <w:r w:rsidRPr="005B60B1">
        <w:rPr>
          <w:rFonts w:ascii="Times New Roman" w:eastAsia="Times New Roman" w:hAnsi="Times New Roman" w:cs="Times New Roman"/>
          <w:sz w:val="24"/>
          <w:szCs w:val="24"/>
          <w:lang w:eastAsia="ar-SA"/>
        </w:rPr>
        <w:t>М.Т.Баранов</w:t>
      </w:r>
      <w:proofErr w:type="spellEnd"/>
      <w:r w:rsidRPr="005B60B1">
        <w:rPr>
          <w:rFonts w:ascii="Times New Roman" w:eastAsia="Times New Roman" w:hAnsi="Times New Roman" w:cs="Times New Roman"/>
          <w:sz w:val="24"/>
          <w:szCs w:val="24"/>
          <w:lang w:eastAsia="ar-SA"/>
        </w:rPr>
        <w:t xml:space="preserve">, Т.А. </w:t>
      </w:r>
      <w:proofErr w:type="spellStart"/>
      <w:r w:rsidRPr="005B60B1">
        <w:rPr>
          <w:rFonts w:ascii="Times New Roman" w:eastAsia="Times New Roman" w:hAnsi="Times New Roman" w:cs="Times New Roman"/>
          <w:sz w:val="24"/>
          <w:szCs w:val="24"/>
          <w:lang w:eastAsia="ar-SA"/>
        </w:rPr>
        <w:t>Ладыженская</w:t>
      </w:r>
      <w:proofErr w:type="spellEnd"/>
      <w:r w:rsidRPr="005B60B1">
        <w:rPr>
          <w:rFonts w:ascii="Times New Roman" w:eastAsia="Times New Roman" w:hAnsi="Times New Roman" w:cs="Times New Roman"/>
          <w:sz w:val="24"/>
          <w:szCs w:val="24"/>
          <w:lang w:eastAsia="ar-SA"/>
        </w:rPr>
        <w:t xml:space="preserve">, </w:t>
      </w:r>
      <w:proofErr w:type="spellStart"/>
      <w:r w:rsidRPr="005B60B1">
        <w:rPr>
          <w:rFonts w:ascii="Times New Roman" w:eastAsia="Times New Roman" w:hAnsi="Times New Roman" w:cs="Times New Roman"/>
          <w:sz w:val="24"/>
          <w:szCs w:val="24"/>
          <w:lang w:eastAsia="ar-SA"/>
        </w:rPr>
        <w:t>Л.А.Тростенцова</w:t>
      </w:r>
      <w:proofErr w:type="spellEnd"/>
      <w:r w:rsidRPr="005B60B1">
        <w:rPr>
          <w:rFonts w:ascii="Times New Roman" w:eastAsia="Times New Roman" w:hAnsi="Times New Roman" w:cs="Times New Roman"/>
          <w:sz w:val="24"/>
          <w:szCs w:val="24"/>
          <w:lang w:eastAsia="ar-SA"/>
        </w:rPr>
        <w:t xml:space="preserve"> и др.; </w:t>
      </w:r>
      <w:proofErr w:type="spellStart"/>
      <w:r w:rsidRPr="005B60B1">
        <w:rPr>
          <w:rFonts w:ascii="Times New Roman" w:eastAsia="Times New Roman" w:hAnsi="Times New Roman" w:cs="Times New Roman"/>
          <w:sz w:val="24"/>
          <w:szCs w:val="24"/>
          <w:lang w:eastAsia="ar-SA"/>
        </w:rPr>
        <w:t>научн</w:t>
      </w:r>
      <w:proofErr w:type="spellEnd"/>
      <w:r w:rsidRPr="005B60B1">
        <w:rPr>
          <w:rFonts w:ascii="Times New Roman" w:eastAsia="Times New Roman" w:hAnsi="Times New Roman" w:cs="Times New Roman"/>
          <w:sz w:val="24"/>
          <w:szCs w:val="24"/>
          <w:lang w:eastAsia="ar-SA"/>
        </w:rPr>
        <w:t xml:space="preserve">. ред. </w:t>
      </w:r>
      <w:proofErr w:type="spellStart"/>
      <w:r w:rsidRPr="005B60B1">
        <w:rPr>
          <w:rFonts w:ascii="Times New Roman" w:eastAsia="Times New Roman" w:hAnsi="Times New Roman" w:cs="Times New Roman"/>
          <w:sz w:val="24"/>
          <w:szCs w:val="24"/>
          <w:lang w:eastAsia="ar-SA"/>
        </w:rPr>
        <w:t>Н.М.Ш</w:t>
      </w:r>
      <w:r w:rsidR="00EB42BB">
        <w:rPr>
          <w:rFonts w:ascii="Times New Roman" w:eastAsia="Times New Roman" w:hAnsi="Times New Roman" w:cs="Times New Roman"/>
          <w:sz w:val="24"/>
          <w:szCs w:val="24"/>
          <w:lang w:eastAsia="ar-SA"/>
        </w:rPr>
        <w:t>анский</w:t>
      </w:r>
      <w:proofErr w:type="spellEnd"/>
      <w:r w:rsidR="00EB42BB">
        <w:rPr>
          <w:rFonts w:ascii="Times New Roman" w:eastAsia="Times New Roman" w:hAnsi="Times New Roman" w:cs="Times New Roman"/>
          <w:sz w:val="24"/>
          <w:szCs w:val="24"/>
          <w:lang w:eastAsia="ar-SA"/>
        </w:rPr>
        <w:t>). – М.: Просвещение, 2007</w:t>
      </w:r>
      <w:r w:rsidRPr="005B60B1">
        <w:rPr>
          <w:rFonts w:ascii="Times New Roman" w:eastAsia="Times New Roman" w:hAnsi="Times New Roman" w:cs="Times New Roman"/>
          <w:sz w:val="24"/>
          <w:szCs w:val="24"/>
          <w:lang w:eastAsia="ar-SA"/>
        </w:rPr>
        <w:t xml:space="preserve"> г.</w:t>
      </w:r>
    </w:p>
    <w:p w:rsidR="002562F5" w:rsidRPr="005B60B1" w:rsidRDefault="002562F5" w:rsidP="002562F5">
      <w:pPr>
        <w:numPr>
          <w:ilvl w:val="0"/>
          <w:numId w:val="7"/>
        </w:numPr>
        <w:tabs>
          <w:tab w:val="left" w:pos="0"/>
          <w:tab w:val="left" w:pos="142"/>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Богданова Г.А. Уроки русского языка в 5 классе. – СПб.: Свет, 2009.</w:t>
      </w:r>
    </w:p>
    <w:p w:rsidR="002562F5" w:rsidRPr="005B60B1" w:rsidRDefault="002562F5" w:rsidP="002562F5">
      <w:pPr>
        <w:tabs>
          <w:tab w:val="left" w:pos="0"/>
          <w:tab w:val="left" w:pos="142"/>
          <w:tab w:val="left" w:pos="28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5B60B1">
        <w:rPr>
          <w:rFonts w:ascii="Times New Roman" w:eastAsia="Times New Roman" w:hAnsi="Times New Roman" w:cs="Times New Roman"/>
          <w:sz w:val="24"/>
          <w:szCs w:val="24"/>
          <w:lang w:eastAsia="ar-SA"/>
        </w:rPr>
        <w:t xml:space="preserve">Граник.Г.Г. Дидактические карточки-задания по русскому языку. 5-9 </w:t>
      </w:r>
      <w:proofErr w:type="spellStart"/>
      <w:r w:rsidRPr="005B60B1">
        <w:rPr>
          <w:rFonts w:ascii="Times New Roman" w:eastAsia="Times New Roman" w:hAnsi="Times New Roman" w:cs="Times New Roman"/>
          <w:sz w:val="24"/>
          <w:szCs w:val="24"/>
          <w:lang w:eastAsia="ar-SA"/>
        </w:rPr>
        <w:t>кл</w:t>
      </w:r>
      <w:proofErr w:type="spellEnd"/>
      <w:r w:rsidRPr="005B60B1">
        <w:rPr>
          <w:rFonts w:ascii="Times New Roman" w:eastAsia="Times New Roman" w:hAnsi="Times New Roman" w:cs="Times New Roman"/>
          <w:sz w:val="24"/>
          <w:szCs w:val="24"/>
          <w:lang w:eastAsia="ar-SA"/>
        </w:rPr>
        <w:t xml:space="preserve">./М.: АСТ: </w:t>
      </w:r>
      <w:proofErr w:type="spellStart"/>
      <w:r w:rsidRPr="005B60B1">
        <w:rPr>
          <w:rFonts w:ascii="Times New Roman" w:eastAsia="Times New Roman" w:hAnsi="Times New Roman" w:cs="Times New Roman"/>
          <w:sz w:val="24"/>
          <w:szCs w:val="24"/>
          <w:lang w:eastAsia="ar-SA"/>
        </w:rPr>
        <w:t>Астрель</w:t>
      </w:r>
      <w:proofErr w:type="spellEnd"/>
      <w:r w:rsidRPr="005B60B1">
        <w:rPr>
          <w:rFonts w:ascii="Times New Roman" w:eastAsia="Times New Roman" w:hAnsi="Times New Roman" w:cs="Times New Roman"/>
          <w:sz w:val="24"/>
          <w:szCs w:val="24"/>
          <w:lang w:eastAsia="ar-SA"/>
        </w:rPr>
        <w:t>, 2008.</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5B60B1">
        <w:rPr>
          <w:rFonts w:ascii="Times New Roman" w:eastAsia="Times New Roman" w:hAnsi="Times New Roman" w:cs="Times New Roman"/>
          <w:sz w:val="24"/>
          <w:szCs w:val="24"/>
          <w:lang w:eastAsia="ar-SA"/>
        </w:rPr>
        <w:t xml:space="preserve">Поурочные разработки по русскому языку: 5 класс: к учебнику </w:t>
      </w:r>
      <w:proofErr w:type="spellStart"/>
      <w:r w:rsidRPr="005B60B1">
        <w:rPr>
          <w:rFonts w:ascii="Times New Roman" w:eastAsia="Times New Roman" w:hAnsi="Times New Roman" w:cs="Times New Roman"/>
          <w:sz w:val="24"/>
          <w:szCs w:val="24"/>
          <w:lang w:eastAsia="ar-SA"/>
        </w:rPr>
        <w:t>Т.А.Ладыженской</w:t>
      </w:r>
      <w:proofErr w:type="spellEnd"/>
      <w:r w:rsidRPr="005B60B1">
        <w:rPr>
          <w:rFonts w:ascii="Times New Roman" w:eastAsia="Times New Roman" w:hAnsi="Times New Roman" w:cs="Times New Roman"/>
          <w:sz w:val="24"/>
          <w:szCs w:val="24"/>
          <w:lang w:eastAsia="ar-SA"/>
        </w:rPr>
        <w:t xml:space="preserve"> и др. </w:t>
      </w:r>
      <w:proofErr w:type="spellStart"/>
      <w:r w:rsidRPr="005B60B1">
        <w:rPr>
          <w:rFonts w:ascii="Times New Roman" w:eastAsia="Times New Roman" w:hAnsi="Times New Roman" w:cs="Times New Roman"/>
          <w:sz w:val="24"/>
          <w:szCs w:val="24"/>
          <w:lang w:eastAsia="ar-SA"/>
        </w:rPr>
        <w:t>Е.А.Влодавская</w:t>
      </w:r>
      <w:proofErr w:type="spellEnd"/>
      <w:r w:rsidRPr="005B60B1">
        <w:rPr>
          <w:rFonts w:ascii="Times New Roman" w:eastAsia="Times New Roman" w:hAnsi="Times New Roman" w:cs="Times New Roman"/>
          <w:sz w:val="24"/>
          <w:szCs w:val="24"/>
          <w:lang w:eastAsia="ar-SA"/>
        </w:rPr>
        <w:t>. – М.: Издательство «Экзамен», 2008.</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5B60B1">
        <w:rPr>
          <w:rFonts w:ascii="Times New Roman" w:eastAsia="Times New Roman" w:hAnsi="Times New Roman" w:cs="Times New Roman"/>
          <w:sz w:val="24"/>
          <w:szCs w:val="24"/>
          <w:lang w:eastAsia="ar-SA"/>
        </w:rPr>
        <w:t xml:space="preserve">Универсальные поурочные разработки по русскому языку: 5 класс: к учебнику </w:t>
      </w:r>
      <w:proofErr w:type="spellStart"/>
      <w:r w:rsidRPr="005B60B1">
        <w:rPr>
          <w:rFonts w:ascii="Times New Roman" w:eastAsia="Times New Roman" w:hAnsi="Times New Roman" w:cs="Times New Roman"/>
          <w:sz w:val="24"/>
          <w:szCs w:val="24"/>
          <w:lang w:eastAsia="ar-SA"/>
        </w:rPr>
        <w:t>Т.А.Ладыженской</w:t>
      </w:r>
      <w:proofErr w:type="spellEnd"/>
      <w:r w:rsidRPr="005B60B1">
        <w:rPr>
          <w:rFonts w:ascii="Times New Roman" w:eastAsia="Times New Roman" w:hAnsi="Times New Roman" w:cs="Times New Roman"/>
          <w:sz w:val="24"/>
          <w:szCs w:val="24"/>
          <w:lang w:eastAsia="ar-SA"/>
        </w:rPr>
        <w:t xml:space="preserve"> и др. </w:t>
      </w:r>
      <w:proofErr w:type="spellStart"/>
      <w:r w:rsidRPr="005B60B1">
        <w:rPr>
          <w:rFonts w:ascii="Times New Roman" w:eastAsia="Times New Roman" w:hAnsi="Times New Roman" w:cs="Times New Roman"/>
          <w:sz w:val="24"/>
          <w:szCs w:val="24"/>
          <w:lang w:eastAsia="ar-SA"/>
        </w:rPr>
        <w:t>О.В.Беляева</w:t>
      </w:r>
      <w:proofErr w:type="spellEnd"/>
      <w:r w:rsidRPr="005B60B1">
        <w:rPr>
          <w:rFonts w:ascii="Times New Roman" w:eastAsia="Times New Roman" w:hAnsi="Times New Roman" w:cs="Times New Roman"/>
          <w:sz w:val="24"/>
          <w:szCs w:val="24"/>
          <w:lang w:eastAsia="ar-SA"/>
        </w:rPr>
        <w:t xml:space="preserve">, </w:t>
      </w:r>
      <w:proofErr w:type="spellStart"/>
      <w:r w:rsidRPr="005B60B1">
        <w:rPr>
          <w:rFonts w:ascii="Times New Roman" w:eastAsia="Times New Roman" w:hAnsi="Times New Roman" w:cs="Times New Roman"/>
          <w:sz w:val="24"/>
          <w:szCs w:val="24"/>
          <w:lang w:eastAsia="ar-SA"/>
        </w:rPr>
        <w:t>О.А.Даценко</w:t>
      </w:r>
      <w:proofErr w:type="spellEnd"/>
      <w:r w:rsidRPr="005B60B1">
        <w:rPr>
          <w:rFonts w:ascii="Times New Roman" w:eastAsia="Times New Roman" w:hAnsi="Times New Roman" w:cs="Times New Roman"/>
          <w:sz w:val="24"/>
          <w:szCs w:val="24"/>
          <w:lang w:eastAsia="ar-SA"/>
        </w:rPr>
        <w:t>. – М.: Издательство «ВАКО», 2008.</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5B60B1">
        <w:rPr>
          <w:rFonts w:ascii="Times New Roman" w:eastAsia="Times New Roman" w:hAnsi="Times New Roman" w:cs="Times New Roman"/>
          <w:sz w:val="24"/>
          <w:szCs w:val="24"/>
          <w:lang w:eastAsia="ar-SA"/>
        </w:rPr>
        <w:t xml:space="preserve">Тематическое и поурочное планирование по русскому языку: 5 класс: к учебнику </w:t>
      </w:r>
      <w:proofErr w:type="spellStart"/>
      <w:r w:rsidRPr="005B60B1">
        <w:rPr>
          <w:rFonts w:ascii="Times New Roman" w:eastAsia="Times New Roman" w:hAnsi="Times New Roman" w:cs="Times New Roman"/>
          <w:sz w:val="24"/>
          <w:szCs w:val="24"/>
          <w:lang w:eastAsia="ar-SA"/>
        </w:rPr>
        <w:t>Т.А.Ладыженской</w:t>
      </w:r>
      <w:proofErr w:type="spellEnd"/>
      <w:r w:rsidRPr="005B60B1">
        <w:rPr>
          <w:rFonts w:ascii="Times New Roman" w:eastAsia="Times New Roman" w:hAnsi="Times New Roman" w:cs="Times New Roman"/>
          <w:sz w:val="24"/>
          <w:szCs w:val="24"/>
          <w:lang w:eastAsia="ar-SA"/>
        </w:rPr>
        <w:t xml:space="preserve"> и др. </w:t>
      </w:r>
      <w:proofErr w:type="spellStart"/>
      <w:r w:rsidRPr="005B60B1">
        <w:rPr>
          <w:rFonts w:ascii="Times New Roman" w:eastAsia="Times New Roman" w:hAnsi="Times New Roman" w:cs="Times New Roman"/>
          <w:sz w:val="24"/>
          <w:szCs w:val="24"/>
          <w:lang w:eastAsia="ar-SA"/>
        </w:rPr>
        <w:t>Т.В.Раман</w:t>
      </w:r>
      <w:proofErr w:type="spellEnd"/>
      <w:r w:rsidRPr="005B60B1">
        <w:rPr>
          <w:rFonts w:ascii="Times New Roman" w:eastAsia="Times New Roman" w:hAnsi="Times New Roman" w:cs="Times New Roman"/>
          <w:sz w:val="24"/>
          <w:szCs w:val="24"/>
          <w:lang w:eastAsia="ar-SA"/>
        </w:rPr>
        <w:t>. – М.: Издательство «Экзамен», 2008.</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5B60B1">
        <w:rPr>
          <w:rFonts w:ascii="Times New Roman" w:eastAsia="Times New Roman" w:hAnsi="Times New Roman" w:cs="Times New Roman"/>
          <w:sz w:val="24"/>
          <w:szCs w:val="24"/>
          <w:lang w:eastAsia="ar-SA"/>
        </w:rPr>
        <w:t xml:space="preserve">Ладыженская Т.А. Практическая методика русского языка 5 </w:t>
      </w:r>
      <w:proofErr w:type="spellStart"/>
      <w:r w:rsidRPr="005B60B1">
        <w:rPr>
          <w:rFonts w:ascii="Times New Roman" w:eastAsia="Times New Roman" w:hAnsi="Times New Roman" w:cs="Times New Roman"/>
          <w:sz w:val="24"/>
          <w:szCs w:val="24"/>
          <w:lang w:eastAsia="ar-SA"/>
        </w:rPr>
        <w:t>кл</w:t>
      </w:r>
      <w:proofErr w:type="spellEnd"/>
      <w:proofErr w:type="gramStart"/>
      <w:r w:rsidRPr="005B60B1">
        <w:rPr>
          <w:rFonts w:ascii="Times New Roman" w:eastAsia="Times New Roman" w:hAnsi="Times New Roman" w:cs="Times New Roman"/>
          <w:sz w:val="24"/>
          <w:szCs w:val="24"/>
          <w:lang w:eastAsia="ar-SA"/>
        </w:rPr>
        <w:t>.:Книга</w:t>
      </w:r>
      <w:proofErr w:type="gramEnd"/>
      <w:r w:rsidRPr="005B60B1">
        <w:rPr>
          <w:rFonts w:ascii="Times New Roman" w:eastAsia="Times New Roman" w:hAnsi="Times New Roman" w:cs="Times New Roman"/>
          <w:sz w:val="24"/>
          <w:szCs w:val="24"/>
          <w:lang w:eastAsia="ar-SA"/>
        </w:rPr>
        <w:t xml:space="preserve"> для учителя/ </w:t>
      </w:r>
      <w:proofErr w:type="spellStart"/>
      <w:r w:rsidRPr="005B60B1">
        <w:rPr>
          <w:rFonts w:ascii="Times New Roman" w:eastAsia="Times New Roman" w:hAnsi="Times New Roman" w:cs="Times New Roman"/>
          <w:sz w:val="24"/>
          <w:szCs w:val="24"/>
          <w:lang w:eastAsia="ar-SA"/>
        </w:rPr>
        <w:t>Т.А.Ладыженская</w:t>
      </w:r>
      <w:proofErr w:type="spellEnd"/>
      <w:r w:rsidRPr="005B60B1">
        <w:rPr>
          <w:rFonts w:ascii="Times New Roman" w:eastAsia="Times New Roman" w:hAnsi="Times New Roman" w:cs="Times New Roman"/>
          <w:sz w:val="24"/>
          <w:szCs w:val="24"/>
          <w:lang w:eastAsia="ar-SA"/>
        </w:rPr>
        <w:t xml:space="preserve">, Т.С. </w:t>
      </w:r>
      <w:proofErr w:type="spellStart"/>
      <w:r w:rsidRPr="005B60B1">
        <w:rPr>
          <w:rFonts w:ascii="Times New Roman" w:eastAsia="Times New Roman" w:hAnsi="Times New Roman" w:cs="Times New Roman"/>
          <w:sz w:val="24"/>
          <w:szCs w:val="24"/>
          <w:lang w:eastAsia="ar-SA"/>
        </w:rPr>
        <w:t>Зепалова</w:t>
      </w:r>
      <w:proofErr w:type="spellEnd"/>
      <w:r w:rsidRPr="005B60B1">
        <w:rPr>
          <w:rFonts w:ascii="Times New Roman" w:eastAsia="Times New Roman" w:hAnsi="Times New Roman" w:cs="Times New Roman"/>
          <w:sz w:val="24"/>
          <w:szCs w:val="24"/>
          <w:lang w:eastAsia="ar-SA"/>
        </w:rPr>
        <w:t>. – М.: Просвещение 1992.</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Pr="005B60B1">
        <w:rPr>
          <w:rFonts w:ascii="Times New Roman" w:eastAsia="Times New Roman" w:hAnsi="Times New Roman" w:cs="Times New Roman"/>
          <w:sz w:val="24"/>
          <w:szCs w:val="24"/>
          <w:lang w:eastAsia="ar-SA"/>
        </w:rPr>
        <w:t xml:space="preserve"> Ожегов С.И. Толковый словарь русского языка/Под ред. Н.Ю.Шведовой.- М.: Русский язык, 2003.</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10.Текучева И.В. Тесты по русскому языку: 5 класс/М.: изд. Экзамен, 2004.</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11. Никитина Е.И. Уроки русского языка в 5 классе. – М.: Просвещение, 2001.</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12. Ларионова Л.Г. Сборник упражнений по орфографии. – М.: Просвещение, 1999.</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13.Соловьева З.И. Учимся рассуждать. Учебное пособие по русскому языку. – М.: </w:t>
      </w:r>
      <w:proofErr w:type="spellStart"/>
      <w:r w:rsidRPr="005B60B1">
        <w:rPr>
          <w:rFonts w:ascii="Times New Roman" w:eastAsia="Times New Roman" w:hAnsi="Times New Roman" w:cs="Times New Roman"/>
          <w:sz w:val="24"/>
          <w:szCs w:val="24"/>
          <w:lang w:eastAsia="ar-SA"/>
        </w:rPr>
        <w:t>Вербум</w:t>
      </w:r>
      <w:proofErr w:type="spellEnd"/>
      <w:r w:rsidRPr="005B60B1">
        <w:rPr>
          <w:rFonts w:ascii="Times New Roman" w:eastAsia="Times New Roman" w:hAnsi="Times New Roman" w:cs="Times New Roman"/>
          <w:sz w:val="24"/>
          <w:szCs w:val="24"/>
          <w:lang w:eastAsia="ar-SA"/>
        </w:rPr>
        <w:t>, 2001.</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14.Соловьева З.И. Сборник проверочных работ по русскому языку. 5 класс. – М.: </w:t>
      </w:r>
      <w:proofErr w:type="spellStart"/>
      <w:r w:rsidRPr="005B60B1">
        <w:rPr>
          <w:rFonts w:ascii="Times New Roman" w:eastAsia="Times New Roman" w:hAnsi="Times New Roman" w:cs="Times New Roman"/>
          <w:sz w:val="24"/>
          <w:szCs w:val="24"/>
          <w:lang w:eastAsia="ar-SA"/>
        </w:rPr>
        <w:t>Вербум</w:t>
      </w:r>
      <w:proofErr w:type="spellEnd"/>
      <w:r w:rsidRPr="005B60B1">
        <w:rPr>
          <w:rFonts w:ascii="Times New Roman" w:eastAsia="Times New Roman" w:hAnsi="Times New Roman" w:cs="Times New Roman"/>
          <w:sz w:val="24"/>
          <w:szCs w:val="24"/>
          <w:lang w:eastAsia="ar-SA"/>
        </w:rPr>
        <w:t>, 2001.</w:t>
      </w:r>
    </w:p>
    <w:p w:rsidR="002562F5"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15.Сараева А.Н. Уроки русской орфографии. – М.: Грамотей, 2003.</w:t>
      </w:r>
    </w:p>
    <w:p w:rsidR="005E3112" w:rsidRDefault="005E3112" w:rsidP="002562F5">
      <w:pPr>
        <w:suppressAutoHyphens/>
        <w:spacing w:after="0" w:line="240" w:lineRule="auto"/>
        <w:jc w:val="both"/>
        <w:rPr>
          <w:sz w:val="24"/>
          <w:szCs w:val="24"/>
          <w:lang w:eastAsia="ja-JP"/>
        </w:rPr>
      </w:pPr>
      <w:r>
        <w:rPr>
          <w:sz w:val="24"/>
          <w:szCs w:val="24"/>
          <w:lang w:eastAsia="ja-JP"/>
        </w:rPr>
        <w:t xml:space="preserve">16.А.Б.Малюшин Тестовые задания по русскому языку 5 класс Москва Творческий центр, 2002 </w:t>
      </w:r>
    </w:p>
    <w:p w:rsidR="005E3112" w:rsidRPr="005B60B1" w:rsidRDefault="005E3112" w:rsidP="002562F5">
      <w:pPr>
        <w:suppressAutoHyphens/>
        <w:spacing w:after="0" w:line="240" w:lineRule="auto"/>
        <w:jc w:val="both"/>
        <w:rPr>
          <w:rFonts w:ascii="Times New Roman" w:eastAsia="Times New Roman" w:hAnsi="Times New Roman" w:cs="Times New Roman"/>
          <w:sz w:val="24"/>
          <w:szCs w:val="24"/>
          <w:lang w:eastAsia="ar-SA"/>
        </w:rPr>
      </w:pPr>
      <w:r>
        <w:rPr>
          <w:sz w:val="24"/>
          <w:szCs w:val="24"/>
          <w:lang w:eastAsia="ja-JP"/>
        </w:rPr>
        <w:t xml:space="preserve">  17.И.В.Карасева русский язык Поурочные планы Волгоград Издательство « Учитель».</w:t>
      </w:r>
    </w:p>
    <w:p w:rsidR="002562F5" w:rsidRPr="005B60B1" w:rsidRDefault="002562F5" w:rsidP="002562F5">
      <w:pPr>
        <w:suppressAutoHyphens/>
        <w:spacing w:after="0" w:line="240" w:lineRule="auto"/>
        <w:jc w:val="both"/>
        <w:rPr>
          <w:rFonts w:ascii="Times New Roman" w:eastAsia="Times New Roman" w:hAnsi="Times New Roman" w:cs="Times New Roman"/>
          <w:b/>
          <w:bCs/>
          <w:sz w:val="24"/>
          <w:szCs w:val="24"/>
          <w:lang w:eastAsia="ar-SA"/>
        </w:rPr>
      </w:pPr>
      <w:r w:rsidRPr="005B60B1">
        <w:rPr>
          <w:rFonts w:ascii="Times New Roman" w:eastAsia="Times New Roman" w:hAnsi="Times New Roman" w:cs="Times New Roman"/>
          <w:b/>
          <w:bCs/>
          <w:sz w:val="24"/>
          <w:szCs w:val="24"/>
          <w:lang w:eastAsia="ar-SA"/>
        </w:rPr>
        <w:t>Литература  для учащихся:</w:t>
      </w:r>
    </w:p>
    <w:p w:rsidR="002562F5" w:rsidRPr="005B60B1" w:rsidRDefault="002562F5" w:rsidP="002562F5">
      <w:pPr>
        <w:suppressAutoHyphens/>
        <w:spacing w:after="0" w:line="240" w:lineRule="auto"/>
        <w:jc w:val="both"/>
        <w:rPr>
          <w:rFonts w:ascii="Times New Roman" w:eastAsia="Times New Roman" w:hAnsi="Times New Roman" w:cs="Times New Roman"/>
          <w:bCs/>
          <w:sz w:val="24"/>
          <w:szCs w:val="24"/>
          <w:lang w:eastAsia="ar-SA"/>
        </w:rPr>
      </w:pPr>
      <w:r w:rsidRPr="005B60B1">
        <w:rPr>
          <w:rFonts w:ascii="Times New Roman" w:eastAsia="Times New Roman" w:hAnsi="Times New Roman" w:cs="Times New Roman"/>
          <w:bCs/>
          <w:sz w:val="24"/>
          <w:szCs w:val="24"/>
          <w:lang w:eastAsia="ar-SA"/>
        </w:rPr>
        <w:t>1. Русский язык: учебник для 5 класса общеобразовательных учреждений / (</w:t>
      </w:r>
      <w:proofErr w:type="spellStart"/>
      <w:r w:rsidRPr="005B60B1">
        <w:rPr>
          <w:rFonts w:ascii="Times New Roman" w:eastAsia="Times New Roman" w:hAnsi="Times New Roman" w:cs="Times New Roman"/>
          <w:bCs/>
          <w:sz w:val="24"/>
          <w:szCs w:val="24"/>
          <w:lang w:eastAsia="ar-SA"/>
        </w:rPr>
        <w:t>М.Т.Баранов</w:t>
      </w:r>
      <w:proofErr w:type="spellEnd"/>
      <w:r w:rsidRPr="005B60B1">
        <w:rPr>
          <w:rFonts w:ascii="Times New Roman" w:eastAsia="Times New Roman" w:hAnsi="Times New Roman" w:cs="Times New Roman"/>
          <w:bCs/>
          <w:sz w:val="24"/>
          <w:szCs w:val="24"/>
          <w:lang w:eastAsia="ar-SA"/>
        </w:rPr>
        <w:t xml:space="preserve">, Т.А. </w:t>
      </w:r>
      <w:proofErr w:type="spellStart"/>
      <w:r w:rsidRPr="005B60B1">
        <w:rPr>
          <w:rFonts w:ascii="Times New Roman" w:eastAsia="Times New Roman" w:hAnsi="Times New Roman" w:cs="Times New Roman"/>
          <w:bCs/>
          <w:sz w:val="24"/>
          <w:szCs w:val="24"/>
          <w:lang w:eastAsia="ar-SA"/>
        </w:rPr>
        <w:t>Ладыженская</w:t>
      </w:r>
      <w:proofErr w:type="spellEnd"/>
      <w:r w:rsidRPr="005B60B1">
        <w:rPr>
          <w:rFonts w:ascii="Times New Roman" w:eastAsia="Times New Roman" w:hAnsi="Times New Roman" w:cs="Times New Roman"/>
          <w:bCs/>
          <w:sz w:val="24"/>
          <w:szCs w:val="24"/>
          <w:lang w:eastAsia="ar-SA"/>
        </w:rPr>
        <w:t xml:space="preserve">, </w:t>
      </w:r>
      <w:proofErr w:type="spellStart"/>
      <w:r w:rsidRPr="005B60B1">
        <w:rPr>
          <w:rFonts w:ascii="Times New Roman" w:eastAsia="Times New Roman" w:hAnsi="Times New Roman" w:cs="Times New Roman"/>
          <w:bCs/>
          <w:sz w:val="24"/>
          <w:szCs w:val="24"/>
          <w:lang w:eastAsia="ar-SA"/>
        </w:rPr>
        <w:t>Л.А.Тростенцова</w:t>
      </w:r>
      <w:proofErr w:type="spellEnd"/>
      <w:r w:rsidRPr="005B60B1">
        <w:rPr>
          <w:rFonts w:ascii="Times New Roman" w:eastAsia="Times New Roman" w:hAnsi="Times New Roman" w:cs="Times New Roman"/>
          <w:bCs/>
          <w:sz w:val="24"/>
          <w:szCs w:val="24"/>
          <w:lang w:eastAsia="ar-SA"/>
        </w:rPr>
        <w:t xml:space="preserve"> и др.; </w:t>
      </w:r>
      <w:proofErr w:type="spellStart"/>
      <w:r w:rsidRPr="005B60B1">
        <w:rPr>
          <w:rFonts w:ascii="Times New Roman" w:eastAsia="Times New Roman" w:hAnsi="Times New Roman" w:cs="Times New Roman"/>
          <w:bCs/>
          <w:sz w:val="24"/>
          <w:szCs w:val="24"/>
          <w:lang w:eastAsia="ar-SA"/>
        </w:rPr>
        <w:t>научн</w:t>
      </w:r>
      <w:proofErr w:type="spellEnd"/>
      <w:r w:rsidRPr="005B60B1">
        <w:rPr>
          <w:rFonts w:ascii="Times New Roman" w:eastAsia="Times New Roman" w:hAnsi="Times New Roman" w:cs="Times New Roman"/>
          <w:bCs/>
          <w:sz w:val="24"/>
          <w:szCs w:val="24"/>
          <w:lang w:eastAsia="ar-SA"/>
        </w:rPr>
        <w:t xml:space="preserve">. ред. </w:t>
      </w:r>
      <w:proofErr w:type="spellStart"/>
      <w:r w:rsidRPr="005B60B1">
        <w:rPr>
          <w:rFonts w:ascii="Times New Roman" w:eastAsia="Times New Roman" w:hAnsi="Times New Roman" w:cs="Times New Roman"/>
          <w:bCs/>
          <w:sz w:val="24"/>
          <w:szCs w:val="24"/>
          <w:lang w:eastAsia="ar-SA"/>
        </w:rPr>
        <w:t>Н.М.Ш</w:t>
      </w:r>
      <w:r w:rsidR="00EB42BB">
        <w:rPr>
          <w:rFonts w:ascii="Times New Roman" w:eastAsia="Times New Roman" w:hAnsi="Times New Roman" w:cs="Times New Roman"/>
          <w:bCs/>
          <w:sz w:val="24"/>
          <w:szCs w:val="24"/>
          <w:lang w:eastAsia="ar-SA"/>
        </w:rPr>
        <w:t>анский</w:t>
      </w:r>
      <w:proofErr w:type="spellEnd"/>
      <w:r w:rsidR="00EB42BB">
        <w:rPr>
          <w:rFonts w:ascii="Times New Roman" w:eastAsia="Times New Roman" w:hAnsi="Times New Roman" w:cs="Times New Roman"/>
          <w:bCs/>
          <w:sz w:val="24"/>
          <w:szCs w:val="24"/>
          <w:lang w:eastAsia="ar-SA"/>
        </w:rPr>
        <w:t>). – М.: Просвещение, 2007</w:t>
      </w:r>
      <w:r w:rsidRPr="005B60B1">
        <w:rPr>
          <w:rFonts w:ascii="Times New Roman" w:eastAsia="Times New Roman" w:hAnsi="Times New Roman" w:cs="Times New Roman"/>
          <w:bCs/>
          <w:sz w:val="24"/>
          <w:szCs w:val="24"/>
          <w:lang w:eastAsia="ar-SA"/>
        </w:rPr>
        <w:t xml:space="preserve"> г.</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4.Баранов М.Т. Русский язык: Справочные материалы/</w:t>
      </w:r>
      <w:proofErr w:type="spellStart"/>
      <w:r w:rsidRPr="005B60B1">
        <w:rPr>
          <w:rFonts w:ascii="Times New Roman" w:eastAsia="Times New Roman" w:hAnsi="Times New Roman" w:cs="Times New Roman"/>
          <w:sz w:val="24"/>
          <w:szCs w:val="24"/>
          <w:lang w:eastAsia="ar-SA"/>
        </w:rPr>
        <w:t>М.Т.Баранов</w:t>
      </w:r>
      <w:proofErr w:type="spellEnd"/>
      <w:r w:rsidRPr="005B60B1">
        <w:rPr>
          <w:rFonts w:ascii="Times New Roman" w:eastAsia="Times New Roman" w:hAnsi="Times New Roman" w:cs="Times New Roman"/>
          <w:sz w:val="24"/>
          <w:szCs w:val="24"/>
          <w:lang w:eastAsia="ar-SA"/>
        </w:rPr>
        <w:t xml:space="preserve">, </w:t>
      </w:r>
      <w:proofErr w:type="spellStart"/>
      <w:r w:rsidRPr="005B60B1">
        <w:rPr>
          <w:rFonts w:ascii="Times New Roman" w:eastAsia="Times New Roman" w:hAnsi="Times New Roman" w:cs="Times New Roman"/>
          <w:sz w:val="24"/>
          <w:szCs w:val="24"/>
          <w:lang w:eastAsia="ar-SA"/>
        </w:rPr>
        <w:t>Т.А.Костяева</w:t>
      </w:r>
      <w:proofErr w:type="spellEnd"/>
      <w:r w:rsidRPr="005B60B1">
        <w:rPr>
          <w:rFonts w:ascii="Times New Roman" w:eastAsia="Times New Roman" w:hAnsi="Times New Roman" w:cs="Times New Roman"/>
          <w:sz w:val="24"/>
          <w:szCs w:val="24"/>
          <w:lang w:eastAsia="ar-SA"/>
        </w:rPr>
        <w:t xml:space="preserve">, </w:t>
      </w:r>
      <w:proofErr w:type="spellStart"/>
      <w:r w:rsidRPr="005B60B1">
        <w:rPr>
          <w:rFonts w:ascii="Times New Roman" w:eastAsia="Times New Roman" w:hAnsi="Times New Roman" w:cs="Times New Roman"/>
          <w:sz w:val="24"/>
          <w:szCs w:val="24"/>
          <w:lang w:eastAsia="ar-SA"/>
        </w:rPr>
        <w:t>А.В.Прудникова</w:t>
      </w:r>
      <w:proofErr w:type="spellEnd"/>
      <w:r w:rsidRPr="005B60B1">
        <w:rPr>
          <w:rFonts w:ascii="Times New Roman" w:eastAsia="Times New Roman" w:hAnsi="Times New Roman" w:cs="Times New Roman"/>
          <w:sz w:val="24"/>
          <w:szCs w:val="24"/>
          <w:lang w:eastAsia="ar-SA"/>
        </w:rPr>
        <w:t xml:space="preserve">; под ред. Н.М.Шанского.-8-е изд., </w:t>
      </w:r>
      <w:proofErr w:type="spellStart"/>
      <w:r w:rsidRPr="005B60B1">
        <w:rPr>
          <w:rFonts w:ascii="Times New Roman" w:eastAsia="Times New Roman" w:hAnsi="Times New Roman" w:cs="Times New Roman"/>
          <w:sz w:val="24"/>
          <w:szCs w:val="24"/>
          <w:lang w:eastAsia="ar-SA"/>
        </w:rPr>
        <w:t>перераб</w:t>
      </w:r>
      <w:proofErr w:type="spellEnd"/>
      <w:r w:rsidRPr="005B60B1">
        <w:rPr>
          <w:rFonts w:ascii="Times New Roman" w:eastAsia="Times New Roman" w:hAnsi="Times New Roman" w:cs="Times New Roman"/>
          <w:sz w:val="24"/>
          <w:szCs w:val="24"/>
          <w:lang w:eastAsia="ar-SA"/>
        </w:rPr>
        <w:t>.- М.: Русский язык, 2008.</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5.Баранов М.Т. Школьный орфографический словарь русского языка/М.Т.Баранов.- 10-е изд.- М.: Русский язык, 2005.</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6.Баранов М.Т. Школьный словарь образования слов русского языка/М.Т.Баранов.- 4-е изд.- М.: Русский язык, 2006.</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7.Жуков В.П. Школьный фразеологический словарь русского языка/5-е изд., </w:t>
      </w:r>
      <w:proofErr w:type="spellStart"/>
      <w:r w:rsidRPr="005B60B1">
        <w:rPr>
          <w:rFonts w:ascii="Times New Roman" w:eastAsia="Times New Roman" w:hAnsi="Times New Roman" w:cs="Times New Roman"/>
          <w:sz w:val="24"/>
          <w:szCs w:val="24"/>
          <w:lang w:eastAsia="ar-SA"/>
        </w:rPr>
        <w:t>перераб</w:t>
      </w:r>
      <w:proofErr w:type="spellEnd"/>
      <w:r w:rsidRPr="005B60B1">
        <w:rPr>
          <w:rFonts w:ascii="Times New Roman" w:eastAsia="Times New Roman" w:hAnsi="Times New Roman" w:cs="Times New Roman"/>
          <w:sz w:val="24"/>
          <w:szCs w:val="24"/>
          <w:lang w:eastAsia="ar-SA"/>
        </w:rPr>
        <w:t>. и доп.- М.: Русский язык, 2005.</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8.Лапатухин М.С. Школьный толковый словарь русского языка/ Под </w:t>
      </w:r>
      <w:proofErr w:type="spellStart"/>
      <w:r w:rsidRPr="005B60B1">
        <w:rPr>
          <w:rFonts w:ascii="Times New Roman" w:eastAsia="Times New Roman" w:hAnsi="Times New Roman" w:cs="Times New Roman"/>
          <w:sz w:val="24"/>
          <w:szCs w:val="24"/>
          <w:lang w:eastAsia="ar-SA"/>
        </w:rPr>
        <w:t>ред.Ф.П.Филина</w:t>
      </w:r>
      <w:proofErr w:type="spellEnd"/>
      <w:r w:rsidRPr="005B60B1">
        <w:rPr>
          <w:rFonts w:ascii="Times New Roman" w:eastAsia="Times New Roman" w:hAnsi="Times New Roman" w:cs="Times New Roman"/>
          <w:sz w:val="24"/>
          <w:szCs w:val="24"/>
          <w:lang w:eastAsia="ar-SA"/>
        </w:rPr>
        <w:t xml:space="preserve">.- 2-е изд., </w:t>
      </w:r>
      <w:proofErr w:type="spellStart"/>
      <w:r w:rsidRPr="005B60B1">
        <w:rPr>
          <w:rFonts w:ascii="Times New Roman" w:eastAsia="Times New Roman" w:hAnsi="Times New Roman" w:cs="Times New Roman"/>
          <w:sz w:val="24"/>
          <w:szCs w:val="24"/>
          <w:lang w:eastAsia="ar-SA"/>
        </w:rPr>
        <w:t>дораб</w:t>
      </w:r>
      <w:proofErr w:type="spellEnd"/>
      <w:r w:rsidRPr="005B60B1">
        <w:rPr>
          <w:rFonts w:ascii="Times New Roman" w:eastAsia="Times New Roman" w:hAnsi="Times New Roman" w:cs="Times New Roman"/>
          <w:sz w:val="24"/>
          <w:szCs w:val="24"/>
          <w:lang w:eastAsia="ar-SA"/>
        </w:rPr>
        <w:t xml:space="preserve">.- М.: Русский язык, 1998. </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9.Лекант П.А. Школьный орфоэпический словарь русского языка/</w:t>
      </w:r>
      <w:proofErr w:type="spellStart"/>
      <w:r w:rsidRPr="005B60B1">
        <w:rPr>
          <w:rFonts w:ascii="Times New Roman" w:eastAsia="Times New Roman" w:hAnsi="Times New Roman" w:cs="Times New Roman"/>
          <w:sz w:val="24"/>
          <w:szCs w:val="24"/>
          <w:lang w:eastAsia="ar-SA"/>
        </w:rPr>
        <w:t>П.А.Лекант</w:t>
      </w:r>
      <w:proofErr w:type="spellEnd"/>
      <w:r w:rsidRPr="005B60B1">
        <w:rPr>
          <w:rFonts w:ascii="Times New Roman" w:eastAsia="Times New Roman" w:hAnsi="Times New Roman" w:cs="Times New Roman"/>
          <w:sz w:val="24"/>
          <w:szCs w:val="24"/>
          <w:lang w:eastAsia="ar-SA"/>
        </w:rPr>
        <w:t xml:space="preserve">, </w:t>
      </w:r>
      <w:proofErr w:type="spellStart"/>
      <w:r w:rsidRPr="005B60B1">
        <w:rPr>
          <w:rFonts w:ascii="Times New Roman" w:eastAsia="Times New Roman" w:hAnsi="Times New Roman" w:cs="Times New Roman"/>
          <w:sz w:val="24"/>
          <w:szCs w:val="24"/>
          <w:lang w:eastAsia="ar-SA"/>
        </w:rPr>
        <w:t>В.В.Леденева</w:t>
      </w:r>
      <w:proofErr w:type="spellEnd"/>
      <w:r w:rsidRPr="005B60B1">
        <w:rPr>
          <w:rFonts w:ascii="Times New Roman" w:eastAsia="Times New Roman" w:hAnsi="Times New Roman" w:cs="Times New Roman"/>
          <w:sz w:val="24"/>
          <w:szCs w:val="24"/>
          <w:lang w:eastAsia="ar-SA"/>
        </w:rPr>
        <w:t>.- 2-е изд.- М.: Русское слово, 2006.</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10.Рогожникова Р.П. Школьный словарь устаревших слов русского языка/М.: Русский язык, 1997.</w:t>
      </w:r>
    </w:p>
    <w:p w:rsidR="002562F5" w:rsidRPr="005B60B1" w:rsidRDefault="002562F5" w:rsidP="002562F5">
      <w:pPr>
        <w:tabs>
          <w:tab w:val="left" w:pos="426"/>
        </w:tabs>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11.Русский язык. 5 </w:t>
      </w:r>
      <w:proofErr w:type="gramStart"/>
      <w:r w:rsidRPr="005B60B1">
        <w:rPr>
          <w:rFonts w:ascii="Times New Roman" w:eastAsia="Times New Roman" w:hAnsi="Times New Roman" w:cs="Times New Roman"/>
          <w:sz w:val="24"/>
          <w:szCs w:val="24"/>
          <w:lang w:eastAsia="ar-SA"/>
        </w:rPr>
        <w:t>класс./</w:t>
      </w:r>
      <w:proofErr w:type="gramEnd"/>
      <w:r w:rsidRPr="005B60B1">
        <w:rPr>
          <w:rFonts w:ascii="Times New Roman" w:eastAsia="Times New Roman" w:hAnsi="Times New Roman" w:cs="Times New Roman"/>
          <w:sz w:val="24"/>
          <w:szCs w:val="24"/>
          <w:lang w:eastAsia="ar-SA"/>
        </w:rPr>
        <w:t xml:space="preserve">Под ред. </w:t>
      </w:r>
      <w:proofErr w:type="spellStart"/>
      <w:r w:rsidRPr="005B60B1">
        <w:rPr>
          <w:rFonts w:ascii="Times New Roman" w:eastAsia="Times New Roman" w:hAnsi="Times New Roman" w:cs="Times New Roman"/>
          <w:sz w:val="24"/>
          <w:szCs w:val="24"/>
          <w:lang w:eastAsia="ar-SA"/>
        </w:rPr>
        <w:t>М.Т.Баранова</w:t>
      </w:r>
      <w:proofErr w:type="spellEnd"/>
      <w:r w:rsidRPr="005B60B1">
        <w:rPr>
          <w:rFonts w:ascii="Times New Roman" w:eastAsia="Times New Roman" w:hAnsi="Times New Roman" w:cs="Times New Roman"/>
          <w:sz w:val="24"/>
          <w:szCs w:val="24"/>
          <w:lang w:eastAsia="ar-SA"/>
        </w:rPr>
        <w:t xml:space="preserve">, </w:t>
      </w:r>
      <w:proofErr w:type="spellStart"/>
      <w:r w:rsidRPr="005B60B1">
        <w:rPr>
          <w:rFonts w:ascii="Times New Roman" w:eastAsia="Times New Roman" w:hAnsi="Times New Roman" w:cs="Times New Roman"/>
          <w:sz w:val="24"/>
          <w:szCs w:val="24"/>
          <w:lang w:eastAsia="ar-SA"/>
        </w:rPr>
        <w:t>Т.А.Ладыженской</w:t>
      </w:r>
      <w:proofErr w:type="spellEnd"/>
      <w:r w:rsidRPr="005B60B1">
        <w:rPr>
          <w:rFonts w:ascii="Times New Roman" w:eastAsia="Times New Roman" w:hAnsi="Times New Roman" w:cs="Times New Roman"/>
          <w:sz w:val="24"/>
          <w:szCs w:val="24"/>
          <w:lang w:eastAsia="ar-SA"/>
        </w:rPr>
        <w:t xml:space="preserve"> ,</w:t>
      </w:r>
      <w:proofErr w:type="spellStart"/>
      <w:r w:rsidRPr="005B60B1">
        <w:rPr>
          <w:rFonts w:ascii="Times New Roman" w:eastAsia="Times New Roman" w:hAnsi="Times New Roman" w:cs="Times New Roman"/>
          <w:sz w:val="24"/>
          <w:szCs w:val="24"/>
          <w:lang w:eastAsia="ar-SA"/>
        </w:rPr>
        <w:t>Л.А.Тростенцовой</w:t>
      </w:r>
      <w:proofErr w:type="spellEnd"/>
      <w:r w:rsidRPr="005B60B1">
        <w:rPr>
          <w:rFonts w:ascii="Times New Roman" w:eastAsia="Times New Roman" w:hAnsi="Times New Roman" w:cs="Times New Roman"/>
          <w:sz w:val="24"/>
          <w:szCs w:val="24"/>
          <w:lang w:eastAsia="ar-SA"/>
        </w:rPr>
        <w:t>.- М.: Просвещение, 2008.</w:t>
      </w:r>
    </w:p>
    <w:p w:rsidR="002562F5" w:rsidRPr="005B60B1" w:rsidRDefault="002562F5" w:rsidP="002562F5">
      <w:pPr>
        <w:tabs>
          <w:tab w:val="left" w:pos="426"/>
        </w:tabs>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13.Семенюк А.А. Школьный толковый словарь русского языка/</w:t>
      </w:r>
      <w:proofErr w:type="spellStart"/>
      <w:r w:rsidRPr="005B60B1">
        <w:rPr>
          <w:rFonts w:ascii="Times New Roman" w:eastAsia="Times New Roman" w:hAnsi="Times New Roman" w:cs="Times New Roman"/>
          <w:sz w:val="24"/>
          <w:szCs w:val="24"/>
          <w:lang w:eastAsia="ar-SA"/>
        </w:rPr>
        <w:t>А.А.Семенюк</w:t>
      </w:r>
      <w:proofErr w:type="spellEnd"/>
      <w:r w:rsidRPr="005B60B1">
        <w:rPr>
          <w:rFonts w:ascii="Times New Roman" w:eastAsia="Times New Roman" w:hAnsi="Times New Roman" w:cs="Times New Roman"/>
          <w:sz w:val="24"/>
          <w:szCs w:val="24"/>
          <w:lang w:eastAsia="ar-SA"/>
        </w:rPr>
        <w:t xml:space="preserve">, </w:t>
      </w:r>
      <w:proofErr w:type="spellStart"/>
      <w:proofErr w:type="gramStart"/>
      <w:r w:rsidRPr="005B60B1">
        <w:rPr>
          <w:rFonts w:ascii="Times New Roman" w:eastAsia="Times New Roman" w:hAnsi="Times New Roman" w:cs="Times New Roman"/>
          <w:sz w:val="24"/>
          <w:szCs w:val="24"/>
          <w:lang w:eastAsia="ar-SA"/>
        </w:rPr>
        <w:t>М.А.Матюшина</w:t>
      </w:r>
      <w:proofErr w:type="spellEnd"/>
      <w:r w:rsidRPr="005B60B1">
        <w:rPr>
          <w:rFonts w:ascii="Times New Roman" w:eastAsia="Times New Roman" w:hAnsi="Times New Roman" w:cs="Times New Roman"/>
          <w:sz w:val="24"/>
          <w:szCs w:val="24"/>
          <w:lang w:eastAsia="ar-SA"/>
        </w:rPr>
        <w:t>.-</w:t>
      </w:r>
      <w:proofErr w:type="gramEnd"/>
      <w:r w:rsidRPr="005B60B1">
        <w:rPr>
          <w:rFonts w:ascii="Times New Roman" w:eastAsia="Times New Roman" w:hAnsi="Times New Roman" w:cs="Times New Roman"/>
          <w:sz w:val="24"/>
          <w:szCs w:val="24"/>
          <w:lang w:eastAsia="ar-SA"/>
        </w:rPr>
        <w:t xml:space="preserve"> 3-е изд.- М.: Русский язык, 2006.</w:t>
      </w:r>
    </w:p>
    <w:p w:rsidR="002562F5" w:rsidRPr="005B60B1" w:rsidRDefault="002562F5" w:rsidP="002562F5">
      <w:pPr>
        <w:tabs>
          <w:tab w:val="left" w:pos="426"/>
        </w:tabs>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13.Тихонов А.Н. Школьный словообразовательный словарь русского языка/А.Н.Тихонов.- 2-е изд., </w:t>
      </w:r>
      <w:proofErr w:type="spellStart"/>
      <w:r w:rsidRPr="005B60B1">
        <w:rPr>
          <w:rFonts w:ascii="Times New Roman" w:eastAsia="Times New Roman" w:hAnsi="Times New Roman" w:cs="Times New Roman"/>
          <w:sz w:val="24"/>
          <w:szCs w:val="24"/>
          <w:lang w:eastAsia="ar-SA"/>
        </w:rPr>
        <w:t>перераб</w:t>
      </w:r>
      <w:proofErr w:type="spellEnd"/>
      <w:r w:rsidRPr="005B60B1">
        <w:rPr>
          <w:rFonts w:ascii="Times New Roman" w:eastAsia="Times New Roman" w:hAnsi="Times New Roman" w:cs="Times New Roman"/>
          <w:sz w:val="24"/>
          <w:szCs w:val="24"/>
          <w:lang w:eastAsia="ar-SA"/>
        </w:rPr>
        <w:t xml:space="preserve">.- М.: Русский язык, 1991. </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14.Репетитор. Русская орфография и </w:t>
      </w:r>
      <w:proofErr w:type="gramStart"/>
      <w:r w:rsidRPr="005B60B1">
        <w:rPr>
          <w:rFonts w:ascii="Times New Roman" w:eastAsia="Times New Roman" w:hAnsi="Times New Roman" w:cs="Times New Roman"/>
          <w:sz w:val="24"/>
          <w:szCs w:val="24"/>
          <w:lang w:eastAsia="ar-SA"/>
        </w:rPr>
        <w:t>пунктуация.-</w:t>
      </w:r>
      <w:proofErr w:type="gramEnd"/>
      <w:r w:rsidRPr="005B60B1">
        <w:rPr>
          <w:rFonts w:ascii="Times New Roman" w:eastAsia="Times New Roman" w:hAnsi="Times New Roman" w:cs="Times New Roman"/>
          <w:sz w:val="24"/>
          <w:szCs w:val="24"/>
          <w:lang w:eastAsia="ar-SA"/>
        </w:rPr>
        <w:t xml:space="preserve"> М.: Высш.школа,1996.</w:t>
      </w:r>
    </w:p>
    <w:p w:rsidR="002562F5" w:rsidRPr="005B60B1" w:rsidRDefault="002562F5" w:rsidP="002562F5">
      <w:pPr>
        <w:suppressAutoHyphens/>
        <w:spacing w:after="0" w:line="240" w:lineRule="auto"/>
        <w:jc w:val="both"/>
        <w:rPr>
          <w:rFonts w:ascii="Times New Roman" w:eastAsia="Times New Roman" w:hAnsi="Times New Roman" w:cs="Times New Roman"/>
          <w:sz w:val="24"/>
          <w:szCs w:val="24"/>
          <w:lang w:eastAsia="ar-SA"/>
        </w:rPr>
      </w:pPr>
      <w:r w:rsidRPr="005B60B1">
        <w:rPr>
          <w:rFonts w:ascii="Times New Roman" w:eastAsia="Times New Roman" w:hAnsi="Times New Roman" w:cs="Times New Roman"/>
          <w:sz w:val="24"/>
          <w:szCs w:val="24"/>
          <w:lang w:eastAsia="ar-SA"/>
        </w:rPr>
        <w:t xml:space="preserve">15.Планы грамматических разборов. / </w:t>
      </w:r>
      <w:proofErr w:type="spellStart"/>
      <w:r w:rsidRPr="005B60B1">
        <w:rPr>
          <w:rFonts w:ascii="Times New Roman" w:eastAsia="Times New Roman" w:hAnsi="Times New Roman" w:cs="Times New Roman"/>
          <w:sz w:val="24"/>
          <w:szCs w:val="24"/>
          <w:lang w:eastAsia="ar-SA"/>
        </w:rPr>
        <w:t>Т.В.Шклярова</w:t>
      </w:r>
      <w:proofErr w:type="spellEnd"/>
      <w:r w:rsidRPr="005B60B1">
        <w:rPr>
          <w:rFonts w:ascii="Times New Roman" w:eastAsia="Times New Roman" w:hAnsi="Times New Roman" w:cs="Times New Roman"/>
          <w:sz w:val="24"/>
          <w:szCs w:val="24"/>
          <w:lang w:eastAsia="ar-SA"/>
        </w:rPr>
        <w:t>. М.: Грамотей,2002.</w:t>
      </w:r>
    </w:p>
    <w:p w:rsidR="002562F5" w:rsidRPr="005B60B1" w:rsidRDefault="002562F5" w:rsidP="002562F5">
      <w:pPr>
        <w:tabs>
          <w:tab w:val="left" w:pos="426"/>
        </w:tabs>
        <w:suppressAutoHyphens/>
        <w:spacing w:after="0" w:line="240" w:lineRule="auto"/>
        <w:jc w:val="both"/>
        <w:rPr>
          <w:rFonts w:ascii="Times New Roman" w:eastAsia="Times New Roman" w:hAnsi="Times New Roman" w:cs="Times New Roman"/>
          <w:sz w:val="24"/>
          <w:szCs w:val="24"/>
          <w:lang w:eastAsia="ar-SA"/>
        </w:rPr>
      </w:pPr>
    </w:p>
    <w:p w:rsidR="002562F5" w:rsidRPr="005B60B1" w:rsidRDefault="002562F5" w:rsidP="002562F5">
      <w:pPr>
        <w:spacing w:after="0" w:line="240" w:lineRule="auto"/>
        <w:rPr>
          <w:rFonts w:ascii="Times New Roman" w:eastAsia="Times New Roman" w:hAnsi="Times New Roman" w:cs="Times New Roman"/>
          <w:sz w:val="24"/>
          <w:szCs w:val="24"/>
          <w:lang w:eastAsia="ru-RU"/>
        </w:rPr>
      </w:pPr>
    </w:p>
    <w:p w:rsidR="002562F5" w:rsidRPr="005B60B1" w:rsidRDefault="002562F5" w:rsidP="002562F5">
      <w:pPr>
        <w:spacing w:after="0" w:line="240" w:lineRule="auto"/>
        <w:rPr>
          <w:rFonts w:ascii="Times New Roman" w:eastAsia="Times New Roman" w:hAnsi="Times New Roman" w:cs="Times New Roman"/>
          <w:sz w:val="24"/>
          <w:szCs w:val="24"/>
          <w:lang w:eastAsia="ru-RU"/>
        </w:rPr>
      </w:pPr>
    </w:p>
    <w:p w:rsidR="002562F5" w:rsidRPr="005B60B1" w:rsidRDefault="002562F5" w:rsidP="002562F5">
      <w:pPr>
        <w:rPr>
          <w:sz w:val="24"/>
          <w:szCs w:val="24"/>
        </w:rPr>
      </w:pPr>
    </w:p>
    <w:p w:rsidR="002562F5" w:rsidRDefault="002562F5"/>
    <w:p w:rsidR="002562F5" w:rsidRDefault="002562F5"/>
    <w:p w:rsidR="002562F5" w:rsidRPr="002562F5" w:rsidRDefault="002562F5">
      <w:pPr>
        <w:rPr>
          <w:rFonts w:ascii="Times New Roman" w:hAnsi="Times New Roman" w:cs="Times New Roman"/>
          <w:sz w:val="24"/>
          <w:szCs w:val="24"/>
        </w:rPr>
      </w:pPr>
    </w:p>
    <w:p w:rsidR="009C5A75" w:rsidRDefault="009C5A75">
      <w:pPr>
        <w:rPr>
          <w:rFonts w:ascii="Times New Roman" w:hAnsi="Times New Roman" w:cs="Times New Roman"/>
          <w:b/>
          <w:sz w:val="24"/>
          <w:szCs w:val="24"/>
        </w:rPr>
      </w:pPr>
    </w:p>
    <w:p w:rsidR="002562F5" w:rsidRPr="00E214FA" w:rsidRDefault="002562F5">
      <w:pPr>
        <w:rPr>
          <w:rFonts w:ascii="Times New Roman" w:hAnsi="Times New Roman" w:cs="Times New Roman"/>
          <w:b/>
          <w:sz w:val="32"/>
          <w:szCs w:val="32"/>
        </w:rPr>
      </w:pPr>
      <w:r w:rsidRPr="00E214FA">
        <w:rPr>
          <w:rFonts w:ascii="Times New Roman" w:hAnsi="Times New Roman" w:cs="Times New Roman"/>
          <w:b/>
          <w:sz w:val="32"/>
          <w:szCs w:val="32"/>
        </w:rPr>
        <w:t>Тематическое планирование уроков русского языка в 5 классе.</w:t>
      </w:r>
    </w:p>
    <w:tbl>
      <w:tblPr>
        <w:tblStyle w:val="a7"/>
        <w:tblW w:w="16031" w:type="dxa"/>
        <w:tblInd w:w="-755" w:type="dxa"/>
        <w:tblLayout w:type="fixed"/>
        <w:tblLook w:val="01E0" w:firstRow="1" w:lastRow="1" w:firstColumn="1" w:lastColumn="1" w:noHBand="0" w:noVBand="0"/>
      </w:tblPr>
      <w:tblGrid>
        <w:gridCol w:w="721"/>
        <w:gridCol w:w="2433"/>
        <w:gridCol w:w="784"/>
        <w:gridCol w:w="1455"/>
        <w:gridCol w:w="2124"/>
        <w:gridCol w:w="3357"/>
        <w:gridCol w:w="1873"/>
        <w:gridCol w:w="8"/>
        <w:gridCol w:w="1560"/>
        <w:gridCol w:w="780"/>
        <w:gridCol w:w="15"/>
        <w:gridCol w:w="15"/>
        <w:gridCol w:w="15"/>
        <w:gridCol w:w="15"/>
        <w:gridCol w:w="15"/>
        <w:gridCol w:w="20"/>
        <w:gridCol w:w="10"/>
        <w:gridCol w:w="15"/>
        <w:gridCol w:w="816"/>
      </w:tblGrid>
      <w:tr w:rsidR="00BF25B1" w:rsidRPr="002562F5" w:rsidTr="006E28E8">
        <w:trPr>
          <w:trHeight w:val="413"/>
          <w:tblHeader/>
        </w:trPr>
        <w:tc>
          <w:tcPr>
            <w:tcW w:w="721" w:type="dxa"/>
            <w:vMerge w:val="restart"/>
          </w:tcPr>
          <w:p w:rsidR="00BF25B1" w:rsidRPr="002562F5" w:rsidRDefault="00BF25B1" w:rsidP="005B7E69">
            <w:pPr>
              <w:rPr>
                <w:b/>
                <w:sz w:val="24"/>
                <w:szCs w:val="24"/>
              </w:rPr>
            </w:pPr>
            <w:r w:rsidRPr="002562F5">
              <w:rPr>
                <w:b/>
                <w:sz w:val="24"/>
                <w:szCs w:val="24"/>
              </w:rPr>
              <w:t>№ п/п</w:t>
            </w:r>
          </w:p>
        </w:tc>
        <w:tc>
          <w:tcPr>
            <w:tcW w:w="2433" w:type="dxa"/>
            <w:vMerge w:val="restart"/>
          </w:tcPr>
          <w:p w:rsidR="00BF25B1" w:rsidRPr="002562F5" w:rsidRDefault="00BF25B1" w:rsidP="005B7E69">
            <w:pPr>
              <w:rPr>
                <w:b/>
                <w:sz w:val="24"/>
                <w:szCs w:val="24"/>
              </w:rPr>
            </w:pPr>
            <w:r w:rsidRPr="002562F5">
              <w:rPr>
                <w:b/>
                <w:sz w:val="24"/>
                <w:szCs w:val="24"/>
              </w:rPr>
              <w:t>Наименование раздела</w:t>
            </w:r>
          </w:p>
        </w:tc>
        <w:tc>
          <w:tcPr>
            <w:tcW w:w="784" w:type="dxa"/>
            <w:vMerge w:val="restart"/>
          </w:tcPr>
          <w:p w:rsidR="00BF25B1" w:rsidRPr="002562F5" w:rsidRDefault="00BF25B1" w:rsidP="005B7E69">
            <w:pPr>
              <w:rPr>
                <w:b/>
                <w:sz w:val="24"/>
                <w:szCs w:val="24"/>
              </w:rPr>
            </w:pPr>
            <w:r w:rsidRPr="002562F5">
              <w:rPr>
                <w:b/>
                <w:sz w:val="24"/>
                <w:szCs w:val="24"/>
              </w:rPr>
              <w:t>Кол-во</w:t>
            </w:r>
          </w:p>
          <w:p w:rsidR="00BF25B1" w:rsidRPr="002562F5" w:rsidRDefault="00BF25B1" w:rsidP="005B7E69">
            <w:pPr>
              <w:rPr>
                <w:b/>
                <w:sz w:val="24"/>
                <w:szCs w:val="24"/>
              </w:rPr>
            </w:pPr>
            <w:r w:rsidRPr="002562F5">
              <w:rPr>
                <w:b/>
                <w:sz w:val="24"/>
                <w:szCs w:val="24"/>
              </w:rPr>
              <w:t>часов</w:t>
            </w:r>
          </w:p>
        </w:tc>
        <w:tc>
          <w:tcPr>
            <w:tcW w:w="1455" w:type="dxa"/>
            <w:vMerge w:val="restart"/>
          </w:tcPr>
          <w:p w:rsidR="00BF25B1" w:rsidRPr="002562F5" w:rsidRDefault="00BF25B1" w:rsidP="005B7E69">
            <w:pPr>
              <w:rPr>
                <w:b/>
                <w:sz w:val="24"/>
                <w:szCs w:val="24"/>
              </w:rPr>
            </w:pPr>
            <w:r w:rsidRPr="002562F5">
              <w:rPr>
                <w:b/>
                <w:sz w:val="24"/>
                <w:szCs w:val="24"/>
              </w:rPr>
              <w:t>Тип урока</w:t>
            </w:r>
          </w:p>
        </w:tc>
        <w:tc>
          <w:tcPr>
            <w:tcW w:w="2124" w:type="dxa"/>
            <w:vMerge w:val="restart"/>
          </w:tcPr>
          <w:p w:rsidR="00BF25B1" w:rsidRPr="002562F5" w:rsidRDefault="00BF25B1" w:rsidP="005B7E69">
            <w:pPr>
              <w:rPr>
                <w:b/>
                <w:sz w:val="24"/>
                <w:szCs w:val="24"/>
              </w:rPr>
            </w:pPr>
            <w:r w:rsidRPr="002562F5">
              <w:rPr>
                <w:b/>
                <w:sz w:val="24"/>
                <w:szCs w:val="24"/>
              </w:rPr>
              <w:t>Элементы содержания</w:t>
            </w:r>
          </w:p>
        </w:tc>
        <w:tc>
          <w:tcPr>
            <w:tcW w:w="3357" w:type="dxa"/>
            <w:vMerge w:val="restart"/>
          </w:tcPr>
          <w:p w:rsidR="00BF25B1" w:rsidRPr="002562F5" w:rsidRDefault="009C5A75" w:rsidP="005B7E69">
            <w:pPr>
              <w:rPr>
                <w:b/>
                <w:sz w:val="24"/>
                <w:szCs w:val="24"/>
              </w:rPr>
            </w:pPr>
            <w:r>
              <w:rPr>
                <w:b/>
                <w:sz w:val="24"/>
                <w:szCs w:val="24"/>
              </w:rPr>
              <w:t xml:space="preserve">Требования к уровню подготовки </w:t>
            </w:r>
            <w:r w:rsidR="00BF25B1" w:rsidRPr="002562F5">
              <w:rPr>
                <w:b/>
                <w:sz w:val="24"/>
                <w:szCs w:val="24"/>
              </w:rPr>
              <w:t>уч</w:t>
            </w:r>
            <w:r>
              <w:rPr>
                <w:b/>
                <w:sz w:val="24"/>
                <w:szCs w:val="24"/>
              </w:rPr>
              <w:t>ащихся</w:t>
            </w:r>
          </w:p>
        </w:tc>
        <w:tc>
          <w:tcPr>
            <w:tcW w:w="1881" w:type="dxa"/>
            <w:gridSpan w:val="2"/>
            <w:vMerge w:val="restart"/>
          </w:tcPr>
          <w:p w:rsidR="00BF25B1" w:rsidRPr="002562F5" w:rsidRDefault="00BF25B1" w:rsidP="005B7E69">
            <w:pPr>
              <w:rPr>
                <w:b/>
                <w:sz w:val="24"/>
                <w:szCs w:val="24"/>
              </w:rPr>
            </w:pPr>
            <w:r w:rsidRPr="002562F5">
              <w:rPr>
                <w:b/>
                <w:sz w:val="24"/>
                <w:szCs w:val="24"/>
              </w:rPr>
              <w:t>Вид контроля,</w:t>
            </w:r>
          </w:p>
          <w:p w:rsidR="00BF25B1" w:rsidRPr="002562F5" w:rsidRDefault="00BF25B1" w:rsidP="005B7E69">
            <w:pPr>
              <w:rPr>
                <w:b/>
                <w:sz w:val="24"/>
                <w:szCs w:val="24"/>
              </w:rPr>
            </w:pPr>
            <w:r w:rsidRPr="002562F5">
              <w:rPr>
                <w:b/>
                <w:sz w:val="24"/>
                <w:szCs w:val="24"/>
              </w:rPr>
              <w:t xml:space="preserve">Вид </w:t>
            </w:r>
            <w:proofErr w:type="spellStart"/>
            <w:r w:rsidRPr="002562F5">
              <w:rPr>
                <w:b/>
                <w:sz w:val="24"/>
                <w:szCs w:val="24"/>
              </w:rPr>
              <w:t>с</w:t>
            </w:r>
            <w:r w:rsidR="00D93AA1" w:rsidRPr="002562F5">
              <w:rPr>
                <w:b/>
                <w:sz w:val="24"/>
                <w:szCs w:val="24"/>
              </w:rPr>
              <w:t>амостоятель-ной</w:t>
            </w:r>
            <w:r w:rsidRPr="002562F5">
              <w:rPr>
                <w:b/>
                <w:sz w:val="24"/>
                <w:szCs w:val="24"/>
              </w:rPr>
              <w:t>р</w:t>
            </w:r>
            <w:r w:rsidR="00D93AA1" w:rsidRPr="002562F5">
              <w:rPr>
                <w:b/>
                <w:sz w:val="24"/>
                <w:szCs w:val="24"/>
              </w:rPr>
              <w:t>аботы</w:t>
            </w:r>
            <w:proofErr w:type="spellEnd"/>
            <w:r w:rsidRPr="002562F5">
              <w:rPr>
                <w:b/>
                <w:sz w:val="24"/>
                <w:szCs w:val="24"/>
              </w:rPr>
              <w:t>.</w:t>
            </w:r>
          </w:p>
        </w:tc>
        <w:tc>
          <w:tcPr>
            <w:tcW w:w="1560" w:type="dxa"/>
            <w:vMerge w:val="restart"/>
          </w:tcPr>
          <w:p w:rsidR="00BF25B1" w:rsidRPr="002562F5" w:rsidRDefault="00BF25B1" w:rsidP="005B7E69">
            <w:pPr>
              <w:rPr>
                <w:b/>
                <w:sz w:val="24"/>
                <w:szCs w:val="24"/>
              </w:rPr>
            </w:pPr>
            <w:r w:rsidRPr="002562F5">
              <w:rPr>
                <w:b/>
                <w:sz w:val="24"/>
                <w:szCs w:val="24"/>
              </w:rPr>
              <w:t>Домашнее</w:t>
            </w:r>
          </w:p>
          <w:p w:rsidR="00BF25B1" w:rsidRPr="002562F5" w:rsidRDefault="00BF25B1" w:rsidP="005B7E69">
            <w:pPr>
              <w:rPr>
                <w:b/>
                <w:sz w:val="24"/>
                <w:szCs w:val="24"/>
              </w:rPr>
            </w:pPr>
            <w:r w:rsidRPr="002562F5">
              <w:rPr>
                <w:b/>
                <w:sz w:val="24"/>
                <w:szCs w:val="24"/>
              </w:rPr>
              <w:t>задание</w:t>
            </w:r>
          </w:p>
        </w:tc>
        <w:tc>
          <w:tcPr>
            <w:tcW w:w="1716" w:type="dxa"/>
            <w:gridSpan w:val="10"/>
          </w:tcPr>
          <w:p w:rsidR="00BF25B1" w:rsidRPr="002562F5" w:rsidRDefault="00BF25B1" w:rsidP="005B7E69">
            <w:pPr>
              <w:rPr>
                <w:b/>
                <w:sz w:val="24"/>
                <w:szCs w:val="24"/>
              </w:rPr>
            </w:pPr>
            <w:r w:rsidRPr="002562F5">
              <w:rPr>
                <w:b/>
                <w:sz w:val="24"/>
                <w:szCs w:val="24"/>
              </w:rPr>
              <w:t>Дата проведения</w:t>
            </w:r>
          </w:p>
        </w:tc>
      </w:tr>
      <w:tr w:rsidR="002562F5" w:rsidRPr="002562F5" w:rsidTr="006E28E8">
        <w:trPr>
          <w:trHeight w:val="413"/>
          <w:tblHeader/>
        </w:trPr>
        <w:tc>
          <w:tcPr>
            <w:tcW w:w="721" w:type="dxa"/>
            <w:vMerge/>
          </w:tcPr>
          <w:p w:rsidR="002562F5" w:rsidRPr="002562F5" w:rsidRDefault="002562F5" w:rsidP="005B7E69">
            <w:pPr>
              <w:rPr>
                <w:b/>
                <w:sz w:val="24"/>
                <w:szCs w:val="24"/>
              </w:rPr>
            </w:pPr>
          </w:p>
        </w:tc>
        <w:tc>
          <w:tcPr>
            <w:tcW w:w="2433" w:type="dxa"/>
            <w:vMerge/>
          </w:tcPr>
          <w:p w:rsidR="002562F5" w:rsidRPr="002562F5" w:rsidRDefault="002562F5" w:rsidP="005B7E69">
            <w:pPr>
              <w:rPr>
                <w:b/>
                <w:sz w:val="24"/>
                <w:szCs w:val="24"/>
              </w:rPr>
            </w:pPr>
          </w:p>
        </w:tc>
        <w:tc>
          <w:tcPr>
            <w:tcW w:w="784" w:type="dxa"/>
            <w:vMerge/>
          </w:tcPr>
          <w:p w:rsidR="002562F5" w:rsidRPr="002562F5" w:rsidRDefault="002562F5" w:rsidP="005B7E69">
            <w:pPr>
              <w:rPr>
                <w:b/>
                <w:sz w:val="24"/>
                <w:szCs w:val="24"/>
              </w:rPr>
            </w:pPr>
          </w:p>
        </w:tc>
        <w:tc>
          <w:tcPr>
            <w:tcW w:w="1455" w:type="dxa"/>
            <w:vMerge/>
          </w:tcPr>
          <w:p w:rsidR="002562F5" w:rsidRPr="002562F5" w:rsidRDefault="002562F5" w:rsidP="005B7E69">
            <w:pPr>
              <w:rPr>
                <w:b/>
                <w:sz w:val="24"/>
                <w:szCs w:val="24"/>
              </w:rPr>
            </w:pPr>
          </w:p>
        </w:tc>
        <w:tc>
          <w:tcPr>
            <w:tcW w:w="2124" w:type="dxa"/>
            <w:vMerge/>
          </w:tcPr>
          <w:p w:rsidR="002562F5" w:rsidRPr="002562F5" w:rsidRDefault="002562F5" w:rsidP="005B7E69">
            <w:pPr>
              <w:rPr>
                <w:b/>
                <w:sz w:val="24"/>
                <w:szCs w:val="24"/>
              </w:rPr>
            </w:pPr>
          </w:p>
        </w:tc>
        <w:tc>
          <w:tcPr>
            <w:tcW w:w="3357" w:type="dxa"/>
            <w:vMerge/>
          </w:tcPr>
          <w:p w:rsidR="002562F5" w:rsidRPr="002562F5" w:rsidRDefault="002562F5" w:rsidP="005B7E69">
            <w:pPr>
              <w:rPr>
                <w:b/>
                <w:sz w:val="24"/>
                <w:szCs w:val="24"/>
              </w:rPr>
            </w:pPr>
          </w:p>
        </w:tc>
        <w:tc>
          <w:tcPr>
            <w:tcW w:w="1881" w:type="dxa"/>
            <w:gridSpan w:val="2"/>
            <w:vMerge/>
          </w:tcPr>
          <w:p w:rsidR="002562F5" w:rsidRPr="002562F5" w:rsidRDefault="002562F5" w:rsidP="005B7E69">
            <w:pPr>
              <w:rPr>
                <w:b/>
                <w:sz w:val="24"/>
                <w:szCs w:val="24"/>
              </w:rPr>
            </w:pPr>
          </w:p>
        </w:tc>
        <w:tc>
          <w:tcPr>
            <w:tcW w:w="1560" w:type="dxa"/>
            <w:vMerge/>
          </w:tcPr>
          <w:p w:rsidR="002562F5" w:rsidRPr="002562F5" w:rsidRDefault="002562F5" w:rsidP="005B7E69">
            <w:pPr>
              <w:rPr>
                <w:b/>
                <w:sz w:val="24"/>
                <w:szCs w:val="24"/>
              </w:rPr>
            </w:pPr>
          </w:p>
        </w:tc>
        <w:tc>
          <w:tcPr>
            <w:tcW w:w="1716" w:type="dxa"/>
            <w:gridSpan w:val="10"/>
          </w:tcPr>
          <w:p w:rsidR="002562F5" w:rsidRPr="002562F5" w:rsidRDefault="002562F5" w:rsidP="005B7E69">
            <w:pPr>
              <w:rPr>
                <w:b/>
                <w:sz w:val="24"/>
                <w:szCs w:val="24"/>
              </w:rPr>
            </w:pPr>
          </w:p>
        </w:tc>
      </w:tr>
      <w:tr w:rsidR="00BF25B1" w:rsidRPr="002562F5" w:rsidTr="006E28E8">
        <w:trPr>
          <w:trHeight w:val="412"/>
          <w:tblHeader/>
        </w:trPr>
        <w:tc>
          <w:tcPr>
            <w:tcW w:w="721" w:type="dxa"/>
            <w:vMerge/>
          </w:tcPr>
          <w:p w:rsidR="00BF25B1" w:rsidRPr="002562F5" w:rsidRDefault="00BF25B1" w:rsidP="005B7E69">
            <w:pPr>
              <w:rPr>
                <w:b/>
                <w:sz w:val="24"/>
                <w:szCs w:val="24"/>
              </w:rPr>
            </w:pPr>
          </w:p>
        </w:tc>
        <w:tc>
          <w:tcPr>
            <w:tcW w:w="2433" w:type="dxa"/>
            <w:vMerge/>
          </w:tcPr>
          <w:p w:rsidR="00BF25B1" w:rsidRPr="002562F5" w:rsidRDefault="00BF25B1" w:rsidP="005B7E69">
            <w:pPr>
              <w:rPr>
                <w:b/>
                <w:sz w:val="24"/>
                <w:szCs w:val="24"/>
              </w:rPr>
            </w:pPr>
          </w:p>
        </w:tc>
        <w:tc>
          <w:tcPr>
            <w:tcW w:w="784" w:type="dxa"/>
            <w:vMerge/>
          </w:tcPr>
          <w:p w:rsidR="00BF25B1" w:rsidRPr="002562F5" w:rsidRDefault="00BF25B1" w:rsidP="005B7E69">
            <w:pPr>
              <w:rPr>
                <w:b/>
                <w:sz w:val="24"/>
                <w:szCs w:val="24"/>
              </w:rPr>
            </w:pPr>
          </w:p>
        </w:tc>
        <w:tc>
          <w:tcPr>
            <w:tcW w:w="1455" w:type="dxa"/>
            <w:vMerge/>
          </w:tcPr>
          <w:p w:rsidR="00BF25B1" w:rsidRPr="002562F5" w:rsidRDefault="00BF25B1" w:rsidP="005B7E69">
            <w:pPr>
              <w:rPr>
                <w:b/>
                <w:sz w:val="24"/>
                <w:szCs w:val="24"/>
              </w:rPr>
            </w:pPr>
          </w:p>
        </w:tc>
        <w:tc>
          <w:tcPr>
            <w:tcW w:w="2124" w:type="dxa"/>
            <w:vMerge/>
          </w:tcPr>
          <w:p w:rsidR="00BF25B1" w:rsidRPr="002562F5" w:rsidRDefault="00BF25B1" w:rsidP="005B7E69">
            <w:pPr>
              <w:rPr>
                <w:b/>
                <w:sz w:val="24"/>
                <w:szCs w:val="24"/>
              </w:rPr>
            </w:pPr>
          </w:p>
        </w:tc>
        <w:tc>
          <w:tcPr>
            <w:tcW w:w="3357" w:type="dxa"/>
            <w:vMerge/>
          </w:tcPr>
          <w:p w:rsidR="00BF25B1" w:rsidRPr="002562F5" w:rsidRDefault="00BF25B1" w:rsidP="005B7E69">
            <w:pPr>
              <w:rPr>
                <w:b/>
                <w:sz w:val="24"/>
                <w:szCs w:val="24"/>
              </w:rPr>
            </w:pPr>
          </w:p>
        </w:tc>
        <w:tc>
          <w:tcPr>
            <w:tcW w:w="1881" w:type="dxa"/>
            <w:gridSpan w:val="2"/>
            <w:vMerge/>
          </w:tcPr>
          <w:p w:rsidR="00BF25B1" w:rsidRPr="002562F5" w:rsidRDefault="00BF25B1" w:rsidP="005B7E69">
            <w:pPr>
              <w:rPr>
                <w:b/>
                <w:sz w:val="24"/>
                <w:szCs w:val="24"/>
              </w:rPr>
            </w:pPr>
          </w:p>
        </w:tc>
        <w:tc>
          <w:tcPr>
            <w:tcW w:w="1560" w:type="dxa"/>
            <w:vMerge/>
          </w:tcPr>
          <w:p w:rsidR="00BF25B1" w:rsidRPr="002562F5" w:rsidRDefault="00BF25B1" w:rsidP="005B7E69">
            <w:pPr>
              <w:rPr>
                <w:b/>
                <w:sz w:val="24"/>
                <w:szCs w:val="24"/>
              </w:rPr>
            </w:pPr>
          </w:p>
        </w:tc>
        <w:tc>
          <w:tcPr>
            <w:tcW w:w="875" w:type="dxa"/>
            <w:gridSpan w:val="7"/>
          </w:tcPr>
          <w:p w:rsidR="00BF25B1" w:rsidRPr="002562F5" w:rsidRDefault="00BF25B1" w:rsidP="005B7E69">
            <w:pPr>
              <w:rPr>
                <w:b/>
                <w:sz w:val="24"/>
                <w:szCs w:val="24"/>
              </w:rPr>
            </w:pPr>
            <w:r w:rsidRPr="002562F5">
              <w:rPr>
                <w:b/>
                <w:sz w:val="24"/>
                <w:szCs w:val="24"/>
              </w:rPr>
              <w:t xml:space="preserve">План </w:t>
            </w:r>
          </w:p>
        </w:tc>
        <w:tc>
          <w:tcPr>
            <w:tcW w:w="841" w:type="dxa"/>
            <w:gridSpan w:val="3"/>
          </w:tcPr>
          <w:p w:rsidR="00BF25B1" w:rsidRPr="002562F5" w:rsidRDefault="006E28E8" w:rsidP="005B7E69">
            <w:pPr>
              <w:rPr>
                <w:b/>
                <w:sz w:val="24"/>
                <w:szCs w:val="24"/>
              </w:rPr>
            </w:pPr>
            <w:r w:rsidRPr="002562F5">
              <w:rPr>
                <w:b/>
                <w:sz w:val="24"/>
                <w:szCs w:val="24"/>
              </w:rPr>
              <w:t>фак</w:t>
            </w:r>
            <w:r w:rsidR="00BF25B1" w:rsidRPr="002562F5">
              <w:rPr>
                <w:b/>
                <w:sz w:val="24"/>
                <w:szCs w:val="24"/>
              </w:rPr>
              <w:t>т</w:t>
            </w:r>
          </w:p>
        </w:tc>
      </w:tr>
      <w:tr w:rsidR="00BF25B1" w:rsidRPr="002562F5" w:rsidTr="006E28E8">
        <w:tc>
          <w:tcPr>
            <w:tcW w:w="721" w:type="dxa"/>
          </w:tcPr>
          <w:p w:rsidR="00BF25B1" w:rsidRPr="002562F5" w:rsidRDefault="007C6724" w:rsidP="005B7E69">
            <w:pPr>
              <w:jc w:val="center"/>
              <w:rPr>
                <w:sz w:val="24"/>
                <w:szCs w:val="24"/>
              </w:rPr>
            </w:pPr>
            <w:r w:rsidRPr="002562F5">
              <w:rPr>
                <w:sz w:val="24"/>
                <w:szCs w:val="24"/>
              </w:rPr>
              <w:t>1</w:t>
            </w:r>
          </w:p>
        </w:tc>
        <w:tc>
          <w:tcPr>
            <w:tcW w:w="2433" w:type="dxa"/>
          </w:tcPr>
          <w:p w:rsidR="00BF25B1" w:rsidRPr="002562F5" w:rsidRDefault="00BF25B1" w:rsidP="005B7E69">
            <w:pPr>
              <w:jc w:val="center"/>
              <w:rPr>
                <w:sz w:val="24"/>
                <w:szCs w:val="24"/>
              </w:rPr>
            </w:pPr>
            <w:r w:rsidRPr="002562F5">
              <w:rPr>
                <w:sz w:val="24"/>
                <w:szCs w:val="24"/>
              </w:rPr>
              <w:t xml:space="preserve">Язык и </w:t>
            </w:r>
            <w:proofErr w:type="spellStart"/>
            <w:r w:rsidRPr="002562F5">
              <w:rPr>
                <w:sz w:val="24"/>
                <w:szCs w:val="24"/>
              </w:rPr>
              <w:t>человек.Язык</w:t>
            </w:r>
            <w:proofErr w:type="spellEnd"/>
            <w:r w:rsidRPr="002562F5">
              <w:rPr>
                <w:sz w:val="24"/>
                <w:szCs w:val="24"/>
              </w:rPr>
              <w:t>-важнейшее средство общения</w:t>
            </w:r>
          </w:p>
        </w:tc>
        <w:tc>
          <w:tcPr>
            <w:tcW w:w="784" w:type="dxa"/>
          </w:tcPr>
          <w:p w:rsidR="00BF25B1" w:rsidRPr="002562F5" w:rsidRDefault="00BF25B1"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Урок усвоения новых знаний</w:t>
            </w:r>
          </w:p>
        </w:tc>
        <w:tc>
          <w:tcPr>
            <w:tcW w:w="2124" w:type="dxa"/>
          </w:tcPr>
          <w:p w:rsidR="00BF25B1" w:rsidRPr="002562F5" w:rsidRDefault="00BF25B1" w:rsidP="005B7E69">
            <w:pPr>
              <w:jc w:val="center"/>
              <w:rPr>
                <w:sz w:val="24"/>
                <w:szCs w:val="24"/>
              </w:rPr>
            </w:pPr>
            <w:r w:rsidRPr="002562F5">
              <w:rPr>
                <w:sz w:val="24"/>
                <w:szCs w:val="24"/>
              </w:rPr>
              <w:t>Язык как основное средство общения. Свободное владение родным языком – признак культуры человека.</w:t>
            </w:r>
          </w:p>
        </w:tc>
        <w:tc>
          <w:tcPr>
            <w:tcW w:w="3357" w:type="dxa"/>
          </w:tcPr>
          <w:p w:rsidR="00BF25B1" w:rsidRPr="002562F5" w:rsidRDefault="00BF25B1" w:rsidP="005B7E69">
            <w:pPr>
              <w:jc w:val="center"/>
              <w:rPr>
                <w:sz w:val="24"/>
                <w:szCs w:val="24"/>
              </w:rPr>
            </w:pPr>
            <w:r w:rsidRPr="002562F5">
              <w:rPr>
                <w:sz w:val="24"/>
                <w:szCs w:val="24"/>
              </w:rPr>
              <w:t>Понимать, что язык – универсальное средство общения, средство передачи знаний, опыта, мудрости от одного поколения  другому, важность произносительной культуры, орфографически грамотного письма для достижения общения</w:t>
            </w:r>
          </w:p>
        </w:tc>
        <w:tc>
          <w:tcPr>
            <w:tcW w:w="1881" w:type="dxa"/>
            <w:gridSpan w:val="2"/>
          </w:tcPr>
          <w:p w:rsidR="00BF25B1" w:rsidRPr="002562F5" w:rsidRDefault="00BF25B1" w:rsidP="005B7E69">
            <w:pPr>
              <w:jc w:val="center"/>
              <w:rPr>
                <w:sz w:val="24"/>
                <w:szCs w:val="24"/>
              </w:rPr>
            </w:pPr>
            <w:r w:rsidRPr="002562F5">
              <w:rPr>
                <w:sz w:val="24"/>
                <w:szCs w:val="24"/>
              </w:rPr>
              <w:t>Ответить на вопрос: когда и каким образом служит нам язык?</w:t>
            </w:r>
          </w:p>
          <w:p w:rsidR="00BF25B1" w:rsidRPr="002562F5" w:rsidRDefault="00BF25B1" w:rsidP="005B7E69">
            <w:pPr>
              <w:jc w:val="center"/>
              <w:rPr>
                <w:sz w:val="24"/>
                <w:szCs w:val="24"/>
              </w:rPr>
            </w:pPr>
            <w:r w:rsidRPr="002562F5">
              <w:rPr>
                <w:sz w:val="24"/>
                <w:szCs w:val="24"/>
              </w:rPr>
              <w:t>Работа с высказываниями о русском языке.</w:t>
            </w:r>
          </w:p>
        </w:tc>
        <w:tc>
          <w:tcPr>
            <w:tcW w:w="1560" w:type="dxa"/>
          </w:tcPr>
          <w:p w:rsidR="00BF25B1" w:rsidRPr="002562F5" w:rsidRDefault="00BF25B1" w:rsidP="00542F42">
            <w:pPr>
              <w:rPr>
                <w:sz w:val="24"/>
                <w:szCs w:val="24"/>
              </w:rPr>
            </w:pPr>
          </w:p>
          <w:p w:rsidR="00BF25B1" w:rsidRPr="002562F5" w:rsidRDefault="00BF25B1" w:rsidP="005B7E69">
            <w:pPr>
              <w:jc w:val="center"/>
              <w:rPr>
                <w:sz w:val="24"/>
                <w:szCs w:val="24"/>
              </w:rPr>
            </w:pPr>
            <w:r w:rsidRPr="002562F5">
              <w:rPr>
                <w:sz w:val="24"/>
                <w:szCs w:val="24"/>
              </w:rPr>
              <w:t>Подобрать высказывания о русском языке.</w:t>
            </w:r>
          </w:p>
        </w:tc>
        <w:tc>
          <w:tcPr>
            <w:tcW w:w="875" w:type="dxa"/>
            <w:gridSpan w:val="7"/>
          </w:tcPr>
          <w:p w:rsidR="00BF25B1" w:rsidRPr="002562F5" w:rsidRDefault="00BF25B1" w:rsidP="00542F42">
            <w:pPr>
              <w:rPr>
                <w:sz w:val="24"/>
                <w:szCs w:val="24"/>
              </w:rPr>
            </w:pPr>
            <w:r w:rsidRPr="002562F5">
              <w:rPr>
                <w:sz w:val="24"/>
                <w:szCs w:val="24"/>
              </w:rPr>
              <w:t>03.09</w:t>
            </w:r>
          </w:p>
        </w:tc>
        <w:tc>
          <w:tcPr>
            <w:tcW w:w="841" w:type="dxa"/>
            <w:gridSpan w:val="3"/>
          </w:tcPr>
          <w:p w:rsidR="00BF25B1" w:rsidRPr="002562F5" w:rsidRDefault="00BF25B1" w:rsidP="00542F42">
            <w:pPr>
              <w:rPr>
                <w:sz w:val="24"/>
                <w:szCs w:val="24"/>
              </w:rPr>
            </w:pPr>
          </w:p>
        </w:tc>
      </w:tr>
      <w:tr w:rsidR="00BF25B1" w:rsidRPr="002562F5" w:rsidTr="006E28E8">
        <w:tc>
          <w:tcPr>
            <w:tcW w:w="721" w:type="dxa"/>
          </w:tcPr>
          <w:p w:rsidR="00BF25B1" w:rsidRPr="002562F5" w:rsidRDefault="007C6724" w:rsidP="005B7E69">
            <w:pPr>
              <w:jc w:val="center"/>
              <w:rPr>
                <w:sz w:val="24"/>
                <w:szCs w:val="24"/>
              </w:rPr>
            </w:pPr>
            <w:r w:rsidRPr="002562F5">
              <w:rPr>
                <w:sz w:val="24"/>
                <w:szCs w:val="24"/>
              </w:rPr>
              <w:t>2</w:t>
            </w:r>
          </w:p>
        </w:tc>
        <w:tc>
          <w:tcPr>
            <w:tcW w:w="2433" w:type="dxa"/>
          </w:tcPr>
          <w:p w:rsidR="00BF25B1" w:rsidRPr="002562F5" w:rsidRDefault="00BF25B1" w:rsidP="005B7E69">
            <w:pPr>
              <w:jc w:val="center"/>
              <w:rPr>
                <w:sz w:val="24"/>
                <w:szCs w:val="24"/>
              </w:rPr>
            </w:pPr>
            <w:r w:rsidRPr="002562F5">
              <w:rPr>
                <w:sz w:val="24"/>
                <w:szCs w:val="24"/>
              </w:rPr>
              <w:t>Стили речи</w:t>
            </w:r>
          </w:p>
        </w:tc>
        <w:tc>
          <w:tcPr>
            <w:tcW w:w="784" w:type="dxa"/>
          </w:tcPr>
          <w:p w:rsidR="00BF25B1" w:rsidRPr="002562F5" w:rsidRDefault="00BF25B1"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Развитие речи</w:t>
            </w:r>
          </w:p>
        </w:tc>
        <w:tc>
          <w:tcPr>
            <w:tcW w:w="2124" w:type="dxa"/>
          </w:tcPr>
          <w:p w:rsidR="00BF25B1" w:rsidRPr="002562F5" w:rsidRDefault="00BF25B1" w:rsidP="00D93AA1">
            <w:pPr>
              <w:shd w:val="clear" w:color="auto" w:fill="FFFFFF"/>
              <w:spacing w:line="230" w:lineRule="exact"/>
              <w:ind w:firstLine="14"/>
              <w:rPr>
                <w:sz w:val="24"/>
                <w:szCs w:val="24"/>
              </w:rPr>
            </w:pPr>
            <w:r w:rsidRPr="002562F5">
              <w:rPr>
                <w:sz w:val="24"/>
                <w:szCs w:val="24"/>
              </w:rPr>
              <w:t>Функциональные разновид</w:t>
            </w:r>
            <w:r w:rsidRPr="002562F5">
              <w:rPr>
                <w:sz w:val="24"/>
                <w:szCs w:val="24"/>
              </w:rPr>
              <w:softHyphen/>
            </w:r>
            <w:r w:rsidRPr="002562F5">
              <w:rPr>
                <w:spacing w:val="-1"/>
                <w:sz w:val="24"/>
                <w:szCs w:val="24"/>
              </w:rPr>
              <w:t xml:space="preserve">ности   языка:   разговорный </w:t>
            </w:r>
            <w:r w:rsidRPr="002562F5">
              <w:rPr>
                <w:sz w:val="24"/>
                <w:szCs w:val="24"/>
              </w:rPr>
              <w:t>стиль,  научный  стиль,  ху</w:t>
            </w:r>
            <w:r w:rsidRPr="002562F5">
              <w:rPr>
                <w:sz w:val="24"/>
                <w:szCs w:val="24"/>
              </w:rPr>
              <w:softHyphen/>
              <w:t>дожественный стиль</w:t>
            </w:r>
          </w:p>
        </w:tc>
        <w:tc>
          <w:tcPr>
            <w:tcW w:w="3357" w:type="dxa"/>
          </w:tcPr>
          <w:p w:rsidR="00BF25B1" w:rsidRPr="002562F5" w:rsidRDefault="00BF25B1" w:rsidP="005B7E69">
            <w:pPr>
              <w:jc w:val="center"/>
              <w:rPr>
                <w:sz w:val="24"/>
                <w:szCs w:val="24"/>
              </w:rPr>
            </w:pPr>
            <w:r w:rsidRPr="002562F5">
              <w:rPr>
                <w:sz w:val="24"/>
                <w:szCs w:val="24"/>
              </w:rPr>
              <w:t>Уметь различать разговорный и книжный стили речи, понимать задачи и условия общения, выявлять признаки разговорного стиля речи, языковые особенности</w:t>
            </w:r>
          </w:p>
        </w:tc>
        <w:tc>
          <w:tcPr>
            <w:tcW w:w="1881" w:type="dxa"/>
            <w:gridSpan w:val="2"/>
          </w:tcPr>
          <w:p w:rsidR="00BF25B1" w:rsidRPr="002562F5" w:rsidRDefault="00BF25B1" w:rsidP="005B7E69">
            <w:pPr>
              <w:jc w:val="center"/>
              <w:rPr>
                <w:sz w:val="24"/>
                <w:szCs w:val="24"/>
              </w:rPr>
            </w:pPr>
            <w:r w:rsidRPr="002562F5">
              <w:rPr>
                <w:sz w:val="24"/>
                <w:szCs w:val="24"/>
              </w:rPr>
              <w:t xml:space="preserve">Анализ текстов разных стилей. Пересказ </w:t>
            </w:r>
            <w:proofErr w:type="gramStart"/>
            <w:r w:rsidRPr="002562F5">
              <w:rPr>
                <w:sz w:val="24"/>
                <w:szCs w:val="24"/>
              </w:rPr>
              <w:t>текста(</w:t>
            </w:r>
            <w:proofErr w:type="gramEnd"/>
            <w:r w:rsidRPr="002562F5">
              <w:rPr>
                <w:sz w:val="24"/>
                <w:szCs w:val="24"/>
              </w:rPr>
              <w:t>подробный, краткий, от 3 лица). Доказать принадлежность текста к разговорному стилю</w:t>
            </w:r>
          </w:p>
        </w:tc>
        <w:tc>
          <w:tcPr>
            <w:tcW w:w="1560" w:type="dxa"/>
          </w:tcPr>
          <w:p w:rsidR="00BF25B1" w:rsidRPr="002562F5" w:rsidRDefault="00BF25B1" w:rsidP="005B7E69">
            <w:pPr>
              <w:jc w:val="center"/>
              <w:rPr>
                <w:sz w:val="24"/>
                <w:szCs w:val="24"/>
              </w:rPr>
            </w:pPr>
            <w:r w:rsidRPr="002562F5">
              <w:rPr>
                <w:sz w:val="24"/>
                <w:szCs w:val="24"/>
              </w:rPr>
              <w:t>§1, упр.15-16</w:t>
            </w:r>
          </w:p>
          <w:p w:rsidR="00BF25B1" w:rsidRPr="002562F5" w:rsidRDefault="00BF25B1" w:rsidP="005B7E69">
            <w:pPr>
              <w:jc w:val="center"/>
              <w:rPr>
                <w:sz w:val="24"/>
                <w:szCs w:val="24"/>
              </w:rPr>
            </w:pPr>
          </w:p>
        </w:tc>
        <w:tc>
          <w:tcPr>
            <w:tcW w:w="875" w:type="dxa"/>
            <w:gridSpan w:val="7"/>
          </w:tcPr>
          <w:p w:rsidR="00BF25B1" w:rsidRPr="002562F5" w:rsidRDefault="00BF25B1" w:rsidP="005B7E69">
            <w:pPr>
              <w:jc w:val="center"/>
              <w:rPr>
                <w:sz w:val="24"/>
                <w:szCs w:val="24"/>
              </w:rPr>
            </w:pPr>
            <w:r w:rsidRPr="002562F5">
              <w:rPr>
                <w:sz w:val="24"/>
                <w:szCs w:val="24"/>
              </w:rPr>
              <w:t>05.09</w:t>
            </w:r>
          </w:p>
        </w:tc>
        <w:tc>
          <w:tcPr>
            <w:tcW w:w="841" w:type="dxa"/>
            <w:gridSpan w:val="3"/>
          </w:tcPr>
          <w:p w:rsidR="00BF25B1" w:rsidRPr="002562F5" w:rsidRDefault="00BF25B1" w:rsidP="005B7E69">
            <w:pPr>
              <w:jc w:val="center"/>
              <w:rPr>
                <w:sz w:val="24"/>
                <w:szCs w:val="24"/>
              </w:rPr>
            </w:pPr>
          </w:p>
        </w:tc>
      </w:tr>
      <w:tr w:rsidR="00BF25B1" w:rsidRPr="002562F5" w:rsidTr="006E28E8">
        <w:tc>
          <w:tcPr>
            <w:tcW w:w="721" w:type="dxa"/>
          </w:tcPr>
          <w:p w:rsidR="00BF25B1" w:rsidRPr="002562F5" w:rsidRDefault="007C6724" w:rsidP="005B7E69">
            <w:pPr>
              <w:jc w:val="center"/>
              <w:rPr>
                <w:sz w:val="24"/>
                <w:szCs w:val="24"/>
              </w:rPr>
            </w:pPr>
            <w:r w:rsidRPr="002562F5">
              <w:rPr>
                <w:sz w:val="24"/>
                <w:szCs w:val="24"/>
              </w:rPr>
              <w:t>3</w:t>
            </w:r>
          </w:p>
        </w:tc>
        <w:tc>
          <w:tcPr>
            <w:tcW w:w="2433" w:type="dxa"/>
          </w:tcPr>
          <w:p w:rsidR="00BF25B1" w:rsidRPr="002562F5" w:rsidRDefault="00BF25B1" w:rsidP="005B7E69">
            <w:pPr>
              <w:jc w:val="center"/>
              <w:rPr>
                <w:sz w:val="24"/>
                <w:szCs w:val="24"/>
              </w:rPr>
            </w:pPr>
            <w:r w:rsidRPr="002562F5">
              <w:rPr>
                <w:sz w:val="24"/>
                <w:szCs w:val="24"/>
              </w:rPr>
              <w:t xml:space="preserve">.Звуки буквы произношение и правописание. </w:t>
            </w:r>
          </w:p>
        </w:tc>
        <w:tc>
          <w:tcPr>
            <w:tcW w:w="784" w:type="dxa"/>
          </w:tcPr>
          <w:p w:rsidR="00BF25B1" w:rsidRPr="002562F5" w:rsidRDefault="007C6724"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Повторительно-</w:t>
            </w:r>
            <w:proofErr w:type="spellStart"/>
            <w:r w:rsidRPr="002562F5">
              <w:rPr>
                <w:sz w:val="24"/>
                <w:szCs w:val="24"/>
              </w:rPr>
              <w:t>обощающий</w:t>
            </w:r>
            <w:proofErr w:type="spellEnd"/>
            <w:r w:rsidRPr="002562F5">
              <w:rPr>
                <w:sz w:val="24"/>
                <w:szCs w:val="24"/>
              </w:rPr>
              <w:t xml:space="preserve"> урок</w:t>
            </w:r>
          </w:p>
        </w:tc>
        <w:tc>
          <w:tcPr>
            <w:tcW w:w="2124" w:type="dxa"/>
          </w:tcPr>
          <w:p w:rsidR="00BF25B1" w:rsidRPr="002562F5" w:rsidRDefault="00BF25B1" w:rsidP="005B7E69">
            <w:pPr>
              <w:jc w:val="center"/>
              <w:rPr>
                <w:sz w:val="24"/>
                <w:szCs w:val="24"/>
              </w:rPr>
            </w:pPr>
            <w:r w:rsidRPr="002562F5">
              <w:rPr>
                <w:sz w:val="24"/>
                <w:szCs w:val="24"/>
              </w:rPr>
              <w:t xml:space="preserve">Звуки гласные и согласные. </w:t>
            </w:r>
            <w:r w:rsidRPr="002562F5">
              <w:rPr>
                <w:spacing w:val="-3"/>
                <w:sz w:val="24"/>
                <w:szCs w:val="24"/>
              </w:rPr>
              <w:t>Ударные и безударные глас</w:t>
            </w:r>
            <w:r w:rsidRPr="002562F5">
              <w:rPr>
                <w:spacing w:val="-3"/>
                <w:sz w:val="24"/>
                <w:szCs w:val="24"/>
              </w:rPr>
              <w:softHyphen/>
            </w:r>
            <w:r w:rsidRPr="002562F5">
              <w:rPr>
                <w:spacing w:val="-1"/>
                <w:sz w:val="24"/>
                <w:szCs w:val="24"/>
              </w:rPr>
              <w:t xml:space="preserve">ные.   Согласные   глухие   и </w:t>
            </w:r>
            <w:r w:rsidRPr="002562F5">
              <w:rPr>
                <w:spacing w:val="-4"/>
                <w:sz w:val="24"/>
                <w:szCs w:val="24"/>
              </w:rPr>
              <w:t xml:space="preserve">звонкие, мягкие и твердые. </w:t>
            </w:r>
            <w:r w:rsidRPr="002562F5">
              <w:rPr>
                <w:sz w:val="24"/>
                <w:szCs w:val="24"/>
              </w:rPr>
              <w:t>Различение буквы и звука.</w:t>
            </w:r>
          </w:p>
        </w:tc>
        <w:tc>
          <w:tcPr>
            <w:tcW w:w="3357" w:type="dxa"/>
          </w:tcPr>
          <w:p w:rsidR="00BF25B1" w:rsidRPr="002562F5" w:rsidRDefault="00BF25B1" w:rsidP="005B7E69">
            <w:pPr>
              <w:jc w:val="center"/>
              <w:rPr>
                <w:sz w:val="24"/>
                <w:szCs w:val="24"/>
              </w:rPr>
            </w:pPr>
            <w:r w:rsidRPr="002562F5">
              <w:rPr>
                <w:spacing w:val="-1"/>
                <w:sz w:val="24"/>
                <w:szCs w:val="24"/>
              </w:rPr>
              <w:t>Знать, в чем заключается раз</w:t>
            </w:r>
            <w:r w:rsidRPr="002562F5">
              <w:rPr>
                <w:spacing w:val="-1"/>
                <w:sz w:val="24"/>
                <w:szCs w:val="24"/>
              </w:rPr>
              <w:softHyphen/>
              <w:t xml:space="preserve">личие между буквой и звуком, </w:t>
            </w:r>
            <w:r w:rsidRPr="002562F5">
              <w:rPr>
                <w:sz w:val="24"/>
                <w:szCs w:val="24"/>
              </w:rPr>
              <w:t>что звуки делятся на гласные-</w:t>
            </w:r>
            <w:r w:rsidRPr="002562F5">
              <w:rPr>
                <w:spacing w:val="-1"/>
                <w:sz w:val="24"/>
                <w:szCs w:val="24"/>
              </w:rPr>
              <w:t xml:space="preserve">согласные,   гласные   бывают </w:t>
            </w:r>
            <w:r w:rsidRPr="002562F5">
              <w:rPr>
                <w:sz w:val="24"/>
                <w:szCs w:val="24"/>
              </w:rPr>
              <w:t>ударные и безударные, обра</w:t>
            </w:r>
            <w:r w:rsidRPr="002562F5">
              <w:rPr>
                <w:sz w:val="24"/>
                <w:szCs w:val="24"/>
              </w:rPr>
              <w:softHyphen/>
              <w:t>зуют слоги, согласные делят</w:t>
            </w:r>
            <w:r w:rsidRPr="002562F5">
              <w:rPr>
                <w:sz w:val="24"/>
                <w:szCs w:val="24"/>
              </w:rPr>
              <w:softHyphen/>
              <w:t>ся   на   парные  -  непарные, глухие  - звонкие,  мягкие  -твердые;    уметь    различать буквенный и звуковой состав слова, делить слова на слоги для  переноса,  выделять  на слух звуки и называть их</w:t>
            </w:r>
          </w:p>
        </w:tc>
        <w:tc>
          <w:tcPr>
            <w:tcW w:w="1881" w:type="dxa"/>
            <w:gridSpan w:val="2"/>
          </w:tcPr>
          <w:p w:rsidR="00BF25B1" w:rsidRPr="002562F5" w:rsidRDefault="00BF25B1" w:rsidP="005B7E69">
            <w:pPr>
              <w:jc w:val="center"/>
              <w:rPr>
                <w:sz w:val="24"/>
                <w:szCs w:val="24"/>
              </w:rPr>
            </w:pPr>
            <w:r w:rsidRPr="002562F5">
              <w:rPr>
                <w:spacing w:val="-3"/>
                <w:sz w:val="24"/>
                <w:szCs w:val="24"/>
              </w:rPr>
              <w:t xml:space="preserve">Фонетический </w:t>
            </w:r>
            <w:r w:rsidRPr="002562F5">
              <w:rPr>
                <w:sz w:val="24"/>
                <w:szCs w:val="24"/>
              </w:rPr>
              <w:t>разбор</w:t>
            </w:r>
          </w:p>
        </w:tc>
        <w:tc>
          <w:tcPr>
            <w:tcW w:w="1560" w:type="dxa"/>
          </w:tcPr>
          <w:p w:rsidR="00BF25B1" w:rsidRPr="002562F5" w:rsidRDefault="00BF25B1" w:rsidP="005B7E69">
            <w:pPr>
              <w:rPr>
                <w:sz w:val="24"/>
                <w:szCs w:val="24"/>
              </w:rPr>
            </w:pPr>
            <w:r w:rsidRPr="002562F5">
              <w:rPr>
                <w:sz w:val="24"/>
                <w:szCs w:val="24"/>
              </w:rPr>
              <w:t xml:space="preserve">Упр22 </w:t>
            </w:r>
            <w:r w:rsidRPr="002562F5">
              <w:rPr>
                <w:spacing w:val="-1"/>
                <w:sz w:val="24"/>
                <w:szCs w:val="24"/>
              </w:rPr>
              <w:t xml:space="preserve">(разделить </w:t>
            </w:r>
            <w:r w:rsidRPr="002562F5">
              <w:rPr>
                <w:sz w:val="24"/>
                <w:szCs w:val="24"/>
              </w:rPr>
              <w:t>2-3 слова на слоги      для переноса)</w:t>
            </w:r>
          </w:p>
        </w:tc>
        <w:tc>
          <w:tcPr>
            <w:tcW w:w="875" w:type="dxa"/>
            <w:gridSpan w:val="7"/>
          </w:tcPr>
          <w:p w:rsidR="00BF25B1" w:rsidRPr="002562F5" w:rsidRDefault="00BF25B1" w:rsidP="005B7E69">
            <w:pPr>
              <w:rPr>
                <w:sz w:val="24"/>
                <w:szCs w:val="24"/>
              </w:rPr>
            </w:pPr>
            <w:r w:rsidRPr="002562F5">
              <w:rPr>
                <w:sz w:val="24"/>
                <w:szCs w:val="24"/>
              </w:rPr>
              <w:t>07.09</w:t>
            </w:r>
          </w:p>
        </w:tc>
        <w:tc>
          <w:tcPr>
            <w:tcW w:w="841" w:type="dxa"/>
            <w:gridSpan w:val="3"/>
          </w:tcPr>
          <w:p w:rsidR="00BF25B1" w:rsidRPr="002562F5" w:rsidRDefault="00BF25B1" w:rsidP="005B7E69">
            <w:pPr>
              <w:rPr>
                <w:sz w:val="24"/>
                <w:szCs w:val="24"/>
              </w:rPr>
            </w:pPr>
          </w:p>
        </w:tc>
      </w:tr>
      <w:tr w:rsidR="00BF25B1" w:rsidRPr="002562F5" w:rsidTr="006E28E8">
        <w:tc>
          <w:tcPr>
            <w:tcW w:w="721" w:type="dxa"/>
          </w:tcPr>
          <w:p w:rsidR="00BF25B1" w:rsidRPr="002562F5" w:rsidRDefault="007C6724" w:rsidP="005B7E69">
            <w:pPr>
              <w:jc w:val="center"/>
              <w:rPr>
                <w:sz w:val="24"/>
                <w:szCs w:val="24"/>
              </w:rPr>
            </w:pPr>
            <w:r w:rsidRPr="002562F5">
              <w:rPr>
                <w:sz w:val="24"/>
                <w:szCs w:val="24"/>
              </w:rPr>
              <w:t>4</w:t>
            </w:r>
          </w:p>
        </w:tc>
        <w:tc>
          <w:tcPr>
            <w:tcW w:w="2433" w:type="dxa"/>
          </w:tcPr>
          <w:p w:rsidR="00BF25B1" w:rsidRPr="002562F5" w:rsidRDefault="00BF25B1" w:rsidP="005B7E69">
            <w:pPr>
              <w:jc w:val="center"/>
              <w:rPr>
                <w:sz w:val="24"/>
                <w:szCs w:val="24"/>
              </w:rPr>
            </w:pPr>
            <w:r w:rsidRPr="002562F5">
              <w:rPr>
                <w:sz w:val="24"/>
                <w:szCs w:val="24"/>
              </w:rPr>
              <w:t>Орфография. Правописание безударных проверяемых гласных в корен слова</w:t>
            </w:r>
          </w:p>
        </w:tc>
        <w:tc>
          <w:tcPr>
            <w:tcW w:w="784" w:type="dxa"/>
          </w:tcPr>
          <w:p w:rsidR="00BF25B1" w:rsidRPr="002562F5" w:rsidRDefault="007C6724"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Повторительно-обобщающие</w:t>
            </w:r>
          </w:p>
        </w:tc>
        <w:tc>
          <w:tcPr>
            <w:tcW w:w="2124" w:type="dxa"/>
          </w:tcPr>
          <w:p w:rsidR="00BF25B1" w:rsidRPr="002562F5" w:rsidRDefault="00BF25B1" w:rsidP="005B7E69">
            <w:pPr>
              <w:jc w:val="center"/>
              <w:rPr>
                <w:sz w:val="24"/>
                <w:szCs w:val="24"/>
              </w:rPr>
            </w:pPr>
            <w:r w:rsidRPr="002562F5">
              <w:rPr>
                <w:sz w:val="24"/>
                <w:szCs w:val="24"/>
              </w:rPr>
              <w:t>Правописание безударных гласных в корен слова</w:t>
            </w:r>
          </w:p>
        </w:tc>
        <w:tc>
          <w:tcPr>
            <w:tcW w:w="3357" w:type="dxa"/>
          </w:tcPr>
          <w:p w:rsidR="00BF25B1" w:rsidRPr="002562F5" w:rsidRDefault="00BF25B1" w:rsidP="005B7E69">
            <w:pPr>
              <w:jc w:val="center"/>
              <w:rPr>
                <w:sz w:val="24"/>
                <w:szCs w:val="24"/>
              </w:rPr>
            </w:pPr>
            <w:r w:rsidRPr="002562F5">
              <w:rPr>
                <w:sz w:val="24"/>
                <w:szCs w:val="24"/>
              </w:rPr>
              <w:t xml:space="preserve">Уметь подбирать проверочные слова при проверке безударных гласных, проверяемых ударением, определять ударение в слове, называть ударные и безударные гласные, опознавать признаки орфограмм, обращаться к словарю при написании слов с </w:t>
            </w:r>
            <w:proofErr w:type="spellStart"/>
            <w:r w:rsidRPr="002562F5">
              <w:rPr>
                <w:sz w:val="24"/>
                <w:szCs w:val="24"/>
              </w:rPr>
              <w:t>труднопроверяемой</w:t>
            </w:r>
            <w:proofErr w:type="spellEnd"/>
            <w:r w:rsidRPr="002562F5">
              <w:rPr>
                <w:sz w:val="24"/>
                <w:szCs w:val="24"/>
              </w:rPr>
              <w:t xml:space="preserve"> и непроверяемой гласной.</w:t>
            </w:r>
          </w:p>
        </w:tc>
        <w:tc>
          <w:tcPr>
            <w:tcW w:w="1881" w:type="dxa"/>
            <w:gridSpan w:val="2"/>
          </w:tcPr>
          <w:p w:rsidR="00BF25B1" w:rsidRPr="002562F5" w:rsidRDefault="00BF25B1" w:rsidP="005B7E69">
            <w:pPr>
              <w:jc w:val="center"/>
              <w:rPr>
                <w:sz w:val="24"/>
                <w:szCs w:val="24"/>
              </w:rPr>
            </w:pPr>
            <w:r w:rsidRPr="002562F5">
              <w:rPr>
                <w:sz w:val="24"/>
                <w:szCs w:val="24"/>
              </w:rPr>
              <w:t>Работа со словарём морфем. Орфографический разбор. Заполнение таблицы своими примерами.</w:t>
            </w:r>
          </w:p>
        </w:tc>
        <w:tc>
          <w:tcPr>
            <w:tcW w:w="1560" w:type="dxa"/>
          </w:tcPr>
          <w:p w:rsidR="00BF25B1" w:rsidRPr="002562F5" w:rsidRDefault="00BF25B1" w:rsidP="005B7E69">
            <w:pPr>
              <w:jc w:val="center"/>
              <w:rPr>
                <w:sz w:val="24"/>
                <w:szCs w:val="24"/>
              </w:rPr>
            </w:pPr>
            <w:proofErr w:type="spellStart"/>
            <w:r w:rsidRPr="002562F5">
              <w:rPr>
                <w:b/>
                <w:sz w:val="24"/>
                <w:szCs w:val="24"/>
                <w:u w:val="single"/>
              </w:rPr>
              <w:t>Упр</w:t>
            </w:r>
            <w:proofErr w:type="spellEnd"/>
            <w:r w:rsidRPr="002562F5">
              <w:rPr>
                <w:b/>
                <w:sz w:val="24"/>
                <w:szCs w:val="24"/>
                <w:u w:val="single"/>
              </w:rPr>
              <w:t xml:space="preserve"> 30  </w:t>
            </w:r>
            <w:proofErr w:type="spellStart"/>
            <w:r w:rsidRPr="002562F5">
              <w:rPr>
                <w:b/>
                <w:sz w:val="24"/>
                <w:szCs w:val="24"/>
                <w:u w:val="single"/>
              </w:rPr>
              <w:t>орф</w:t>
            </w:r>
            <w:proofErr w:type="spellEnd"/>
            <w:r w:rsidRPr="002562F5">
              <w:rPr>
                <w:b/>
                <w:sz w:val="24"/>
                <w:szCs w:val="24"/>
                <w:u w:val="single"/>
              </w:rPr>
              <w:t xml:space="preserve"> №1 -учить</w:t>
            </w:r>
          </w:p>
        </w:tc>
        <w:tc>
          <w:tcPr>
            <w:tcW w:w="875" w:type="dxa"/>
            <w:gridSpan w:val="7"/>
          </w:tcPr>
          <w:p w:rsidR="00BF25B1" w:rsidRPr="002562F5" w:rsidRDefault="00BF25B1" w:rsidP="005B7E69">
            <w:pPr>
              <w:jc w:val="center"/>
              <w:rPr>
                <w:b/>
                <w:sz w:val="24"/>
                <w:szCs w:val="24"/>
                <w:u w:val="single"/>
              </w:rPr>
            </w:pPr>
            <w:r w:rsidRPr="002562F5">
              <w:rPr>
                <w:b/>
                <w:sz w:val="24"/>
                <w:szCs w:val="24"/>
                <w:u w:val="single"/>
              </w:rPr>
              <w:t>08.09</w:t>
            </w:r>
          </w:p>
        </w:tc>
        <w:tc>
          <w:tcPr>
            <w:tcW w:w="841" w:type="dxa"/>
            <w:gridSpan w:val="3"/>
          </w:tcPr>
          <w:p w:rsidR="00BF25B1" w:rsidRPr="002562F5" w:rsidRDefault="00BF25B1" w:rsidP="005B7E69">
            <w:pPr>
              <w:jc w:val="center"/>
              <w:rPr>
                <w:b/>
                <w:sz w:val="24"/>
                <w:szCs w:val="24"/>
                <w:u w:val="single"/>
              </w:rPr>
            </w:pPr>
          </w:p>
        </w:tc>
      </w:tr>
      <w:tr w:rsidR="00BF25B1" w:rsidRPr="002562F5" w:rsidTr="006E28E8">
        <w:trPr>
          <w:trHeight w:val="1270"/>
        </w:trPr>
        <w:tc>
          <w:tcPr>
            <w:tcW w:w="721" w:type="dxa"/>
          </w:tcPr>
          <w:p w:rsidR="00BF25B1" w:rsidRPr="002562F5" w:rsidRDefault="007C6724" w:rsidP="005B7E69">
            <w:pPr>
              <w:jc w:val="center"/>
              <w:rPr>
                <w:sz w:val="24"/>
                <w:szCs w:val="24"/>
              </w:rPr>
            </w:pPr>
            <w:r w:rsidRPr="002562F5">
              <w:rPr>
                <w:sz w:val="24"/>
                <w:szCs w:val="24"/>
              </w:rPr>
              <w:t>5</w:t>
            </w:r>
          </w:p>
        </w:tc>
        <w:tc>
          <w:tcPr>
            <w:tcW w:w="2433" w:type="dxa"/>
          </w:tcPr>
          <w:p w:rsidR="00BF25B1" w:rsidRPr="002562F5" w:rsidRDefault="00BF25B1" w:rsidP="005B7E69">
            <w:pPr>
              <w:jc w:val="center"/>
              <w:rPr>
                <w:sz w:val="24"/>
                <w:szCs w:val="24"/>
              </w:rPr>
            </w:pPr>
            <w:r w:rsidRPr="002562F5">
              <w:rPr>
                <w:sz w:val="24"/>
                <w:szCs w:val="24"/>
              </w:rPr>
              <w:t>Правописание согласных в корне</w:t>
            </w:r>
          </w:p>
        </w:tc>
        <w:tc>
          <w:tcPr>
            <w:tcW w:w="784" w:type="dxa"/>
          </w:tcPr>
          <w:p w:rsidR="00BF25B1" w:rsidRPr="002562F5" w:rsidRDefault="007C6724"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Повторительно-обобщающие</w:t>
            </w:r>
          </w:p>
        </w:tc>
        <w:tc>
          <w:tcPr>
            <w:tcW w:w="2124" w:type="dxa"/>
          </w:tcPr>
          <w:p w:rsidR="00BF25B1" w:rsidRPr="002562F5" w:rsidRDefault="00BF25B1" w:rsidP="005B7E69">
            <w:pPr>
              <w:jc w:val="center"/>
              <w:rPr>
                <w:sz w:val="24"/>
                <w:szCs w:val="24"/>
              </w:rPr>
            </w:pPr>
            <w:r w:rsidRPr="002562F5">
              <w:rPr>
                <w:sz w:val="24"/>
                <w:szCs w:val="24"/>
              </w:rPr>
              <w:t>Согласные звонкие и глухие. Позиции в словах, в которых написание согласных не определяется произношением. Орфограмма «Проверяемая согласная в корне слова», способы её проверки</w:t>
            </w:r>
          </w:p>
        </w:tc>
        <w:tc>
          <w:tcPr>
            <w:tcW w:w="3357" w:type="dxa"/>
          </w:tcPr>
          <w:p w:rsidR="00BF25B1" w:rsidRPr="002562F5" w:rsidRDefault="00BF25B1" w:rsidP="005B7E69">
            <w:pPr>
              <w:jc w:val="center"/>
              <w:rPr>
                <w:sz w:val="24"/>
                <w:szCs w:val="24"/>
              </w:rPr>
            </w:pPr>
            <w:r w:rsidRPr="002562F5">
              <w:rPr>
                <w:sz w:val="24"/>
                <w:szCs w:val="24"/>
              </w:rPr>
              <w:t>Уметь проверять согласные, находящиеся в слабой позиции, определять парность согласных (глухость-звонкость), опознавать признаки орфограммы, безошибочно писать</w:t>
            </w:r>
          </w:p>
        </w:tc>
        <w:tc>
          <w:tcPr>
            <w:tcW w:w="1881" w:type="dxa"/>
            <w:gridSpan w:val="2"/>
          </w:tcPr>
          <w:p w:rsidR="00BF25B1" w:rsidRPr="002562F5" w:rsidRDefault="00BF25B1" w:rsidP="005B7E69">
            <w:pPr>
              <w:jc w:val="center"/>
              <w:rPr>
                <w:sz w:val="24"/>
                <w:szCs w:val="24"/>
              </w:rPr>
            </w:pPr>
            <w:r w:rsidRPr="002562F5">
              <w:rPr>
                <w:sz w:val="24"/>
                <w:szCs w:val="24"/>
              </w:rPr>
              <w:t>Заполнение таблицы своими примерами. Объяснительный диктант</w:t>
            </w:r>
          </w:p>
        </w:tc>
        <w:tc>
          <w:tcPr>
            <w:tcW w:w="1560" w:type="dxa"/>
          </w:tcPr>
          <w:p w:rsidR="00BF25B1" w:rsidRPr="002562F5" w:rsidRDefault="00BF25B1" w:rsidP="005B7E69">
            <w:pPr>
              <w:jc w:val="center"/>
              <w:rPr>
                <w:sz w:val="24"/>
                <w:szCs w:val="24"/>
              </w:rPr>
            </w:pPr>
            <w:proofErr w:type="spellStart"/>
            <w:r w:rsidRPr="002562F5">
              <w:rPr>
                <w:b/>
                <w:sz w:val="24"/>
                <w:szCs w:val="24"/>
                <w:u w:val="single"/>
              </w:rPr>
              <w:t>Упр</w:t>
            </w:r>
            <w:proofErr w:type="spellEnd"/>
            <w:r w:rsidRPr="002562F5">
              <w:rPr>
                <w:b/>
                <w:sz w:val="24"/>
                <w:szCs w:val="24"/>
                <w:u w:val="single"/>
              </w:rPr>
              <w:t xml:space="preserve"> 42-43. </w:t>
            </w:r>
            <w:proofErr w:type="spellStart"/>
            <w:r w:rsidRPr="002562F5">
              <w:rPr>
                <w:b/>
                <w:sz w:val="24"/>
                <w:szCs w:val="24"/>
                <w:u w:val="single"/>
              </w:rPr>
              <w:t>Орф</w:t>
            </w:r>
            <w:proofErr w:type="spellEnd"/>
            <w:r w:rsidRPr="002562F5">
              <w:rPr>
                <w:b/>
                <w:sz w:val="24"/>
                <w:szCs w:val="24"/>
                <w:u w:val="single"/>
              </w:rPr>
              <w:t xml:space="preserve"> № 2 учить</w:t>
            </w:r>
          </w:p>
        </w:tc>
        <w:tc>
          <w:tcPr>
            <w:tcW w:w="900" w:type="dxa"/>
            <w:gridSpan w:val="9"/>
          </w:tcPr>
          <w:p w:rsidR="00BF25B1" w:rsidRPr="002562F5" w:rsidRDefault="00BF25B1" w:rsidP="005B7E69">
            <w:pPr>
              <w:jc w:val="center"/>
              <w:rPr>
                <w:b/>
                <w:sz w:val="24"/>
                <w:szCs w:val="24"/>
                <w:u w:val="single"/>
              </w:rPr>
            </w:pPr>
            <w:r w:rsidRPr="002562F5">
              <w:rPr>
                <w:b/>
                <w:sz w:val="24"/>
                <w:szCs w:val="24"/>
                <w:u w:val="single"/>
              </w:rPr>
              <w:t>10.09</w:t>
            </w:r>
          </w:p>
        </w:tc>
        <w:tc>
          <w:tcPr>
            <w:tcW w:w="816" w:type="dxa"/>
          </w:tcPr>
          <w:p w:rsidR="00BF25B1" w:rsidRPr="002562F5" w:rsidRDefault="00BF25B1" w:rsidP="005B7E69">
            <w:pPr>
              <w:jc w:val="center"/>
              <w:rPr>
                <w:b/>
                <w:sz w:val="24"/>
                <w:szCs w:val="24"/>
                <w:u w:val="single"/>
              </w:rPr>
            </w:pPr>
          </w:p>
        </w:tc>
      </w:tr>
      <w:tr w:rsidR="00BF25B1" w:rsidRPr="002562F5" w:rsidTr="006E28E8">
        <w:trPr>
          <w:trHeight w:val="1270"/>
        </w:trPr>
        <w:tc>
          <w:tcPr>
            <w:tcW w:w="721" w:type="dxa"/>
          </w:tcPr>
          <w:p w:rsidR="00BF25B1" w:rsidRPr="002562F5" w:rsidRDefault="007C6724" w:rsidP="005B7E69">
            <w:pPr>
              <w:jc w:val="center"/>
              <w:rPr>
                <w:sz w:val="24"/>
                <w:szCs w:val="24"/>
              </w:rPr>
            </w:pPr>
            <w:r w:rsidRPr="002562F5">
              <w:rPr>
                <w:sz w:val="24"/>
                <w:szCs w:val="24"/>
              </w:rPr>
              <w:t>6</w:t>
            </w:r>
          </w:p>
        </w:tc>
        <w:tc>
          <w:tcPr>
            <w:tcW w:w="2433" w:type="dxa"/>
          </w:tcPr>
          <w:p w:rsidR="00BF25B1" w:rsidRPr="002562F5" w:rsidRDefault="00BF25B1" w:rsidP="005B7E69">
            <w:pPr>
              <w:jc w:val="center"/>
              <w:rPr>
                <w:sz w:val="24"/>
                <w:szCs w:val="24"/>
              </w:rPr>
            </w:pPr>
            <w:r w:rsidRPr="002562F5">
              <w:rPr>
                <w:sz w:val="24"/>
                <w:szCs w:val="24"/>
              </w:rPr>
              <w:t>Правописание непроизносимых согласных</w:t>
            </w:r>
          </w:p>
        </w:tc>
        <w:tc>
          <w:tcPr>
            <w:tcW w:w="784" w:type="dxa"/>
          </w:tcPr>
          <w:p w:rsidR="00BF25B1" w:rsidRPr="002562F5" w:rsidRDefault="00BF25B1"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Совершенствование ЗУН</w:t>
            </w:r>
          </w:p>
        </w:tc>
        <w:tc>
          <w:tcPr>
            <w:tcW w:w="2124" w:type="dxa"/>
          </w:tcPr>
          <w:p w:rsidR="00BF25B1" w:rsidRPr="002562F5" w:rsidRDefault="00BF25B1" w:rsidP="005B7E69">
            <w:pPr>
              <w:jc w:val="center"/>
              <w:rPr>
                <w:sz w:val="24"/>
                <w:szCs w:val="24"/>
              </w:rPr>
            </w:pPr>
            <w:r w:rsidRPr="002562F5">
              <w:rPr>
                <w:spacing w:val="-1"/>
                <w:sz w:val="24"/>
                <w:szCs w:val="24"/>
              </w:rPr>
              <w:t>Правописание  непроверяе</w:t>
            </w:r>
            <w:r w:rsidRPr="002562F5">
              <w:rPr>
                <w:spacing w:val="-1"/>
                <w:sz w:val="24"/>
                <w:szCs w:val="24"/>
              </w:rPr>
              <w:softHyphen/>
            </w:r>
            <w:r w:rsidRPr="002562F5">
              <w:rPr>
                <w:sz w:val="24"/>
                <w:szCs w:val="24"/>
              </w:rPr>
              <w:t>мых и непроизносимых со</w:t>
            </w:r>
            <w:r w:rsidRPr="002562F5">
              <w:rPr>
                <w:sz w:val="24"/>
                <w:szCs w:val="24"/>
              </w:rPr>
              <w:softHyphen/>
              <w:t>гласных. Толковые и орфо</w:t>
            </w:r>
            <w:r w:rsidRPr="002562F5">
              <w:rPr>
                <w:sz w:val="24"/>
                <w:szCs w:val="24"/>
              </w:rPr>
              <w:softHyphen/>
              <w:t>графические словари</w:t>
            </w:r>
          </w:p>
        </w:tc>
        <w:tc>
          <w:tcPr>
            <w:tcW w:w="3357" w:type="dxa"/>
          </w:tcPr>
          <w:p w:rsidR="00BF25B1" w:rsidRPr="002562F5" w:rsidRDefault="00BF25B1" w:rsidP="005B7E69">
            <w:pPr>
              <w:jc w:val="center"/>
              <w:rPr>
                <w:sz w:val="24"/>
                <w:szCs w:val="24"/>
              </w:rPr>
            </w:pPr>
            <w:r w:rsidRPr="002562F5">
              <w:rPr>
                <w:sz w:val="24"/>
                <w:szCs w:val="24"/>
              </w:rPr>
              <w:t xml:space="preserve">Уметь   определять   парность </w:t>
            </w:r>
            <w:r w:rsidRPr="002562F5">
              <w:rPr>
                <w:spacing w:val="-1"/>
                <w:sz w:val="24"/>
                <w:szCs w:val="24"/>
              </w:rPr>
              <w:t xml:space="preserve">звонких  и   глухих  согласных, </w:t>
            </w:r>
            <w:r w:rsidRPr="002562F5">
              <w:rPr>
                <w:spacing w:val="-4"/>
                <w:sz w:val="24"/>
                <w:szCs w:val="24"/>
              </w:rPr>
              <w:t xml:space="preserve">безошибочно    писать    слова, </w:t>
            </w:r>
            <w:r w:rsidRPr="002562F5">
              <w:rPr>
                <w:spacing w:val="-2"/>
                <w:sz w:val="24"/>
                <w:szCs w:val="24"/>
              </w:rPr>
              <w:t>опознавая     признаки    орфо</w:t>
            </w:r>
            <w:r w:rsidRPr="002562F5">
              <w:rPr>
                <w:spacing w:val="-2"/>
                <w:sz w:val="24"/>
                <w:szCs w:val="24"/>
              </w:rPr>
              <w:softHyphen/>
            </w:r>
            <w:r w:rsidRPr="002562F5">
              <w:rPr>
                <w:spacing w:val="-4"/>
                <w:sz w:val="24"/>
                <w:szCs w:val="24"/>
              </w:rPr>
              <w:t>граммы, работать со словарем</w:t>
            </w:r>
          </w:p>
        </w:tc>
        <w:tc>
          <w:tcPr>
            <w:tcW w:w="1881" w:type="dxa"/>
            <w:gridSpan w:val="2"/>
          </w:tcPr>
          <w:p w:rsidR="00BF25B1" w:rsidRPr="002562F5" w:rsidRDefault="00BF25B1" w:rsidP="005B7E69">
            <w:pPr>
              <w:jc w:val="center"/>
              <w:rPr>
                <w:sz w:val="24"/>
                <w:szCs w:val="24"/>
              </w:rPr>
            </w:pPr>
            <w:r w:rsidRPr="002562F5">
              <w:rPr>
                <w:sz w:val="24"/>
                <w:szCs w:val="24"/>
              </w:rPr>
              <w:t>Оценка за тренировочные упражнения</w:t>
            </w:r>
          </w:p>
        </w:tc>
        <w:tc>
          <w:tcPr>
            <w:tcW w:w="1560" w:type="dxa"/>
          </w:tcPr>
          <w:p w:rsidR="00BF25B1" w:rsidRPr="002562F5" w:rsidRDefault="00BF25B1" w:rsidP="005B7E69">
            <w:pPr>
              <w:jc w:val="center"/>
              <w:rPr>
                <w:b/>
                <w:sz w:val="24"/>
                <w:szCs w:val="24"/>
                <w:u w:val="single"/>
              </w:rPr>
            </w:pPr>
            <w:r w:rsidRPr="002562F5">
              <w:rPr>
                <w:sz w:val="24"/>
                <w:szCs w:val="24"/>
              </w:rPr>
              <w:t xml:space="preserve">Упр. 46 (составить связный </w:t>
            </w:r>
            <w:r w:rsidRPr="002562F5">
              <w:rPr>
                <w:spacing w:val="-4"/>
                <w:sz w:val="24"/>
                <w:szCs w:val="24"/>
              </w:rPr>
              <w:t>текст,      под</w:t>
            </w:r>
            <w:r w:rsidRPr="002562F5">
              <w:rPr>
                <w:spacing w:val="-4"/>
                <w:sz w:val="24"/>
                <w:szCs w:val="24"/>
              </w:rPr>
              <w:softHyphen/>
            </w:r>
            <w:r w:rsidRPr="002562F5">
              <w:rPr>
                <w:spacing w:val="-1"/>
                <w:sz w:val="24"/>
                <w:szCs w:val="24"/>
              </w:rPr>
              <w:t>черкнуть  ор</w:t>
            </w:r>
            <w:r w:rsidRPr="002562F5">
              <w:rPr>
                <w:spacing w:val="-1"/>
                <w:sz w:val="24"/>
                <w:szCs w:val="24"/>
              </w:rPr>
              <w:softHyphen/>
            </w:r>
            <w:r w:rsidRPr="002562F5">
              <w:rPr>
                <w:spacing w:val="-4"/>
                <w:sz w:val="24"/>
                <w:szCs w:val="24"/>
              </w:rPr>
              <w:t>фограммы)</w:t>
            </w:r>
          </w:p>
        </w:tc>
        <w:tc>
          <w:tcPr>
            <w:tcW w:w="900" w:type="dxa"/>
            <w:gridSpan w:val="9"/>
          </w:tcPr>
          <w:p w:rsidR="00BF25B1" w:rsidRPr="002562F5" w:rsidRDefault="00BF25B1" w:rsidP="005B7E69">
            <w:pPr>
              <w:jc w:val="center"/>
              <w:rPr>
                <w:b/>
                <w:sz w:val="24"/>
                <w:szCs w:val="24"/>
                <w:u w:val="single"/>
              </w:rPr>
            </w:pPr>
            <w:r w:rsidRPr="002562F5">
              <w:rPr>
                <w:b/>
                <w:sz w:val="24"/>
                <w:szCs w:val="24"/>
                <w:u w:val="single"/>
              </w:rPr>
              <w:t>12.09</w:t>
            </w:r>
          </w:p>
        </w:tc>
        <w:tc>
          <w:tcPr>
            <w:tcW w:w="816" w:type="dxa"/>
          </w:tcPr>
          <w:p w:rsidR="00BF25B1" w:rsidRPr="002562F5" w:rsidRDefault="00BF25B1" w:rsidP="005B7E69">
            <w:pPr>
              <w:jc w:val="center"/>
              <w:rPr>
                <w:b/>
                <w:sz w:val="24"/>
                <w:szCs w:val="24"/>
                <w:u w:val="single"/>
              </w:rPr>
            </w:pPr>
          </w:p>
        </w:tc>
      </w:tr>
      <w:tr w:rsidR="00BF25B1" w:rsidRPr="002562F5" w:rsidTr="006E28E8">
        <w:tc>
          <w:tcPr>
            <w:tcW w:w="721" w:type="dxa"/>
          </w:tcPr>
          <w:p w:rsidR="00BF25B1" w:rsidRPr="002562F5" w:rsidRDefault="007C6724" w:rsidP="005B7E69">
            <w:pPr>
              <w:jc w:val="center"/>
              <w:rPr>
                <w:sz w:val="24"/>
                <w:szCs w:val="24"/>
              </w:rPr>
            </w:pPr>
            <w:r w:rsidRPr="002562F5">
              <w:rPr>
                <w:sz w:val="24"/>
                <w:szCs w:val="24"/>
              </w:rPr>
              <w:t>7</w:t>
            </w:r>
          </w:p>
        </w:tc>
        <w:tc>
          <w:tcPr>
            <w:tcW w:w="2433" w:type="dxa"/>
          </w:tcPr>
          <w:p w:rsidR="00BF25B1" w:rsidRPr="002562F5" w:rsidRDefault="00BF25B1" w:rsidP="007C6724">
            <w:pPr>
              <w:rPr>
                <w:sz w:val="24"/>
                <w:szCs w:val="24"/>
              </w:rPr>
            </w:pPr>
            <w:proofErr w:type="spellStart"/>
            <w:r w:rsidRPr="002562F5">
              <w:rPr>
                <w:b/>
                <w:sz w:val="24"/>
                <w:szCs w:val="24"/>
              </w:rPr>
              <w:t>И,у,а</w:t>
            </w:r>
            <w:proofErr w:type="spellEnd"/>
            <w:r w:rsidRPr="002562F5">
              <w:rPr>
                <w:sz w:val="24"/>
                <w:szCs w:val="24"/>
              </w:rPr>
              <w:t xml:space="preserve"> после шипящих</w:t>
            </w:r>
          </w:p>
        </w:tc>
        <w:tc>
          <w:tcPr>
            <w:tcW w:w="784" w:type="dxa"/>
          </w:tcPr>
          <w:p w:rsidR="00BF25B1" w:rsidRPr="002562F5" w:rsidRDefault="00BF25B1"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Повторительно-обобщающий</w:t>
            </w:r>
          </w:p>
        </w:tc>
        <w:tc>
          <w:tcPr>
            <w:tcW w:w="2124" w:type="dxa"/>
          </w:tcPr>
          <w:p w:rsidR="00BF25B1" w:rsidRPr="002562F5" w:rsidRDefault="00BF25B1" w:rsidP="005B7E69">
            <w:pPr>
              <w:jc w:val="center"/>
              <w:rPr>
                <w:sz w:val="24"/>
                <w:szCs w:val="24"/>
              </w:rPr>
            </w:pPr>
            <w:r w:rsidRPr="002562F5">
              <w:rPr>
                <w:sz w:val="24"/>
                <w:szCs w:val="24"/>
              </w:rPr>
              <w:t>Правописание гласных И,У,А после шипящих</w:t>
            </w:r>
          </w:p>
        </w:tc>
        <w:tc>
          <w:tcPr>
            <w:tcW w:w="3357" w:type="dxa"/>
          </w:tcPr>
          <w:p w:rsidR="00BF25B1" w:rsidRPr="002562F5" w:rsidRDefault="00BF25B1" w:rsidP="005B7E69">
            <w:pPr>
              <w:jc w:val="center"/>
              <w:rPr>
                <w:sz w:val="24"/>
                <w:szCs w:val="24"/>
              </w:rPr>
            </w:pPr>
            <w:r w:rsidRPr="002562F5">
              <w:rPr>
                <w:sz w:val="24"/>
                <w:szCs w:val="24"/>
              </w:rPr>
              <w:t>Уметь опознавать орфограмму, безошибочно писать слова с ней</w:t>
            </w:r>
          </w:p>
        </w:tc>
        <w:tc>
          <w:tcPr>
            <w:tcW w:w="1881" w:type="dxa"/>
            <w:gridSpan w:val="2"/>
          </w:tcPr>
          <w:p w:rsidR="00BF25B1" w:rsidRPr="002562F5" w:rsidRDefault="00BF25B1" w:rsidP="005B7E69">
            <w:pPr>
              <w:jc w:val="center"/>
              <w:rPr>
                <w:sz w:val="24"/>
                <w:szCs w:val="24"/>
              </w:rPr>
            </w:pPr>
            <w:r w:rsidRPr="002562F5">
              <w:rPr>
                <w:sz w:val="24"/>
                <w:szCs w:val="24"/>
              </w:rPr>
              <w:t>Осложнённое списывание</w:t>
            </w:r>
          </w:p>
        </w:tc>
        <w:tc>
          <w:tcPr>
            <w:tcW w:w="1560" w:type="dxa"/>
          </w:tcPr>
          <w:p w:rsidR="00BF25B1" w:rsidRPr="002562F5" w:rsidRDefault="00BF25B1" w:rsidP="005B7E69">
            <w:pPr>
              <w:jc w:val="center"/>
              <w:rPr>
                <w:sz w:val="24"/>
                <w:szCs w:val="24"/>
              </w:rPr>
            </w:pPr>
            <w:r w:rsidRPr="002562F5">
              <w:rPr>
                <w:sz w:val="24"/>
                <w:szCs w:val="24"/>
              </w:rPr>
              <w:t>§4, упр.45, запомнить написание слов-исключений. Придумать подсказку-</w:t>
            </w:r>
            <w:proofErr w:type="spellStart"/>
            <w:r w:rsidRPr="002562F5">
              <w:rPr>
                <w:sz w:val="24"/>
                <w:szCs w:val="24"/>
              </w:rPr>
              <w:t>запоминалку</w:t>
            </w:r>
            <w:proofErr w:type="spellEnd"/>
            <w:r w:rsidRPr="002562F5">
              <w:rPr>
                <w:sz w:val="24"/>
                <w:szCs w:val="24"/>
              </w:rPr>
              <w:t xml:space="preserve"> со словами – исключениями*</w:t>
            </w:r>
          </w:p>
        </w:tc>
        <w:tc>
          <w:tcPr>
            <w:tcW w:w="900" w:type="dxa"/>
            <w:gridSpan w:val="9"/>
          </w:tcPr>
          <w:p w:rsidR="00BF25B1" w:rsidRPr="002562F5" w:rsidRDefault="00BF25B1" w:rsidP="005B7E69">
            <w:pPr>
              <w:jc w:val="center"/>
              <w:rPr>
                <w:sz w:val="24"/>
                <w:szCs w:val="24"/>
              </w:rPr>
            </w:pPr>
            <w:r w:rsidRPr="002562F5">
              <w:rPr>
                <w:sz w:val="24"/>
                <w:szCs w:val="24"/>
              </w:rPr>
              <w:t>14.09</w:t>
            </w:r>
          </w:p>
        </w:tc>
        <w:tc>
          <w:tcPr>
            <w:tcW w:w="816" w:type="dxa"/>
          </w:tcPr>
          <w:p w:rsidR="00BF25B1" w:rsidRPr="002562F5" w:rsidRDefault="00BF25B1" w:rsidP="005B7E69">
            <w:pPr>
              <w:jc w:val="center"/>
              <w:rPr>
                <w:sz w:val="24"/>
                <w:szCs w:val="24"/>
              </w:rPr>
            </w:pPr>
          </w:p>
        </w:tc>
      </w:tr>
      <w:tr w:rsidR="00BF25B1" w:rsidRPr="002562F5" w:rsidTr="006E28E8">
        <w:tc>
          <w:tcPr>
            <w:tcW w:w="721" w:type="dxa"/>
          </w:tcPr>
          <w:p w:rsidR="00BF25B1" w:rsidRPr="002562F5" w:rsidRDefault="007C6724" w:rsidP="005B7E69">
            <w:pPr>
              <w:jc w:val="center"/>
              <w:rPr>
                <w:sz w:val="24"/>
                <w:szCs w:val="24"/>
              </w:rPr>
            </w:pPr>
            <w:r w:rsidRPr="002562F5">
              <w:rPr>
                <w:sz w:val="24"/>
                <w:szCs w:val="24"/>
              </w:rPr>
              <w:t>8</w:t>
            </w:r>
          </w:p>
        </w:tc>
        <w:tc>
          <w:tcPr>
            <w:tcW w:w="2433" w:type="dxa"/>
          </w:tcPr>
          <w:p w:rsidR="00BF25B1" w:rsidRPr="002562F5" w:rsidRDefault="00BF25B1" w:rsidP="005B7E69">
            <w:pPr>
              <w:jc w:val="center"/>
              <w:rPr>
                <w:b/>
                <w:sz w:val="24"/>
                <w:szCs w:val="24"/>
              </w:rPr>
            </w:pPr>
            <w:r w:rsidRPr="002562F5">
              <w:rPr>
                <w:b/>
                <w:sz w:val="24"/>
                <w:szCs w:val="24"/>
              </w:rPr>
              <w:t>Текст</w:t>
            </w:r>
          </w:p>
        </w:tc>
        <w:tc>
          <w:tcPr>
            <w:tcW w:w="784" w:type="dxa"/>
          </w:tcPr>
          <w:p w:rsidR="00BF25B1" w:rsidRPr="002562F5" w:rsidRDefault="00BF25B1"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Развитие речи</w:t>
            </w:r>
          </w:p>
        </w:tc>
        <w:tc>
          <w:tcPr>
            <w:tcW w:w="2124" w:type="dxa"/>
          </w:tcPr>
          <w:p w:rsidR="00BF25B1" w:rsidRPr="002562F5" w:rsidRDefault="00BF25B1" w:rsidP="005B7E69">
            <w:pPr>
              <w:jc w:val="center"/>
              <w:rPr>
                <w:sz w:val="24"/>
                <w:szCs w:val="24"/>
              </w:rPr>
            </w:pPr>
            <w:r w:rsidRPr="002562F5">
              <w:rPr>
                <w:sz w:val="24"/>
                <w:szCs w:val="24"/>
              </w:rPr>
              <w:t>Текст. Смысловая и грамматическая связь предложений в тексте. Различие между набором предложений и сочетанием предложений в тексте. Смысловые части текста</w:t>
            </w:r>
          </w:p>
        </w:tc>
        <w:tc>
          <w:tcPr>
            <w:tcW w:w="3357" w:type="dxa"/>
          </w:tcPr>
          <w:p w:rsidR="00BF25B1" w:rsidRPr="002562F5" w:rsidRDefault="00BF25B1" w:rsidP="005B7E69">
            <w:pPr>
              <w:jc w:val="center"/>
              <w:rPr>
                <w:sz w:val="24"/>
                <w:szCs w:val="24"/>
              </w:rPr>
            </w:pPr>
            <w:r w:rsidRPr="002562F5">
              <w:rPr>
                <w:sz w:val="24"/>
                <w:szCs w:val="24"/>
              </w:rPr>
              <w:t>Знать определение текста, его признаки, уметь доказать принадлежность к тексту, определять смысловую и грамматическую связь предложений в тексте, подбирать заголовок, отражающий тему.</w:t>
            </w:r>
          </w:p>
        </w:tc>
        <w:tc>
          <w:tcPr>
            <w:tcW w:w="1881" w:type="dxa"/>
            <w:gridSpan w:val="2"/>
          </w:tcPr>
          <w:p w:rsidR="00BF25B1" w:rsidRPr="002562F5" w:rsidRDefault="00BF25B1" w:rsidP="005B7E69">
            <w:pPr>
              <w:jc w:val="center"/>
              <w:rPr>
                <w:sz w:val="24"/>
                <w:szCs w:val="24"/>
              </w:rPr>
            </w:pPr>
            <w:r w:rsidRPr="002562F5">
              <w:rPr>
                <w:sz w:val="24"/>
                <w:szCs w:val="24"/>
              </w:rPr>
              <w:t>Подбор заголовка к тексту. Чтение текстов. Пересказ. Создание текстов.</w:t>
            </w:r>
          </w:p>
        </w:tc>
        <w:tc>
          <w:tcPr>
            <w:tcW w:w="1560" w:type="dxa"/>
          </w:tcPr>
          <w:p w:rsidR="00BF25B1" w:rsidRPr="002562F5" w:rsidRDefault="00BF25B1" w:rsidP="005B7E69">
            <w:pPr>
              <w:jc w:val="center"/>
              <w:rPr>
                <w:sz w:val="24"/>
                <w:szCs w:val="24"/>
              </w:rPr>
            </w:pPr>
            <w:proofErr w:type="spellStart"/>
            <w:r w:rsidRPr="002562F5">
              <w:rPr>
                <w:sz w:val="24"/>
                <w:szCs w:val="24"/>
              </w:rPr>
              <w:t>Упр</w:t>
            </w:r>
            <w:proofErr w:type="spellEnd"/>
            <w:r w:rsidRPr="002562F5">
              <w:rPr>
                <w:sz w:val="24"/>
                <w:szCs w:val="24"/>
              </w:rPr>
              <w:t xml:space="preserve"> 65; Составить текст о домашнем животном.</w:t>
            </w:r>
          </w:p>
        </w:tc>
        <w:tc>
          <w:tcPr>
            <w:tcW w:w="900" w:type="dxa"/>
            <w:gridSpan w:val="9"/>
          </w:tcPr>
          <w:p w:rsidR="00BF25B1" w:rsidRPr="002562F5" w:rsidRDefault="00BF25B1" w:rsidP="005B7E69">
            <w:pPr>
              <w:jc w:val="center"/>
              <w:rPr>
                <w:sz w:val="24"/>
                <w:szCs w:val="24"/>
              </w:rPr>
            </w:pPr>
            <w:r w:rsidRPr="002562F5">
              <w:rPr>
                <w:sz w:val="24"/>
                <w:szCs w:val="24"/>
              </w:rPr>
              <w:t>15.09</w:t>
            </w:r>
          </w:p>
        </w:tc>
        <w:tc>
          <w:tcPr>
            <w:tcW w:w="816" w:type="dxa"/>
          </w:tcPr>
          <w:p w:rsidR="00BF25B1" w:rsidRPr="002562F5" w:rsidRDefault="00BF25B1" w:rsidP="005B7E69">
            <w:pPr>
              <w:jc w:val="center"/>
              <w:rPr>
                <w:sz w:val="24"/>
                <w:szCs w:val="24"/>
              </w:rPr>
            </w:pPr>
          </w:p>
        </w:tc>
      </w:tr>
      <w:tr w:rsidR="00BF25B1" w:rsidRPr="002562F5" w:rsidTr="006E28E8">
        <w:tc>
          <w:tcPr>
            <w:tcW w:w="721" w:type="dxa"/>
          </w:tcPr>
          <w:p w:rsidR="00BF25B1" w:rsidRPr="002562F5" w:rsidRDefault="007C6724" w:rsidP="005B7E69">
            <w:pPr>
              <w:jc w:val="center"/>
              <w:rPr>
                <w:sz w:val="24"/>
                <w:szCs w:val="24"/>
              </w:rPr>
            </w:pPr>
            <w:r w:rsidRPr="002562F5">
              <w:rPr>
                <w:sz w:val="24"/>
                <w:szCs w:val="24"/>
              </w:rPr>
              <w:t>9</w:t>
            </w:r>
          </w:p>
        </w:tc>
        <w:tc>
          <w:tcPr>
            <w:tcW w:w="2433" w:type="dxa"/>
          </w:tcPr>
          <w:p w:rsidR="00BF25B1" w:rsidRPr="002562F5" w:rsidRDefault="00BF25B1" w:rsidP="005B7E69">
            <w:pPr>
              <w:jc w:val="center"/>
              <w:rPr>
                <w:sz w:val="24"/>
                <w:szCs w:val="24"/>
              </w:rPr>
            </w:pPr>
            <w:r w:rsidRPr="002562F5">
              <w:rPr>
                <w:sz w:val="24"/>
                <w:szCs w:val="24"/>
              </w:rPr>
              <w:t>Части речи</w:t>
            </w:r>
          </w:p>
        </w:tc>
        <w:tc>
          <w:tcPr>
            <w:tcW w:w="784" w:type="dxa"/>
          </w:tcPr>
          <w:p w:rsidR="00BF25B1" w:rsidRPr="002562F5" w:rsidRDefault="00BF25B1" w:rsidP="005B7E69">
            <w:pPr>
              <w:jc w:val="center"/>
              <w:rPr>
                <w:sz w:val="24"/>
                <w:szCs w:val="24"/>
              </w:rPr>
            </w:pPr>
            <w:r w:rsidRPr="002562F5">
              <w:rPr>
                <w:sz w:val="24"/>
                <w:szCs w:val="24"/>
              </w:rPr>
              <w:t>1</w:t>
            </w:r>
          </w:p>
        </w:tc>
        <w:tc>
          <w:tcPr>
            <w:tcW w:w="1455" w:type="dxa"/>
          </w:tcPr>
          <w:p w:rsidR="00BF25B1" w:rsidRPr="002562F5" w:rsidRDefault="00BF25B1" w:rsidP="005B7E69">
            <w:pPr>
              <w:jc w:val="center"/>
              <w:rPr>
                <w:sz w:val="24"/>
                <w:szCs w:val="24"/>
              </w:rPr>
            </w:pPr>
            <w:r w:rsidRPr="002562F5">
              <w:rPr>
                <w:sz w:val="24"/>
                <w:szCs w:val="24"/>
              </w:rPr>
              <w:t>Повторительно-обобщающий</w:t>
            </w:r>
          </w:p>
        </w:tc>
        <w:tc>
          <w:tcPr>
            <w:tcW w:w="2124" w:type="dxa"/>
          </w:tcPr>
          <w:p w:rsidR="00BF25B1" w:rsidRPr="002562F5" w:rsidRDefault="00BF25B1" w:rsidP="005B7E69">
            <w:pPr>
              <w:jc w:val="center"/>
              <w:rPr>
                <w:sz w:val="24"/>
                <w:szCs w:val="24"/>
              </w:rPr>
            </w:pPr>
            <w:r w:rsidRPr="002562F5">
              <w:rPr>
                <w:sz w:val="24"/>
                <w:szCs w:val="24"/>
              </w:rPr>
              <w:t>Морфология. Самостоятельные и служебные части речи. Отличия самостоятельных частей речи от служебных</w:t>
            </w:r>
          </w:p>
        </w:tc>
        <w:tc>
          <w:tcPr>
            <w:tcW w:w="3357" w:type="dxa"/>
          </w:tcPr>
          <w:p w:rsidR="00BF25B1" w:rsidRPr="002562F5" w:rsidRDefault="00BF25B1" w:rsidP="005B7E69">
            <w:pPr>
              <w:jc w:val="center"/>
              <w:rPr>
                <w:sz w:val="24"/>
                <w:szCs w:val="24"/>
              </w:rPr>
            </w:pPr>
            <w:r w:rsidRPr="002562F5">
              <w:rPr>
                <w:sz w:val="24"/>
                <w:szCs w:val="24"/>
              </w:rPr>
              <w:t>Уметь опознавать изученные части речи по общему грамматическому значению, синтаксической роли в предложении, типичным окончаниям, различать части речи по вопросу, по значению</w:t>
            </w:r>
          </w:p>
        </w:tc>
        <w:tc>
          <w:tcPr>
            <w:tcW w:w="1881" w:type="dxa"/>
            <w:gridSpan w:val="2"/>
          </w:tcPr>
          <w:p w:rsidR="00BF25B1" w:rsidRPr="002562F5" w:rsidRDefault="00BF25B1" w:rsidP="005B7E69">
            <w:pPr>
              <w:jc w:val="center"/>
              <w:rPr>
                <w:sz w:val="24"/>
                <w:szCs w:val="24"/>
              </w:rPr>
            </w:pPr>
            <w:r w:rsidRPr="002562F5">
              <w:rPr>
                <w:sz w:val="24"/>
                <w:szCs w:val="24"/>
              </w:rPr>
              <w:t xml:space="preserve">Заполнить таблицу «Части </w:t>
            </w:r>
            <w:proofErr w:type="gramStart"/>
            <w:r w:rsidRPr="002562F5">
              <w:rPr>
                <w:sz w:val="24"/>
                <w:szCs w:val="24"/>
              </w:rPr>
              <w:t>речи»своими</w:t>
            </w:r>
            <w:proofErr w:type="gramEnd"/>
            <w:r w:rsidRPr="002562F5">
              <w:rPr>
                <w:sz w:val="24"/>
                <w:szCs w:val="24"/>
              </w:rPr>
              <w:t xml:space="preserve"> примерами. Устное сообщение: чем отличаются служебные части речи от самостоятельных?</w:t>
            </w:r>
          </w:p>
        </w:tc>
        <w:tc>
          <w:tcPr>
            <w:tcW w:w="1560" w:type="dxa"/>
          </w:tcPr>
          <w:p w:rsidR="00BF25B1" w:rsidRPr="002562F5" w:rsidRDefault="00BF25B1" w:rsidP="005B7E69">
            <w:pPr>
              <w:jc w:val="center"/>
              <w:rPr>
                <w:sz w:val="24"/>
                <w:szCs w:val="24"/>
              </w:rPr>
            </w:pPr>
            <w:r w:rsidRPr="002562F5">
              <w:rPr>
                <w:sz w:val="24"/>
                <w:szCs w:val="24"/>
              </w:rPr>
              <w:t>Упр.62; составить (устно)перечень правил, которыми нужно воспользоваться , вставляя пропущенные буквы.</w:t>
            </w:r>
          </w:p>
        </w:tc>
        <w:tc>
          <w:tcPr>
            <w:tcW w:w="885" w:type="dxa"/>
            <w:gridSpan w:val="8"/>
          </w:tcPr>
          <w:p w:rsidR="00BF25B1" w:rsidRPr="002562F5" w:rsidRDefault="00CA7671" w:rsidP="005B7E69">
            <w:pPr>
              <w:jc w:val="center"/>
              <w:rPr>
                <w:sz w:val="24"/>
                <w:szCs w:val="24"/>
              </w:rPr>
            </w:pPr>
            <w:r w:rsidRPr="002562F5">
              <w:rPr>
                <w:sz w:val="24"/>
                <w:szCs w:val="24"/>
              </w:rPr>
              <w:t>17.09</w:t>
            </w:r>
          </w:p>
        </w:tc>
        <w:tc>
          <w:tcPr>
            <w:tcW w:w="831" w:type="dxa"/>
            <w:gridSpan w:val="2"/>
          </w:tcPr>
          <w:p w:rsidR="00BF25B1" w:rsidRPr="002562F5" w:rsidRDefault="00BF25B1" w:rsidP="005B7E69">
            <w:pPr>
              <w:jc w:val="center"/>
              <w:rPr>
                <w:sz w:val="24"/>
                <w:szCs w:val="24"/>
              </w:rPr>
            </w:pPr>
          </w:p>
        </w:tc>
      </w:tr>
      <w:tr w:rsidR="00BF25B1" w:rsidRPr="002562F5" w:rsidTr="006E28E8">
        <w:tc>
          <w:tcPr>
            <w:tcW w:w="721" w:type="dxa"/>
          </w:tcPr>
          <w:p w:rsidR="00BF25B1" w:rsidRPr="002562F5" w:rsidRDefault="007C6724" w:rsidP="005B7E69">
            <w:pPr>
              <w:jc w:val="center"/>
              <w:rPr>
                <w:sz w:val="24"/>
                <w:szCs w:val="24"/>
              </w:rPr>
            </w:pPr>
            <w:r w:rsidRPr="002562F5">
              <w:rPr>
                <w:sz w:val="24"/>
                <w:szCs w:val="24"/>
              </w:rPr>
              <w:t>10-11</w:t>
            </w:r>
          </w:p>
        </w:tc>
        <w:tc>
          <w:tcPr>
            <w:tcW w:w="2433" w:type="dxa"/>
          </w:tcPr>
          <w:p w:rsidR="00BF25B1" w:rsidRPr="002562F5" w:rsidRDefault="00BF25B1" w:rsidP="005B7E69">
            <w:pPr>
              <w:jc w:val="center"/>
              <w:rPr>
                <w:sz w:val="24"/>
                <w:szCs w:val="24"/>
              </w:rPr>
            </w:pPr>
            <w:proofErr w:type="spellStart"/>
            <w:r w:rsidRPr="002562F5">
              <w:rPr>
                <w:sz w:val="24"/>
                <w:szCs w:val="24"/>
              </w:rPr>
              <w:t>Глагол</w:t>
            </w:r>
            <w:r w:rsidR="00CA7671" w:rsidRPr="002562F5">
              <w:rPr>
                <w:sz w:val="24"/>
                <w:szCs w:val="24"/>
              </w:rPr>
              <w:t>.Тьсятся</w:t>
            </w:r>
            <w:proofErr w:type="spellEnd"/>
            <w:r w:rsidR="00CA7671" w:rsidRPr="002562F5">
              <w:rPr>
                <w:sz w:val="24"/>
                <w:szCs w:val="24"/>
              </w:rPr>
              <w:t xml:space="preserve"> в глаголах. Личные окончания глаголов.</w:t>
            </w:r>
          </w:p>
        </w:tc>
        <w:tc>
          <w:tcPr>
            <w:tcW w:w="784" w:type="dxa"/>
          </w:tcPr>
          <w:p w:rsidR="00BF25B1" w:rsidRPr="002562F5" w:rsidRDefault="00CA7671" w:rsidP="005B7E69">
            <w:pPr>
              <w:jc w:val="center"/>
              <w:rPr>
                <w:sz w:val="24"/>
                <w:szCs w:val="24"/>
              </w:rPr>
            </w:pPr>
            <w:r w:rsidRPr="002562F5">
              <w:rPr>
                <w:sz w:val="24"/>
                <w:szCs w:val="24"/>
              </w:rPr>
              <w:t>2</w:t>
            </w:r>
          </w:p>
        </w:tc>
        <w:tc>
          <w:tcPr>
            <w:tcW w:w="1455" w:type="dxa"/>
          </w:tcPr>
          <w:p w:rsidR="00BF25B1" w:rsidRPr="002562F5" w:rsidRDefault="00BF25B1" w:rsidP="005B7E69">
            <w:pPr>
              <w:jc w:val="center"/>
              <w:rPr>
                <w:sz w:val="24"/>
                <w:szCs w:val="24"/>
              </w:rPr>
            </w:pPr>
            <w:r w:rsidRPr="002562F5">
              <w:rPr>
                <w:sz w:val="24"/>
                <w:szCs w:val="24"/>
              </w:rPr>
              <w:t>Повторительно-обобщающий</w:t>
            </w:r>
          </w:p>
        </w:tc>
        <w:tc>
          <w:tcPr>
            <w:tcW w:w="2124" w:type="dxa"/>
          </w:tcPr>
          <w:p w:rsidR="00BF25B1" w:rsidRPr="002562F5" w:rsidRDefault="00BF25B1" w:rsidP="005B7E69">
            <w:pPr>
              <w:jc w:val="center"/>
              <w:rPr>
                <w:sz w:val="24"/>
                <w:szCs w:val="24"/>
              </w:rPr>
            </w:pPr>
            <w:r w:rsidRPr="002562F5">
              <w:rPr>
                <w:sz w:val="24"/>
                <w:szCs w:val="24"/>
              </w:rPr>
              <w:t>Глагол как часть речи. Инфинитив. Признаки глагола, его синтаксическая роль в предложении, роль глагола в речи.</w:t>
            </w:r>
          </w:p>
        </w:tc>
        <w:tc>
          <w:tcPr>
            <w:tcW w:w="3357" w:type="dxa"/>
          </w:tcPr>
          <w:p w:rsidR="00BF25B1" w:rsidRPr="002562F5" w:rsidRDefault="00BF25B1" w:rsidP="005B7E69">
            <w:pPr>
              <w:jc w:val="center"/>
              <w:rPr>
                <w:sz w:val="24"/>
                <w:szCs w:val="24"/>
              </w:rPr>
            </w:pPr>
            <w:r w:rsidRPr="002562F5">
              <w:rPr>
                <w:sz w:val="24"/>
                <w:szCs w:val="24"/>
              </w:rPr>
              <w:t>Понимать термин ИНФИНИТИВ, опознавать глагол в тексте, уметь различать глаголы, сходные по значению,  определять время, лицо, число глаголов, безошибочно писать личные окончания глаголов</w:t>
            </w:r>
          </w:p>
        </w:tc>
        <w:tc>
          <w:tcPr>
            <w:tcW w:w="1881" w:type="dxa"/>
            <w:gridSpan w:val="2"/>
          </w:tcPr>
          <w:p w:rsidR="00BF25B1" w:rsidRPr="002562F5" w:rsidRDefault="00BF25B1" w:rsidP="005B7E69">
            <w:pPr>
              <w:jc w:val="center"/>
              <w:rPr>
                <w:sz w:val="24"/>
                <w:szCs w:val="24"/>
              </w:rPr>
            </w:pPr>
            <w:r w:rsidRPr="002562F5">
              <w:rPr>
                <w:sz w:val="24"/>
                <w:szCs w:val="24"/>
              </w:rPr>
              <w:t xml:space="preserve">Составить алгоритм: как определить инфинитив глагола? Составить текст (4-5 </w:t>
            </w:r>
            <w:proofErr w:type="spellStart"/>
            <w:r w:rsidRPr="002562F5">
              <w:rPr>
                <w:sz w:val="24"/>
                <w:szCs w:val="24"/>
              </w:rPr>
              <w:t>предл</w:t>
            </w:r>
            <w:proofErr w:type="spellEnd"/>
            <w:r w:rsidRPr="002562F5">
              <w:rPr>
                <w:sz w:val="24"/>
                <w:szCs w:val="24"/>
              </w:rPr>
              <w:t>) об осени (тему определить самостоятельно)</w:t>
            </w:r>
          </w:p>
        </w:tc>
        <w:tc>
          <w:tcPr>
            <w:tcW w:w="1560" w:type="dxa"/>
          </w:tcPr>
          <w:p w:rsidR="00BF25B1" w:rsidRPr="002562F5" w:rsidRDefault="00CA7671" w:rsidP="005B7E69">
            <w:pPr>
              <w:jc w:val="center"/>
              <w:rPr>
                <w:sz w:val="24"/>
                <w:szCs w:val="24"/>
              </w:rPr>
            </w:pPr>
            <w:r w:rsidRPr="002562F5">
              <w:rPr>
                <w:sz w:val="24"/>
                <w:szCs w:val="24"/>
              </w:rPr>
              <w:t>Упр. 77, 87</w:t>
            </w:r>
          </w:p>
          <w:p w:rsidR="00CA7671" w:rsidRPr="002562F5" w:rsidRDefault="00CA7671" w:rsidP="00CA7671">
            <w:pPr>
              <w:jc w:val="center"/>
              <w:rPr>
                <w:sz w:val="24"/>
                <w:szCs w:val="24"/>
              </w:rPr>
            </w:pPr>
            <w:r w:rsidRPr="002562F5">
              <w:rPr>
                <w:sz w:val="24"/>
                <w:szCs w:val="24"/>
              </w:rPr>
              <w:t>§17-19</w:t>
            </w:r>
          </w:p>
          <w:p w:rsidR="00BF25B1" w:rsidRPr="002562F5" w:rsidRDefault="00BF25B1" w:rsidP="005B7E69">
            <w:pPr>
              <w:jc w:val="center"/>
              <w:rPr>
                <w:sz w:val="24"/>
                <w:szCs w:val="24"/>
              </w:rPr>
            </w:pPr>
          </w:p>
        </w:tc>
        <w:tc>
          <w:tcPr>
            <w:tcW w:w="885" w:type="dxa"/>
            <w:gridSpan w:val="8"/>
          </w:tcPr>
          <w:p w:rsidR="00BF25B1" w:rsidRPr="002562F5" w:rsidRDefault="00CA7671" w:rsidP="005B7E69">
            <w:pPr>
              <w:jc w:val="center"/>
              <w:rPr>
                <w:b/>
                <w:sz w:val="24"/>
                <w:szCs w:val="24"/>
                <w:u w:val="single"/>
              </w:rPr>
            </w:pPr>
            <w:r w:rsidRPr="002562F5">
              <w:rPr>
                <w:b/>
                <w:sz w:val="24"/>
                <w:szCs w:val="24"/>
                <w:u w:val="single"/>
              </w:rPr>
              <w:t>19.09 21.09</w:t>
            </w:r>
          </w:p>
        </w:tc>
        <w:tc>
          <w:tcPr>
            <w:tcW w:w="831" w:type="dxa"/>
            <w:gridSpan w:val="2"/>
          </w:tcPr>
          <w:p w:rsidR="00BF25B1" w:rsidRPr="002562F5" w:rsidRDefault="00BF25B1" w:rsidP="005B7E69">
            <w:pPr>
              <w:jc w:val="center"/>
              <w:rPr>
                <w:b/>
                <w:sz w:val="24"/>
                <w:szCs w:val="24"/>
                <w:u w:val="single"/>
              </w:rPr>
            </w:pPr>
          </w:p>
        </w:tc>
      </w:tr>
      <w:tr w:rsidR="00CA7671" w:rsidRPr="002562F5" w:rsidTr="006E28E8">
        <w:tc>
          <w:tcPr>
            <w:tcW w:w="721" w:type="dxa"/>
          </w:tcPr>
          <w:p w:rsidR="00CA7671" w:rsidRPr="002562F5" w:rsidRDefault="007C6724" w:rsidP="005B7E69">
            <w:pPr>
              <w:jc w:val="center"/>
              <w:rPr>
                <w:sz w:val="24"/>
                <w:szCs w:val="24"/>
              </w:rPr>
            </w:pPr>
            <w:r w:rsidRPr="002562F5">
              <w:rPr>
                <w:sz w:val="24"/>
                <w:szCs w:val="24"/>
              </w:rPr>
              <w:t>12</w:t>
            </w:r>
          </w:p>
        </w:tc>
        <w:tc>
          <w:tcPr>
            <w:tcW w:w="2433" w:type="dxa"/>
          </w:tcPr>
          <w:p w:rsidR="00CA7671" w:rsidRPr="002562F5" w:rsidRDefault="00CA7671" w:rsidP="005B7E69">
            <w:pPr>
              <w:jc w:val="center"/>
              <w:rPr>
                <w:sz w:val="24"/>
                <w:szCs w:val="24"/>
              </w:rPr>
            </w:pPr>
            <w:r w:rsidRPr="002562F5">
              <w:rPr>
                <w:sz w:val="24"/>
                <w:szCs w:val="24"/>
              </w:rPr>
              <w:t>Имя существительное</w:t>
            </w:r>
          </w:p>
        </w:tc>
        <w:tc>
          <w:tcPr>
            <w:tcW w:w="784" w:type="dxa"/>
          </w:tcPr>
          <w:p w:rsidR="00CA7671" w:rsidRPr="002562F5" w:rsidRDefault="00CA7671" w:rsidP="005B7E69">
            <w:pPr>
              <w:jc w:val="center"/>
              <w:rPr>
                <w:sz w:val="24"/>
                <w:szCs w:val="24"/>
              </w:rPr>
            </w:pPr>
            <w:r w:rsidRPr="002562F5">
              <w:rPr>
                <w:sz w:val="24"/>
                <w:szCs w:val="24"/>
              </w:rPr>
              <w:t>1</w:t>
            </w:r>
          </w:p>
        </w:tc>
        <w:tc>
          <w:tcPr>
            <w:tcW w:w="1455" w:type="dxa"/>
          </w:tcPr>
          <w:p w:rsidR="00CA7671" w:rsidRPr="002562F5" w:rsidRDefault="00CA7671" w:rsidP="005B7E69">
            <w:pPr>
              <w:jc w:val="center"/>
              <w:rPr>
                <w:sz w:val="24"/>
                <w:szCs w:val="24"/>
              </w:rPr>
            </w:pPr>
            <w:r w:rsidRPr="002562F5">
              <w:rPr>
                <w:sz w:val="24"/>
                <w:szCs w:val="24"/>
              </w:rPr>
              <w:t>Повторительно-обобщающий</w:t>
            </w:r>
          </w:p>
        </w:tc>
        <w:tc>
          <w:tcPr>
            <w:tcW w:w="2124" w:type="dxa"/>
          </w:tcPr>
          <w:p w:rsidR="00CA7671" w:rsidRPr="002562F5" w:rsidRDefault="00CA7671" w:rsidP="005B7E69">
            <w:pPr>
              <w:jc w:val="center"/>
              <w:rPr>
                <w:sz w:val="24"/>
                <w:szCs w:val="24"/>
              </w:rPr>
            </w:pPr>
            <w:r w:rsidRPr="002562F5">
              <w:rPr>
                <w:sz w:val="24"/>
                <w:szCs w:val="24"/>
              </w:rPr>
              <w:t>Имя существительное как часть речи. Основные признаки имён существительных. Система падежей в русском языке. Типы склонений им.сущ. морфологический разбор им. сущ.</w:t>
            </w:r>
          </w:p>
        </w:tc>
        <w:tc>
          <w:tcPr>
            <w:tcW w:w="3357" w:type="dxa"/>
          </w:tcPr>
          <w:p w:rsidR="00CA7671" w:rsidRPr="002562F5" w:rsidRDefault="00CA7671" w:rsidP="005B7E69">
            <w:pPr>
              <w:jc w:val="center"/>
              <w:rPr>
                <w:sz w:val="24"/>
                <w:szCs w:val="24"/>
              </w:rPr>
            </w:pPr>
            <w:r w:rsidRPr="002562F5">
              <w:rPr>
                <w:sz w:val="24"/>
                <w:szCs w:val="24"/>
              </w:rPr>
              <w:t>Уметь использовать алгоритм применения правила, создавать устное монологическое высказывание на основе плана морфологического разбора.</w:t>
            </w:r>
          </w:p>
        </w:tc>
        <w:tc>
          <w:tcPr>
            <w:tcW w:w="1881" w:type="dxa"/>
            <w:gridSpan w:val="2"/>
          </w:tcPr>
          <w:p w:rsidR="00CA7671" w:rsidRPr="002562F5" w:rsidRDefault="00CA7671" w:rsidP="005B7E69">
            <w:pPr>
              <w:jc w:val="center"/>
              <w:rPr>
                <w:sz w:val="24"/>
                <w:szCs w:val="24"/>
              </w:rPr>
            </w:pPr>
            <w:r w:rsidRPr="002562F5">
              <w:rPr>
                <w:sz w:val="24"/>
                <w:szCs w:val="24"/>
              </w:rPr>
              <w:t>Морфологический разбор имени существительного</w:t>
            </w:r>
          </w:p>
        </w:tc>
        <w:tc>
          <w:tcPr>
            <w:tcW w:w="1560" w:type="dxa"/>
          </w:tcPr>
          <w:p w:rsidR="00CA7671" w:rsidRPr="002562F5" w:rsidRDefault="00CA7671" w:rsidP="005B7E69">
            <w:pPr>
              <w:jc w:val="center"/>
              <w:rPr>
                <w:sz w:val="24"/>
                <w:szCs w:val="24"/>
              </w:rPr>
            </w:pPr>
            <w:r w:rsidRPr="002562F5">
              <w:rPr>
                <w:sz w:val="24"/>
                <w:szCs w:val="24"/>
              </w:rPr>
              <w:t>§ 20,упр.93</w:t>
            </w:r>
          </w:p>
          <w:p w:rsidR="00CA7671" w:rsidRPr="002562F5" w:rsidRDefault="00CA7671" w:rsidP="005B7E69">
            <w:pPr>
              <w:jc w:val="center"/>
              <w:rPr>
                <w:sz w:val="24"/>
                <w:szCs w:val="24"/>
              </w:rPr>
            </w:pPr>
            <w:proofErr w:type="spellStart"/>
            <w:r w:rsidRPr="002562F5">
              <w:rPr>
                <w:b/>
                <w:sz w:val="24"/>
                <w:szCs w:val="24"/>
                <w:u w:val="single"/>
              </w:rPr>
              <w:t>Орф</w:t>
            </w:r>
            <w:proofErr w:type="spellEnd"/>
            <w:r w:rsidRPr="002562F5">
              <w:rPr>
                <w:b/>
                <w:sz w:val="24"/>
                <w:szCs w:val="24"/>
                <w:u w:val="single"/>
              </w:rPr>
              <w:t>№ 8 -учить</w:t>
            </w:r>
          </w:p>
        </w:tc>
        <w:tc>
          <w:tcPr>
            <w:tcW w:w="885" w:type="dxa"/>
            <w:gridSpan w:val="8"/>
          </w:tcPr>
          <w:p w:rsidR="00CA7671" w:rsidRPr="002562F5" w:rsidRDefault="00CA7671" w:rsidP="005B7E69">
            <w:pPr>
              <w:jc w:val="center"/>
              <w:rPr>
                <w:b/>
                <w:sz w:val="24"/>
                <w:szCs w:val="24"/>
                <w:u w:val="single"/>
              </w:rPr>
            </w:pPr>
            <w:r w:rsidRPr="002562F5">
              <w:rPr>
                <w:b/>
                <w:sz w:val="24"/>
                <w:szCs w:val="24"/>
                <w:u w:val="single"/>
              </w:rPr>
              <w:t>22.09</w:t>
            </w:r>
          </w:p>
        </w:tc>
        <w:tc>
          <w:tcPr>
            <w:tcW w:w="831" w:type="dxa"/>
            <w:gridSpan w:val="2"/>
          </w:tcPr>
          <w:p w:rsidR="00CA7671" w:rsidRPr="002562F5" w:rsidRDefault="00CA7671" w:rsidP="005B7E69">
            <w:pPr>
              <w:jc w:val="center"/>
              <w:rPr>
                <w:b/>
                <w:sz w:val="24"/>
                <w:szCs w:val="24"/>
                <w:u w:val="single"/>
              </w:rPr>
            </w:pPr>
          </w:p>
        </w:tc>
      </w:tr>
      <w:tr w:rsidR="00CA7671" w:rsidRPr="002562F5" w:rsidTr="006E28E8">
        <w:tc>
          <w:tcPr>
            <w:tcW w:w="721" w:type="dxa"/>
          </w:tcPr>
          <w:p w:rsidR="00CA7671" w:rsidRPr="002562F5" w:rsidRDefault="007C6724" w:rsidP="005B7E69">
            <w:pPr>
              <w:jc w:val="center"/>
              <w:rPr>
                <w:sz w:val="24"/>
                <w:szCs w:val="24"/>
              </w:rPr>
            </w:pPr>
            <w:r w:rsidRPr="002562F5">
              <w:rPr>
                <w:sz w:val="24"/>
                <w:szCs w:val="24"/>
              </w:rPr>
              <w:t>13</w:t>
            </w:r>
          </w:p>
        </w:tc>
        <w:tc>
          <w:tcPr>
            <w:tcW w:w="2433" w:type="dxa"/>
          </w:tcPr>
          <w:p w:rsidR="00CA7671" w:rsidRPr="002562F5" w:rsidRDefault="00CA7671" w:rsidP="005B7E69">
            <w:pPr>
              <w:jc w:val="center"/>
              <w:rPr>
                <w:sz w:val="24"/>
                <w:szCs w:val="24"/>
              </w:rPr>
            </w:pPr>
            <w:r w:rsidRPr="002562F5">
              <w:rPr>
                <w:sz w:val="24"/>
                <w:szCs w:val="24"/>
              </w:rPr>
              <w:t>Имя прилагательное</w:t>
            </w:r>
          </w:p>
        </w:tc>
        <w:tc>
          <w:tcPr>
            <w:tcW w:w="784" w:type="dxa"/>
          </w:tcPr>
          <w:p w:rsidR="00CA7671" w:rsidRPr="002562F5" w:rsidRDefault="00CA7671" w:rsidP="005B7E69">
            <w:pPr>
              <w:jc w:val="center"/>
              <w:rPr>
                <w:sz w:val="24"/>
                <w:szCs w:val="24"/>
              </w:rPr>
            </w:pPr>
            <w:r w:rsidRPr="002562F5">
              <w:rPr>
                <w:sz w:val="24"/>
                <w:szCs w:val="24"/>
              </w:rPr>
              <w:t>1</w:t>
            </w:r>
          </w:p>
        </w:tc>
        <w:tc>
          <w:tcPr>
            <w:tcW w:w="1455" w:type="dxa"/>
          </w:tcPr>
          <w:p w:rsidR="00CA7671" w:rsidRPr="002562F5" w:rsidRDefault="00CA7671" w:rsidP="005B7E69">
            <w:pPr>
              <w:jc w:val="center"/>
              <w:rPr>
                <w:sz w:val="24"/>
                <w:szCs w:val="24"/>
              </w:rPr>
            </w:pPr>
            <w:r w:rsidRPr="002562F5">
              <w:rPr>
                <w:sz w:val="24"/>
                <w:szCs w:val="24"/>
              </w:rPr>
              <w:t>Повторительно-обобщающий</w:t>
            </w:r>
          </w:p>
        </w:tc>
        <w:tc>
          <w:tcPr>
            <w:tcW w:w="2124" w:type="dxa"/>
          </w:tcPr>
          <w:p w:rsidR="00CA7671" w:rsidRPr="002562F5" w:rsidRDefault="00CA7671" w:rsidP="005B7E69">
            <w:pPr>
              <w:jc w:val="center"/>
              <w:rPr>
                <w:sz w:val="24"/>
                <w:szCs w:val="24"/>
              </w:rPr>
            </w:pPr>
            <w:r w:rsidRPr="002562F5">
              <w:rPr>
                <w:sz w:val="24"/>
                <w:szCs w:val="24"/>
              </w:rPr>
              <w:t>Общее значение имени прилагательного и его роль в словосочетании и предложении. Склонение имён прилагательных. Способ проверки безударных окончаний имён прилагательных.</w:t>
            </w:r>
          </w:p>
        </w:tc>
        <w:tc>
          <w:tcPr>
            <w:tcW w:w="3357" w:type="dxa"/>
          </w:tcPr>
          <w:p w:rsidR="00CA7671" w:rsidRPr="002562F5" w:rsidRDefault="00CA7671" w:rsidP="005B7E69">
            <w:pPr>
              <w:jc w:val="center"/>
              <w:rPr>
                <w:sz w:val="24"/>
                <w:szCs w:val="24"/>
              </w:rPr>
            </w:pPr>
            <w:r w:rsidRPr="002562F5">
              <w:rPr>
                <w:sz w:val="24"/>
                <w:szCs w:val="24"/>
              </w:rPr>
              <w:t>Уметь опознавать прилагательные среди других частей речи, задавать вопросы от существительного к прилагательному, определять род, число, падеж, синтаксическую функцию в предложении</w:t>
            </w:r>
          </w:p>
        </w:tc>
        <w:tc>
          <w:tcPr>
            <w:tcW w:w="1881" w:type="dxa"/>
            <w:gridSpan w:val="2"/>
          </w:tcPr>
          <w:p w:rsidR="00CA7671" w:rsidRPr="002562F5" w:rsidRDefault="00CA7671" w:rsidP="005B7E69">
            <w:pPr>
              <w:jc w:val="center"/>
              <w:rPr>
                <w:sz w:val="24"/>
                <w:szCs w:val="24"/>
              </w:rPr>
            </w:pPr>
            <w:r w:rsidRPr="002562F5">
              <w:rPr>
                <w:sz w:val="24"/>
                <w:szCs w:val="24"/>
              </w:rPr>
              <w:t>Ответить на вопрос: почему прилагательные часто употребляются в загадках? Работа с карточками индивидуального контроля.</w:t>
            </w:r>
          </w:p>
        </w:tc>
        <w:tc>
          <w:tcPr>
            <w:tcW w:w="1560" w:type="dxa"/>
          </w:tcPr>
          <w:p w:rsidR="00CA7671" w:rsidRPr="002562F5" w:rsidRDefault="00CA7671" w:rsidP="005B7E69">
            <w:pPr>
              <w:jc w:val="center"/>
              <w:rPr>
                <w:sz w:val="24"/>
                <w:szCs w:val="24"/>
              </w:rPr>
            </w:pPr>
            <w:r w:rsidRPr="002562F5">
              <w:rPr>
                <w:sz w:val="24"/>
                <w:szCs w:val="24"/>
              </w:rPr>
              <w:t>§21, упр. 101 (п), 105 (у)</w:t>
            </w:r>
          </w:p>
        </w:tc>
        <w:tc>
          <w:tcPr>
            <w:tcW w:w="885" w:type="dxa"/>
            <w:gridSpan w:val="8"/>
          </w:tcPr>
          <w:p w:rsidR="00CA7671" w:rsidRPr="002562F5" w:rsidRDefault="00CA7671" w:rsidP="005B7E69">
            <w:pPr>
              <w:jc w:val="center"/>
              <w:rPr>
                <w:sz w:val="24"/>
                <w:szCs w:val="24"/>
              </w:rPr>
            </w:pPr>
            <w:r w:rsidRPr="002562F5">
              <w:rPr>
                <w:sz w:val="24"/>
                <w:szCs w:val="24"/>
              </w:rPr>
              <w:t>24.09</w:t>
            </w:r>
          </w:p>
        </w:tc>
        <w:tc>
          <w:tcPr>
            <w:tcW w:w="831" w:type="dxa"/>
            <w:gridSpan w:val="2"/>
          </w:tcPr>
          <w:p w:rsidR="00CA7671" w:rsidRPr="002562F5" w:rsidRDefault="00CA7671" w:rsidP="005B7E69">
            <w:pPr>
              <w:jc w:val="center"/>
              <w:rPr>
                <w:sz w:val="24"/>
                <w:szCs w:val="24"/>
              </w:rPr>
            </w:pPr>
          </w:p>
        </w:tc>
      </w:tr>
      <w:tr w:rsidR="00137869" w:rsidRPr="002562F5" w:rsidTr="006E28E8">
        <w:tc>
          <w:tcPr>
            <w:tcW w:w="721" w:type="dxa"/>
          </w:tcPr>
          <w:p w:rsidR="00137869" w:rsidRPr="002562F5" w:rsidRDefault="007C6724" w:rsidP="005B7E69">
            <w:pPr>
              <w:jc w:val="center"/>
              <w:rPr>
                <w:sz w:val="24"/>
                <w:szCs w:val="24"/>
              </w:rPr>
            </w:pPr>
            <w:r w:rsidRPr="002562F5">
              <w:rPr>
                <w:sz w:val="24"/>
                <w:szCs w:val="24"/>
              </w:rPr>
              <w:t>14</w:t>
            </w:r>
          </w:p>
        </w:tc>
        <w:tc>
          <w:tcPr>
            <w:tcW w:w="2433" w:type="dxa"/>
          </w:tcPr>
          <w:p w:rsidR="00137869" w:rsidRPr="002562F5" w:rsidRDefault="00137869" w:rsidP="005B7E69">
            <w:pPr>
              <w:jc w:val="center"/>
              <w:rPr>
                <w:sz w:val="24"/>
                <w:szCs w:val="24"/>
              </w:rPr>
            </w:pPr>
            <w:proofErr w:type="spellStart"/>
            <w:r w:rsidRPr="002562F5">
              <w:rPr>
                <w:sz w:val="24"/>
                <w:szCs w:val="24"/>
              </w:rPr>
              <w:t>Рр</w:t>
            </w:r>
            <w:proofErr w:type="spellEnd"/>
            <w:r w:rsidRPr="002562F5">
              <w:rPr>
                <w:sz w:val="24"/>
                <w:szCs w:val="24"/>
              </w:rPr>
              <w:t xml:space="preserve">. Сочинение по картине АА </w:t>
            </w:r>
            <w:proofErr w:type="spellStart"/>
            <w:r w:rsidRPr="002562F5">
              <w:rPr>
                <w:sz w:val="24"/>
                <w:szCs w:val="24"/>
              </w:rPr>
              <w:t>Пластова</w:t>
            </w:r>
            <w:proofErr w:type="spellEnd"/>
            <w:r w:rsidRPr="002562F5">
              <w:rPr>
                <w:sz w:val="24"/>
                <w:szCs w:val="24"/>
              </w:rPr>
              <w:t xml:space="preserve"> «Летом»</w:t>
            </w:r>
          </w:p>
        </w:tc>
        <w:tc>
          <w:tcPr>
            <w:tcW w:w="784" w:type="dxa"/>
          </w:tcPr>
          <w:p w:rsidR="00137869" w:rsidRPr="002562F5" w:rsidRDefault="00137869" w:rsidP="005B7E69">
            <w:pPr>
              <w:jc w:val="center"/>
              <w:rPr>
                <w:sz w:val="24"/>
                <w:szCs w:val="24"/>
              </w:rPr>
            </w:pPr>
            <w:r w:rsidRPr="002562F5">
              <w:rPr>
                <w:sz w:val="24"/>
                <w:szCs w:val="24"/>
              </w:rPr>
              <w:t>1</w:t>
            </w:r>
          </w:p>
        </w:tc>
        <w:tc>
          <w:tcPr>
            <w:tcW w:w="1455" w:type="dxa"/>
          </w:tcPr>
          <w:p w:rsidR="00137869" w:rsidRPr="002562F5" w:rsidRDefault="00137869" w:rsidP="005B7E69">
            <w:pPr>
              <w:jc w:val="center"/>
              <w:rPr>
                <w:sz w:val="24"/>
                <w:szCs w:val="24"/>
              </w:rPr>
            </w:pPr>
            <w:r w:rsidRPr="002562F5">
              <w:rPr>
                <w:sz w:val="24"/>
                <w:szCs w:val="24"/>
              </w:rPr>
              <w:t>Развитие речи</w:t>
            </w:r>
          </w:p>
        </w:tc>
        <w:tc>
          <w:tcPr>
            <w:tcW w:w="2124" w:type="dxa"/>
          </w:tcPr>
          <w:p w:rsidR="00137869" w:rsidRPr="002562F5" w:rsidRDefault="00137869" w:rsidP="005B7E69">
            <w:pPr>
              <w:jc w:val="center"/>
              <w:rPr>
                <w:sz w:val="24"/>
                <w:szCs w:val="24"/>
              </w:rPr>
            </w:pPr>
            <w:r w:rsidRPr="002562F5">
              <w:rPr>
                <w:sz w:val="24"/>
                <w:szCs w:val="24"/>
              </w:rPr>
              <w:t>Описание как тип речи. Смысловое, композиционное и стилистическое единства текста сочинения</w:t>
            </w:r>
          </w:p>
        </w:tc>
        <w:tc>
          <w:tcPr>
            <w:tcW w:w="3357" w:type="dxa"/>
          </w:tcPr>
          <w:p w:rsidR="00137869" w:rsidRPr="002562F5" w:rsidRDefault="00137869" w:rsidP="005B7E69">
            <w:pPr>
              <w:jc w:val="center"/>
              <w:rPr>
                <w:sz w:val="24"/>
                <w:szCs w:val="24"/>
              </w:rPr>
            </w:pPr>
            <w:r w:rsidRPr="002562F5">
              <w:rPr>
                <w:sz w:val="24"/>
                <w:szCs w:val="24"/>
              </w:rPr>
              <w:t>Уметь создавать сочинение – описание по картине, используя средства связи между частями, соблюдать логику при переходе от одной части к другой, использовать языковые средства, выбирать нужное начало сочинения в зависимости от темы, писать в соответствии с нормами русского языка</w:t>
            </w:r>
          </w:p>
        </w:tc>
        <w:tc>
          <w:tcPr>
            <w:tcW w:w="1881" w:type="dxa"/>
            <w:gridSpan w:val="2"/>
          </w:tcPr>
          <w:p w:rsidR="00137869" w:rsidRPr="002562F5" w:rsidRDefault="00137869" w:rsidP="005B7E69">
            <w:pPr>
              <w:jc w:val="center"/>
              <w:rPr>
                <w:sz w:val="24"/>
                <w:szCs w:val="24"/>
              </w:rPr>
            </w:pPr>
            <w:r w:rsidRPr="002562F5">
              <w:rPr>
                <w:sz w:val="24"/>
                <w:szCs w:val="24"/>
              </w:rPr>
              <w:t>Сочинение по картине</w:t>
            </w:r>
          </w:p>
        </w:tc>
        <w:tc>
          <w:tcPr>
            <w:tcW w:w="1560" w:type="dxa"/>
          </w:tcPr>
          <w:p w:rsidR="00137869" w:rsidRPr="002562F5" w:rsidRDefault="00137869" w:rsidP="005B7E69">
            <w:pPr>
              <w:jc w:val="center"/>
              <w:rPr>
                <w:sz w:val="24"/>
                <w:szCs w:val="24"/>
              </w:rPr>
            </w:pPr>
            <w:r w:rsidRPr="002562F5">
              <w:rPr>
                <w:sz w:val="24"/>
                <w:szCs w:val="24"/>
              </w:rPr>
              <w:t>редактировать</w:t>
            </w:r>
          </w:p>
        </w:tc>
        <w:tc>
          <w:tcPr>
            <w:tcW w:w="885" w:type="dxa"/>
            <w:gridSpan w:val="8"/>
          </w:tcPr>
          <w:p w:rsidR="00137869" w:rsidRPr="002562F5" w:rsidRDefault="00137869" w:rsidP="005B7E69">
            <w:pPr>
              <w:jc w:val="center"/>
              <w:rPr>
                <w:sz w:val="24"/>
                <w:szCs w:val="24"/>
              </w:rPr>
            </w:pPr>
            <w:r w:rsidRPr="002562F5">
              <w:rPr>
                <w:sz w:val="24"/>
                <w:szCs w:val="24"/>
              </w:rPr>
              <w:t>26.09</w:t>
            </w:r>
          </w:p>
        </w:tc>
        <w:tc>
          <w:tcPr>
            <w:tcW w:w="831" w:type="dxa"/>
            <w:gridSpan w:val="2"/>
          </w:tcPr>
          <w:p w:rsidR="00137869" w:rsidRPr="002562F5" w:rsidRDefault="00137869" w:rsidP="005B7E69">
            <w:pPr>
              <w:jc w:val="center"/>
              <w:rPr>
                <w:sz w:val="24"/>
                <w:szCs w:val="24"/>
              </w:rPr>
            </w:pPr>
          </w:p>
        </w:tc>
      </w:tr>
      <w:tr w:rsidR="00CA7671" w:rsidRPr="002562F5" w:rsidTr="006E28E8">
        <w:tc>
          <w:tcPr>
            <w:tcW w:w="721" w:type="dxa"/>
          </w:tcPr>
          <w:p w:rsidR="00CA7671" w:rsidRPr="002562F5" w:rsidRDefault="007C6724" w:rsidP="005B7E69">
            <w:pPr>
              <w:jc w:val="center"/>
              <w:rPr>
                <w:sz w:val="24"/>
                <w:szCs w:val="24"/>
              </w:rPr>
            </w:pPr>
            <w:r w:rsidRPr="002562F5">
              <w:rPr>
                <w:sz w:val="24"/>
                <w:szCs w:val="24"/>
              </w:rPr>
              <w:t>15</w:t>
            </w:r>
          </w:p>
        </w:tc>
        <w:tc>
          <w:tcPr>
            <w:tcW w:w="2433" w:type="dxa"/>
          </w:tcPr>
          <w:p w:rsidR="00CA7671" w:rsidRPr="002562F5" w:rsidRDefault="00CA7671" w:rsidP="005B7E69">
            <w:pPr>
              <w:jc w:val="center"/>
              <w:rPr>
                <w:sz w:val="24"/>
                <w:szCs w:val="24"/>
              </w:rPr>
            </w:pPr>
            <w:r w:rsidRPr="002562F5">
              <w:rPr>
                <w:sz w:val="24"/>
                <w:szCs w:val="24"/>
              </w:rPr>
              <w:t xml:space="preserve">Местоимение </w:t>
            </w:r>
          </w:p>
        </w:tc>
        <w:tc>
          <w:tcPr>
            <w:tcW w:w="784" w:type="dxa"/>
          </w:tcPr>
          <w:p w:rsidR="00CA7671" w:rsidRPr="002562F5" w:rsidRDefault="00CA7671" w:rsidP="005B7E69">
            <w:pPr>
              <w:jc w:val="center"/>
              <w:rPr>
                <w:sz w:val="24"/>
                <w:szCs w:val="24"/>
              </w:rPr>
            </w:pPr>
            <w:r w:rsidRPr="002562F5">
              <w:rPr>
                <w:sz w:val="24"/>
                <w:szCs w:val="24"/>
              </w:rPr>
              <w:t>1</w:t>
            </w:r>
          </w:p>
        </w:tc>
        <w:tc>
          <w:tcPr>
            <w:tcW w:w="1455" w:type="dxa"/>
          </w:tcPr>
          <w:p w:rsidR="00CA7671" w:rsidRPr="002562F5" w:rsidRDefault="00CA7671" w:rsidP="005B7E69">
            <w:pPr>
              <w:jc w:val="center"/>
              <w:rPr>
                <w:sz w:val="24"/>
                <w:szCs w:val="24"/>
              </w:rPr>
            </w:pPr>
            <w:r w:rsidRPr="002562F5">
              <w:rPr>
                <w:sz w:val="24"/>
                <w:szCs w:val="24"/>
              </w:rPr>
              <w:t>Повторительно-обобщающий</w:t>
            </w:r>
          </w:p>
        </w:tc>
        <w:tc>
          <w:tcPr>
            <w:tcW w:w="2124" w:type="dxa"/>
          </w:tcPr>
          <w:p w:rsidR="00CA7671" w:rsidRPr="002562F5" w:rsidRDefault="00CA7671" w:rsidP="005B7E69">
            <w:pPr>
              <w:jc w:val="center"/>
              <w:rPr>
                <w:sz w:val="24"/>
                <w:szCs w:val="24"/>
              </w:rPr>
            </w:pPr>
            <w:r w:rsidRPr="002562F5">
              <w:rPr>
                <w:sz w:val="24"/>
                <w:szCs w:val="24"/>
              </w:rPr>
              <w:t>Местоимение как часть речи. Личные местоимения, особенности их употребления в речи, раздельные написания с предлогами</w:t>
            </w:r>
          </w:p>
        </w:tc>
        <w:tc>
          <w:tcPr>
            <w:tcW w:w="3357" w:type="dxa"/>
          </w:tcPr>
          <w:p w:rsidR="00CA7671" w:rsidRPr="002562F5" w:rsidRDefault="00CA7671" w:rsidP="005B7E69">
            <w:pPr>
              <w:jc w:val="center"/>
              <w:rPr>
                <w:sz w:val="24"/>
                <w:szCs w:val="24"/>
              </w:rPr>
            </w:pPr>
            <w:r w:rsidRPr="002562F5">
              <w:rPr>
                <w:sz w:val="24"/>
                <w:szCs w:val="24"/>
              </w:rPr>
              <w:t>Уметь опознавать местоимения в тексте, употреблять с предлогами, избегать неоправданного повторения в речи, соблюдать этику соблюдать этику использования личных местоимений.</w:t>
            </w:r>
          </w:p>
        </w:tc>
        <w:tc>
          <w:tcPr>
            <w:tcW w:w="1881" w:type="dxa"/>
            <w:gridSpan w:val="2"/>
          </w:tcPr>
          <w:p w:rsidR="00CA7671" w:rsidRPr="002562F5" w:rsidRDefault="00CA7671" w:rsidP="005B7E69">
            <w:pPr>
              <w:jc w:val="center"/>
              <w:rPr>
                <w:sz w:val="24"/>
                <w:szCs w:val="24"/>
              </w:rPr>
            </w:pPr>
            <w:r w:rsidRPr="002562F5">
              <w:rPr>
                <w:sz w:val="24"/>
                <w:szCs w:val="24"/>
              </w:rPr>
              <w:t>Редакторская правка. Комментированное письмо.</w:t>
            </w:r>
          </w:p>
        </w:tc>
        <w:tc>
          <w:tcPr>
            <w:tcW w:w="1560" w:type="dxa"/>
          </w:tcPr>
          <w:p w:rsidR="00CA7671" w:rsidRPr="002562F5" w:rsidRDefault="00137869" w:rsidP="005B7E69">
            <w:pPr>
              <w:jc w:val="center"/>
              <w:rPr>
                <w:sz w:val="24"/>
                <w:szCs w:val="24"/>
              </w:rPr>
            </w:pPr>
            <w:r w:rsidRPr="002562F5">
              <w:rPr>
                <w:sz w:val="24"/>
                <w:szCs w:val="24"/>
              </w:rPr>
              <w:t>§22, упр.111(п),112(у)</w:t>
            </w:r>
          </w:p>
        </w:tc>
        <w:tc>
          <w:tcPr>
            <w:tcW w:w="855" w:type="dxa"/>
            <w:gridSpan w:val="6"/>
          </w:tcPr>
          <w:p w:rsidR="00CA7671" w:rsidRPr="002562F5" w:rsidRDefault="00137869" w:rsidP="005B7E69">
            <w:pPr>
              <w:jc w:val="center"/>
              <w:rPr>
                <w:sz w:val="24"/>
                <w:szCs w:val="24"/>
              </w:rPr>
            </w:pPr>
            <w:r w:rsidRPr="002562F5">
              <w:rPr>
                <w:sz w:val="24"/>
                <w:szCs w:val="24"/>
              </w:rPr>
              <w:t>28.09</w:t>
            </w:r>
          </w:p>
        </w:tc>
        <w:tc>
          <w:tcPr>
            <w:tcW w:w="861" w:type="dxa"/>
            <w:gridSpan w:val="4"/>
          </w:tcPr>
          <w:p w:rsidR="00CA7671" w:rsidRPr="002562F5" w:rsidRDefault="00CA7671" w:rsidP="005B7E69">
            <w:pPr>
              <w:jc w:val="center"/>
              <w:rPr>
                <w:sz w:val="24"/>
                <w:szCs w:val="24"/>
              </w:rPr>
            </w:pPr>
          </w:p>
        </w:tc>
      </w:tr>
      <w:tr w:rsidR="00137869" w:rsidRPr="002562F5" w:rsidTr="006E28E8">
        <w:tc>
          <w:tcPr>
            <w:tcW w:w="721" w:type="dxa"/>
          </w:tcPr>
          <w:p w:rsidR="00137869" w:rsidRPr="002562F5" w:rsidRDefault="007C6724" w:rsidP="005B7E69">
            <w:pPr>
              <w:jc w:val="center"/>
              <w:rPr>
                <w:sz w:val="24"/>
                <w:szCs w:val="24"/>
              </w:rPr>
            </w:pPr>
            <w:r w:rsidRPr="002562F5">
              <w:rPr>
                <w:sz w:val="24"/>
                <w:szCs w:val="24"/>
              </w:rPr>
              <w:t>16</w:t>
            </w:r>
          </w:p>
        </w:tc>
        <w:tc>
          <w:tcPr>
            <w:tcW w:w="2433" w:type="dxa"/>
          </w:tcPr>
          <w:p w:rsidR="00137869" w:rsidRPr="002562F5" w:rsidRDefault="00137869" w:rsidP="005B7E69">
            <w:pPr>
              <w:jc w:val="center"/>
              <w:rPr>
                <w:sz w:val="24"/>
                <w:szCs w:val="24"/>
              </w:rPr>
            </w:pPr>
            <w:proofErr w:type="spellStart"/>
            <w:r w:rsidRPr="002562F5">
              <w:rPr>
                <w:sz w:val="24"/>
                <w:szCs w:val="24"/>
              </w:rPr>
              <w:t>Рр</w:t>
            </w:r>
            <w:proofErr w:type="spellEnd"/>
            <w:r w:rsidRPr="002562F5">
              <w:rPr>
                <w:sz w:val="24"/>
                <w:szCs w:val="24"/>
              </w:rPr>
              <w:t>. Понятие об основной мысли высказывания. Сочинение на тему «Памятный день»</w:t>
            </w:r>
          </w:p>
        </w:tc>
        <w:tc>
          <w:tcPr>
            <w:tcW w:w="784" w:type="dxa"/>
          </w:tcPr>
          <w:p w:rsidR="00137869" w:rsidRPr="002562F5" w:rsidRDefault="00137869" w:rsidP="005B7E69">
            <w:pPr>
              <w:jc w:val="center"/>
              <w:rPr>
                <w:sz w:val="24"/>
                <w:szCs w:val="24"/>
              </w:rPr>
            </w:pPr>
            <w:r w:rsidRPr="002562F5">
              <w:rPr>
                <w:sz w:val="24"/>
                <w:szCs w:val="24"/>
              </w:rPr>
              <w:t>1</w:t>
            </w:r>
          </w:p>
        </w:tc>
        <w:tc>
          <w:tcPr>
            <w:tcW w:w="1455" w:type="dxa"/>
          </w:tcPr>
          <w:p w:rsidR="00137869" w:rsidRPr="002562F5" w:rsidRDefault="00137869" w:rsidP="005B7E69">
            <w:pPr>
              <w:jc w:val="center"/>
              <w:rPr>
                <w:sz w:val="24"/>
                <w:szCs w:val="24"/>
              </w:rPr>
            </w:pPr>
            <w:r w:rsidRPr="002562F5">
              <w:rPr>
                <w:sz w:val="24"/>
                <w:szCs w:val="24"/>
              </w:rPr>
              <w:t xml:space="preserve">Развитие речи </w:t>
            </w:r>
          </w:p>
        </w:tc>
        <w:tc>
          <w:tcPr>
            <w:tcW w:w="2124" w:type="dxa"/>
          </w:tcPr>
          <w:p w:rsidR="00137869" w:rsidRPr="002562F5" w:rsidRDefault="00137869" w:rsidP="00137869">
            <w:pPr>
              <w:jc w:val="center"/>
              <w:rPr>
                <w:sz w:val="24"/>
                <w:szCs w:val="24"/>
              </w:rPr>
            </w:pPr>
            <w:r w:rsidRPr="002562F5">
              <w:rPr>
                <w:sz w:val="24"/>
                <w:szCs w:val="24"/>
              </w:rPr>
              <w:t>Основная мысль высказывания.</w:t>
            </w:r>
          </w:p>
          <w:p w:rsidR="00137869" w:rsidRPr="002562F5" w:rsidRDefault="00137869" w:rsidP="00137869">
            <w:pPr>
              <w:jc w:val="center"/>
              <w:rPr>
                <w:sz w:val="24"/>
                <w:szCs w:val="24"/>
              </w:rPr>
            </w:pPr>
            <w:r w:rsidRPr="002562F5">
              <w:rPr>
                <w:sz w:val="24"/>
                <w:szCs w:val="24"/>
              </w:rPr>
              <w:t>Составление текста на заданную тему</w:t>
            </w:r>
          </w:p>
        </w:tc>
        <w:tc>
          <w:tcPr>
            <w:tcW w:w="3357" w:type="dxa"/>
          </w:tcPr>
          <w:p w:rsidR="00137869" w:rsidRPr="002562F5" w:rsidRDefault="00137869" w:rsidP="005B7E69">
            <w:pPr>
              <w:jc w:val="center"/>
              <w:rPr>
                <w:sz w:val="24"/>
                <w:szCs w:val="24"/>
              </w:rPr>
            </w:pPr>
            <w:r w:rsidRPr="002562F5">
              <w:rPr>
                <w:sz w:val="24"/>
                <w:szCs w:val="24"/>
              </w:rPr>
              <w:t>Уметь отличать основную.мысль высказывания от его темы, определять тему, основную мысль высказывания, составлять текст, сохраняя одинаковый для всех предложений текста порядок слов.</w:t>
            </w:r>
          </w:p>
        </w:tc>
        <w:tc>
          <w:tcPr>
            <w:tcW w:w="1881" w:type="dxa"/>
            <w:gridSpan w:val="2"/>
          </w:tcPr>
          <w:p w:rsidR="00137869" w:rsidRPr="002562F5" w:rsidRDefault="00137869" w:rsidP="005B7E69">
            <w:pPr>
              <w:jc w:val="center"/>
              <w:rPr>
                <w:sz w:val="24"/>
                <w:szCs w:val="24"/>
              </w:rPr>
            </w:pPr>
            <w:r w:rsidRPr="002562F5">
              <w:rPr>
                <w:sz w:val="24"/>
                <w:szCs w:val="24"/>
              </w:rPr>
              <w:t>Создание текста</w:t>
            </w:r>
          </w:p>
        </w:tc>
        <w:tc>
          <w:tcPr>
            <w:tcW w:w="1560" w:type="dxa"/>
          </w:tcPr>
          <w:p w:rsidR="00137869" w:rsidRPr="002562F5" w:rsidRDefault="00137869" w:rsidP="005B7E69">
            <w:pPr>
              <w:jc w:val="center"/>
              <w:rPr>
                <w:sz w:val="24"/>
                <w:szCs w:val="24"/>
              </w:rPr>
            </w:pPr>
            <w:r w:rsidRPr="002562F5">
              <w:rPr>
                <w:sz w:val="24"/>
                <w:szCs w:val="24"/>
              </w:rPr>
              <w:t>Завершить работу над сочинением</w:t>
            </w:r>
          </w:p>
        </w:tc>
        <w:tc>
          <w:tcPr>
            <w:tcW w:w="855" w:type="dxa"/>
            <w:gridSpan w:val="6"/>
          </w:tcPr>
          <w:p w:rsidR="00137869" w:rsidRPr="002562F5" w:rsidRDefault="00137869" w:rsidP="005B7E69">
            <w:pPr>
              <w:jc w:val="center"/>
              <w:rPr>
                <w:sz w:val="24"/>
                <w:szCs w:val="24"/>
              </w:rPr>
            </w:pPr>
            <w:r w:rsidRPr="002562F5">
              <w:rPr>
                <w:sz w:val="24"/>
                <w:szCs w:val="24"/>
              </w:rPr>
              <w:t>29</w:t>
            </w:r>
            <w:r w:rsidR="00113426" w:rsidRPr="002562F5">
              <w:rPr>
                <w:sz w:val="24"/>
                <w:szCs w:val="24"/>
              </w:rPr>
              <w:t>.</w:t>
            </w:r>
            <w:r w:rsidRPr="002562F5">
              <w:rPr>
                <w:sz w:val="24"/>
                <w:szCs w:val="24"/>
              </w:rPr>
              <w:t>09</w:t>
            </w:r>
          </w:p>
        </w:tc>
        <w:tc>
          <w:tcPr>
            <w:tcW w:w="861" w:type="dxa"/>
            <w:gridSpan w:val="4"/>
          </w:tcPr>
          <w:p w:rsidR="00137869" w:rsidRPr="002562F5" w:rsidRDefault="00137869" w:rsidP="005B7E69">
            <w:pPr>
              <w:jc w:val="center"/>
              <w:rPr>
                <w:sz w:val="24"/>
                <w:szCs w:val="24"/>
              </w:rPr>
            </w:pPr>
          </w:p>
        </w:tc>
      </w:tr>
      <w:tr w:rsidR="00CA7671" w:rsidRPr="002562F5" w:rsidTr="006E28E8">
        <w:tc>
          <w:tcPr>
            <w:tcW w:w="721" w:type="dxa"/>
          </w:tcPr>
          <w:p w:rsidR="00CA7671" w:rsidRPr="002562F5" w:rsidRDefault="007C6724" w:rsidP="005B7E69">
            <w:pPr>
              <w:jc w:val="center"/>
              <w:rPr>
                <w:sz w:val="24"/>
                <w:szCs w:val="24"/>
              </w:rPr>
            </w:pPr>
            <w:r w:rsidRPr="002562F5">
              <w:rPr>
                <w:sz w:val="24"/>
                <w:szCs w:val="24"/>
              </w:rPr>
              <w:t>17</w:t>
            </w:r>
          </w:p>
        </w:tc>
        <w:tc>
          <w:tcPr>
            <w:tcW w:w="2433" w:type="dxa"/>
          </w:tcPr>
          <w:p w:rsidR="00CA7671" w:rsidRPr="002562F5" w:rsidRDefault="00CA7671" w:rsidP="005B7E69">
            <w:pPr>
              <w:jc w:val="center"/>
              <w:rPr>
                <w:sz w:val="24"/>
                <w:szCs w:val="24"/>
              </w:rPr>
            </w:pPr>
            <w:r w:rsidRPr="002562F5">
              <w:rPr>
                <w:sz w:val="24"/>
                <w:szCs w:val="24"/>
              </w:rPr>
              <w:t>Контрольный диктант</w:t>
            </w:r>
          </w:p>
        </w:tc>
        <w:tc>
          <w:tcPr>
            <w:tcW w:w="784" w:type="dxa"/>
          </w:tcPr>
          <w:p w:rsidR="00CA7671" w:rsidRPr="002562F5" w:rsidRDefault="00CA7671" w:rsidP="005B7E69">
            <w:pPr>
              <w:jc w:val="center"/>
              <w:rPr>
                <w:sz w:val="24"/>
                <w:szCs w:val="24"/>
              </w:rPr>
            </w:pPr>
            <w:r w:rsidRPr="002562F5">
              <w:rPr>
                <w:sz w:val="24"/>
                <w:szCs w:val="24"/>
              </w:rPr>
              <w:t>1</w:t>
            </w:r>
          </w:p>
        </w:tc>
        <w:tc>
          <w:tcPr>
            <w:tcW w:w="1455" w:type="dxa"/>
          </w:tcPr>
          <w:p w:rsidR="00CA7671" w:rsidRPr="002562F5" w:rsidRDefault="00CA7671" w:rsidP="005B7E69">
            <w:pPr>
              <w:jc w:val="center"/>
              <w:rPr>
                <w:sz w:val="24"/>
                <w:szCs w:val="24"/>
              </w:rPr>
            </w:pPr>
            <w:r w:rsidRPr="002562F5">
              <w:rPr>
                <w:sz w:val="24"/>
                <w:szCs w:val="24"/>
              </w:rPr>
              <w:t>Урок контроля</w:t>
            </w:r>
          </w:p>
        </w:tc>
        <w:tc>
          <w:tcPr>
            <w:tcW w:w="2124" w:type="dxa"/>
          </w:tcPr>
          <w:p w:rsidR="00CA7671" w:rsidRPr="002562F5" w:rsidRDefault="00CA7671" w:rsidP="005B7E69">
            <w:pPr>
              <w:jc w:val="center"/>
              <w:rPr>
                <w:sz w:val="24"/>
                <w:szCs w:val="24"/>
              </w:rPr>
            </w:pPr>
            <w:r w:rsidRPr="002562F5">
              <w:rPr>
                <w:sz w:val="24"/>
                <w:szCs w:val="24"/>
              </w:rPr>
              <w:t>Самостоятельные и служебные части речи. Правописание изученных частей речи. Гласные и согласные в корне.</w:t>
            </w:r>
          </w:p>
        </w:tc>
        <w:tc>
          <w:tcPr>
            <w:tcW w:w="3357" w:type="dxa"/>
          </w:tcPr>
          <w:p w:rsidR="00CA7671" w:rsidRPr="002562F5" w:rsidRDefault="00CA7671" w:rsidP="005B7E69">
            <w:pPr>
              <w:jc w:val="center"/>
              <w:rPr>
                <w:sz w:val="24"/>
                <w:szCs w:val="24"/>
              </w:rPr>
            </w:pPr>
            <w:r w:rsidRPr="002562F5">
              <w:rPr>
                <w:sz w:val="24"/>
                <w:szCs w:val="24"/>
              </w:rPr>
              <w:t>Уметь опознавать изученные части речи, определять их грамматическое значение, морфологические признаки, синтаксическую роль в предложении, употреблять в речи, безошибочно писать, соблюдать нормы литературного языка.</w:t>
            </w:r>
          </w:p>
        </w:tc>
        <w:tc>
          <w:tcPr>
            <w:tcW w:w="1881" w:type="dxa"/>
            <w:gridSpan w:val="2"/>
          </w:tcPr>
          <w:p w:rsidR="00CA7671" w:rsidRPr="002562F5" w:rsidRDefault="00CA7671" w:rsidP="005B7E69">
            <w:pPr>
              <w:jc w:val="center"/>
              <w:rPr>
                <w:sz w:val="24"/>
                <w:szCs w:val="24"/>
              </w:rPr>
            </w:pPr>
            <w:r w:rsidRPr="002562F5">
              <w:rPr>
                <w:sz w:val="24"/>
                <w:szCs w:val="24"/>
              </w:rPr>
              <w:t>Диктант с грамматическим заданием</w:t>
            </w:r>
          </w:p>
        </w:tc>
        <w:tc>
          <w:tcPr>
            <w:tcW w:w="1560" w:type="dxa"/>
          </w:tcPr>
          <w:p w:rsidR="00CA7671" w:rsidRPr="002562F5" w:rsidRDefault="00CA7671" w:rsidP="005B7E69">
            <w:pPr>
              <w:jc w:val="center"/>
              <w:rPr>
                <w:sz w:val="24"/>
                <w:szCs w:val="24"/>
              </w:rPr>
            </w:pPr>
            <w:r w:rsidRPr="002562F5">
              <w:rPr>
                <w:sz w:val="24"/>
                <w:szCs w:val="24"/>
              </w:rPr>
              <w:t>Составить карточку: «задание для соседа»</w:t>
            </w:r>
          </w:p>
        </w:tc>
        <w:tc>
          <w:tcPr>
            <w:tcW w:w="855" w:type="dxa"/>
            <w:gridSpan w:val="6"/>
          </w:tcPr>
          <w:p w:rsidR="00CA7671" w:rsidRPr="002562F5" w:rsidRDefault="00137869" w:rsidP="005B7E69">
            <w:pPr>
              <w:jc w:val="center"/>
              <w:rPr>
                <w:sz w:val="24"/>
                <w:szCs w:val="24"/>
              </w:rPr>
            </w:pPr>
            <w:r w:rsidRPr="002562F5">
              <w:rPr>
                <w:sz w:val="24"/>
                <w:szCs w:val="24"/>
              </w:rPr>
              <w:t>01.10</w:t>
            </w:r>
          </w:p>
        </w:tc>
        <w:tc>
          <w:tcPr>
            <w:tcW w:w="861" w:type="dxa"/>
            <w:gridSpan w:val="4"/>
          </w:tcPr>
          <w:p w:rsidR="00CA7671" w:rsidRPr="002562F5" w:rsidRDefault="00CA7671" w:rsidP="005B7E69">
            <w:pPr>
              <w:jc w:val="center"/>
              <w:rPr>
                <w:sz w:val="24"/>
                <w:szCs w:val="24"/>
              </w:rPr>
            </w:pPr>
          </w:p>
        </w:tc>
      </w:tr>
      <w:tr w:rsidR="00CA7671" w:rsidRPr="002562F5" w:rsidTr="006E28E8">
        <w:tc>
          <w:tcPr>
            <w:tcW w:w="721" w:type="dxa"/>
          </w:tcPr>
          <w:p w:rsidR="00CA7671" w:rsidRPr="002562F5" w:rsidRDefault="007C6724" w:rsidP="005B7E69">
            <w:pPr>
              <w:jc w:val="center"/>
              <w:rPr>
                <w:sz w:val="24"/>
                <w:szCs w:val="24"/>
              </w:rPr>
            </w:pPr>
            <w:r w:rsidRPr="002562F5">
              <w:rPr>
                <w:sz w:val="24"/>
                <w:szCs w:val="24"/>
              </w:rPr>
              <w:t>18</w:t>
            </w:r>
          </w:p>
        </w:tc>
        <w:tc>
          <w:tcPr>
            <w:tcW w:w="2433" w:type="dxa"/>
          </w:tcPr>
          <w:p w:rsidR="00CA7671" w:rsidRPr="002562F5" w:rsidRDefault="00CA7671" w:rsidP="005B7E69">
            <w:pPr>
              <w:jc w:val="center"/>
              <w:rPr>
                <w:sz w:val="24"/>
                <w:szCs w:val="24"/>
              </w:rPr>
            </w:pPr>
            <w:r w:rsidRPr="002562F5">
              <w:rPr>
                <w:sz w:val="24"/>
                <w:szCs w:val="24"/>
              </w:rPr>
              <w:t>Синтаксис и пунктуация.</w:t>
            </w:r>
          </w:p>
          <w:p w:rsidR="00CA7671" w:rsidRPr="002562F5" w:rsidRDefault="00CA7671" w:rsidP="005B7E69">
            <w:pPr>
              <w:jc w:val="center"/>
              <w:rPr>
                <w:sz w:val="24"/>
                <w:szCs w:val="24"/>
              </w:rPr>
            </w:pPr>
            <w:r w:rsidRPr="002562F5">
              <w:rPr>
                <w:sz w:val="24"/>
                <w:szCs w:val="24"/>
              </w:rPr>
              <w:t>Словосочетание . строение словосочетаний</w:t>
            </w:r>
          </w:p>
        </w:tc>
        <w:tc>
          <w:tcPr>
            <w:tcW w:w="784" w:type="dxa"/>
          </w:tcPr>
          <w:p w:rsidR="00CA7671" w:rsidRPr="002562F5" w:rsidRDefault="007C6724" w:rsidP="005B7E69">
            <w:pPr>
              <w:jc w:val="center"/>
              <w:rPr>
                <w:sz w:val="24"/>
                <w:szCs w:val="24"/>
              </w:rPr>
            </w:pPr>
            <w:r w:rsidRPr="002562F5">
              <w:rPr>
                <w:sz w:val="24"/>
                <w:szCs w:val="24"/>
              </w:rPr>
              <w:t>1</w:t>
            </w:r>
          </w:p>
        </w:tc>
        <w:tc>
          <w:tcPr>
            <w:tcW w:w="1455" w:type="dxa"/>
          </w:tcPr>
          <w:p w:rsidR="00CA7671" w:rsidRPr="002562F5" w:rsidRDefault="00CA7671" w:rsidP="005B7E69">
            <w:pPr>
              <w:jc w:val="center"/>
              <w:rPr>
                <w:sz w:val="24"/>
                <w:szCs w:val="24"/>
              </w:rPr>
            </w:pPr>
            <w:r w:rsidRPr="002562F5">
              <w:rPr>
                <w:sz w:val="24"/>
                <w:szCs w:val="24"/>
              </w:rPr>
              <w:t>Урок усвоения новых знаний</w:t>
            </w:r>
          </w:p>
        </w:tc>
        <w:tc>
          <w:tcPr>
            <w:tcW w:w="2124" w:type="dxa"/>
          </w:tcPr>
          <w:p w:rsidR="00CA7671" w:rsidRPr="002562F5" w:rsidRDefault="00CA7671" w:rsidP="005B7E69">
            <w:pPr>
              <w:jc w:val="center"/>
              <w:rPr>
                <w:sz w:val="24"/>
                <w:szCs w:val="24"/>
              </w:rPr>
            </w:pPr>
            <w:r w:rsidRPr="002562F5">
              <w:rPr>
                <w:sz w:val="24"/>
                <w:szCs w:val="24"/>
              </w:rPr>
              <w:t>Синтаксис как раздел грамматики. Словосочетание как единица синтаксиса. Основные признаки словосочетания, смысловая и грамматическая связь слов в словосочетаниях.</w:t>
            </w:r>
          </w:p>
          <w:p w:rsidR="00CA7671" w:rsidRPr="002562F5" w:rsidRDefault="00CA7671" w:rsidP="005B7E69">
            <w:pPr>
              <w:jc w:val="center"/>
              <w:rPr>
                <w:sz w:val="24"/>
                <w:szCs w:val="24"/>
              </w:rPr>
            </w:pPr>
            <w:r w:rsidRPr="002562F5">
              <w:rPr>
                <w:sz w:val="24"/>
                <w:szCs w:val="24"/>
              </w:rPr>
              <w:t>Виды словосочетаний</w:t>
            </w:r>
          </w:p>
        </w:tc>
        <w:tc>
          <w:tcPr>
            <w:tcW w:w="3357" w:type="dxa"/>
          </w:tcPr>
          <w:p w:rsidR="00CA7671" w:rsidRPr="002562F5" w:rsidRDefault="00CA7671" w:rsidP="005B7E69">
            <w:pPr>
              <w:jc w:val="center"/>
              <w:rPr>
                <w:sz w:val="24"/>
                <w:szCs w:val="24"/>
              </w:rPr>
            </w:pPr>
            <w:r w:rsidRPr="002562F5">
              <w:rPr>
                <w:sz w:val="24"/>
                <w:szCs w:val="24"/>
              </w:rPr>
              <w:t>Знать строение словосочетания, уметь определять главное и зависимое слово, составлять схемы словосочетаний, конструировать словосочетания по заданной схеме, соблюдая нормы лексической и грамматической сочетаемости.</w:t>
            </w:r>
          </w:p>
          <w:p w:rsidR="00CA7671" w:rsidRPr="002562F5" w:rsidRDefault="00CA7671" w:rsidP="005B7E69">
            <w:pPr>
              <w:jc w:val="center"/>
              <w:rPr>
                <w:sz w:val="24"/>
                <w:szCs w:val="24"/>
              </w:rPr>
            </w:pPr>
            <w:r w:rsidRPr="002562F5">
              <w:rPr>
                <w:sz w:val="24"/>
                <w:szCs w:val="24"/>
              </w:rPr>
              <w:t>Знать виды словосочетаний</w:t>
            </w:r>
          </w:p>
        </w:tc>
        <w:tc>
          <w:tcPr>
            <w:tcW w:w="1881" w:type="dxa"/>
            <w:gridSpan w:val="2"/>
          </w:tcPr>
          <w:p w:rsidR="00CA7671" w:rsidRPr="002562F5" w:rsidRDefault="00CA7671" w:rsidP="005B7E69">
            <w:pPr>
              <w:jc w:val="center"/>
              <w:rPr>
                <w:sz w:val="24"/>
                <w:szCs w:val="24"/>
              </w:rPr>
            </w:pPr>
            <w:r w:rsidRPr="002562F5">
              <w:rPr>
                <w:sz w:val="24"/>
                <w:szCs w:val="24"/>
              </w:rPr>
              <w:t>Выписать из текста словосочетания, составить их схемы.</w:t>
            </w:r>
          </w:p>
          <w:p w:rsidR="00CA7671" w:rsidRPr="002562F5" w:rsidRDefault="00CA7671" w:rsidP="005B7E69">
            <w:pPr>
              <w:jc w:val="center"/>
              <w:rPr>
                <w:sz w:val="24"/>
                <w:szCs w:val="24"/>
              </w:rPr>
            </w:pPr>
            <w:r w:rsidRPr="002562F5">
              <w:rPr>
                <w:sz w:val="24"/>
                <w:szCs w:val="24"/>
              </w:rPr>
              <w:t>Тест .</w:t>
            </w:r>
          </w:p>
        </w:tc>
        <w:tc>
          <w:tcPr>
            <w:tcW w:w="1560" w:type="dxa"/>
          </w:tcPr>
          <w:p w:rsidR="00137869" w:rsidRPr="002562F5" w:rsidRDefault="005C2AFE" w:rsidP="00137869">
            <w:pPr>
              <w:jc w:val="center"/>
              <w:rPr>
                <w:sz w:val="24"/>
                <w:szCs w:val="24"/>
              </w:rPr>
            </w:pPr>
            <w:r w:rsidRPr="002562F5">
              <w:rPr>
                <w:sz w:val="24"/>
                <w:szCs w:val="24"/>
              </w:rPr>
              <w:t>§24-</w:t>
            </w:r>
            <w:proofErr w:type="gramStart"/>
            <w:r w:rsidRPr="002562F5">
              <w:rPr>
                <w:sz w:val="24"/>
                <w:szCs w:val="24"/>
              </w:rPr>
              <w:t>27.</w:t>
            </w:r>
            <w:r w:rsidR="00CA7671" w:rsidRPr="002562F5">
              <w:rPr>
                <w:sz w:val="24"/>
                <w:szCs w:val="24"/>
              </w:rPr>
              <w:t>упр.</w:t>
            </w:r>
            <w:proofErr w:type="gramEnd"/>
            <w:r w:rsidR="00CA7671" w:rsidRPr="002562F5">
              <w:rPr>
                <w:sz w:val="24"/>
                <w:szCs w:val="24"/>
              </w:rPr>
              <w:t xml:space="preserve"> 117, составить связный рассказ о видах словосочетаний, используя таблицы </w:t>
            </w:r>
            <w:proofErr w:type="spellStart"/>
            <w:r w:rsidR="00137869" w:rsidRPr="002562F5">
              <w:rPr>
                <w:sz w:val="24"/>
                <w:szCs w:val="24"/>
              </w:rPr>
              <w:t>упр</w:t>
            </w:r>
            <w:proofErr w:type="spellEnd"/>
            <w:r w:rsidR="00137869" w:rsidRPr="002562F5">
              <w:rPr>
                <w:sz w:val="24"/>
                <w:szCs w:val="24"/>
              </w:rPr>
              <w:t xml:space="preserve"> 122,123</w:t>
            </w:r>
            <w:r w:rsidRPr="002562F5">
              <w:rPr>
                <w:sz w:val="24"/>
                <w:szCs w:val="24"/>
              </w:rPr>
              <w:t>.128-129.</w:t>
            </w:r>
          </w:p>
          <w:p w:rsidR="00CA7671" w:rsidRPr="002562F5" w:rsidRDefault="00CA7671" w:rsidP="005B7E69">
            <w:pPr>
              <w:jc w:val="center"/>
              <w:rPr>
                <w:sz w:val="24"/>
                <w:szCs w:val="24"/>
              </w:rPr>
            </w:pPr>
          </w:p>
        </w:tc>
        <w:tc>
          <w:tcPr>
            <w:tcW w:w="840" w:type="dxa"/>
            <w:gridSpan w:val="5"/>
          </w:tcPr>
          <w:p w:rsidR="00CA7671" w:rsidRPr="002562F5" w:rsidRDefault="00137869" w:rsidP="005B7E69">
            <w:pPr>
              <w:jc w:val="center"/>
              <w:rPr>
                <w:sz w:val="24"/>
                <w:szCs w:val="24"/>
              </w:rPr>
            </w:pPr>
            <w:r w:rsidRPr="002562F5">
              <w:rPr>
                <w:sz w:val="24"/>
                <w:szCs w:val="24"/>
              </w:rPr>
              <w:t>03.10</w:t>
            </w:r>
          </w:p>
          <w:p w:rsidR="00137869" w:rsidRPr="002562F5" w:rsidRDefault="00137869" w:rsidP="005B7E69">
            <w:pPr>
              <w:jc w:val="center"/>
              <w:rPr>
                <w:sz w:val="24"/>
                <w:szCs w:val="24"/>
              </w:rPr>
            </w:pPr>
            <w:r w:rsidRPr="002562F5">
              <w:rPr>
                <w:sz w:val="24"/>
                <w:szCs w:val="24"/>
              </w:rPr>
              <w:t>05.10</w:t>
            </w:r>
          </w:p>
          <w:p w:rsidR="005C2AFE" w:rsidRPr="002562F5" w:rsidRDefault="005C2AFE" w:rsidP="005B7E69">
            <w:pPr>
              <w:jc w:val="center"/>
              <w:rPr>
                <w:b/>
                <w:sz w:val="24"/>
                <w:szCs w:val="24"/>
                <w:u w:val="single"/>
              </w:rPr>
            </w:pPr>
            <w:r w:rsidRPr="002562F5">
              <w:rPr>
                <w:sz w:val="24"/>
                <w:szCs w:val="24"/>
              </w:rPr>
              <w:t>06.10</w:t>
            </w:r>
          </w:p>
        </w:tc>
        <w:tc>
          <w:tcPr>
            <w:tcW w:w="876" w:type="dxa"/>
            <w:gridSpan w:val="5"/>
          </w:tcPr>
          <w:p w:rsidR="00CA7671" w:rsidRPr="002562F5" w:rsidRDefault="00CA7671" w:rsidP="005B7E69">
            <w:pPr>
              <w:jc w:val="center"/>
              <w:rPr>
                <w:b/>
                <w:sz w:val="24"/>
                <w:szCs w:val="24"/>
                <w:u w:val="single"/>
              </w:rPr>
            </w:pPr>
          </w:p>
        </w:tc>
      </w:tr>
      <w:tr w:rsidR="00CA7671" w:rsidRPr="002562F5" w:rsidTr="006E28E8">
        <w:tc>
          <w:tcPr>
            <w:tcW w:w="721" w:type="dxa"/>
          </w:tcPr>
          <w:p w:rsidR="00CA7671" w:rsidRPr="002562F5" w:rsidRDefault="007C6724" w:rsidP="005B7E69">
            <w:pPr>
              <w:jc w:val="center"/>
              <w:rPr>
                <w:sz w:val="24"/>
                <w:szCs w:val="24"/>
              </w:rPr>
            </w:pPr>
            <w:r w:rsidRPr="002562F5">
              <w:rPr>
                <w:sz w:val="24"/>
                <w:szCs w:val="24"/>
              </w:rPr>
              <w:t>19</w:t>
            </w:r>
          </w:p>
        </w:tc>
        <w:tc>
          <w:tcPr>
            <w:tcW w:w="2433" w:type="dxa"/>
          </w:tcPr>
          <w:p w:rsidR="00CA7671" w:rsidRPr="002562F5" w:rsidRDefault="00CA7671" w:rsidP="005B7E69">
            <w:pPr>
              <w:jc w:val="center"/>
              <w:rPr>
                <w:sz w:val="24"/>
                <w:szCs w:val="24"/>
              </w:rPr>
            </w:pPr>
            <w:r w:rsidRPr="002562F5">
              <w:rPr>
                <w:sz w:val="24"/>
                <w:szCs w:val="24"/>
              </w:rPr>
              <w:t>Предложение. Грамматическая основа предложения.</w:t>
            </w:r>
          </w:p>
        </w:tc>
        <w:tc>
          <w:tcPr>
            <w:tcW w:w="784" w:type="dxa"/>
          </w:tcPr>
          <w:p w:rsidR="00CA7671" w:rsidRPr="002562F5" w:rsidRDefault="007C6724" w:rsidP="005B7E69">
            <w:pPr>
              <w:jc w:val="center"/>
              <w:rPr>
                <w:sz w:val="24"/>
                <w:szCs w:val="24"/>
              </w:rPr>
            </w:pPr>
            <w:r w:rsidRPr="002562F5">
              <w:rPr>
                <w:sz w:val="24"/>
                <w:szCs w:val="24"/>
              </w:rPr>
              <w:t>1</w:t>
            </w:r>
          </w:p>
        </w:tc>
        <w:tc>
          <w:tcPr>
            <w:tcW w:w="1455" w:type="dxa"/>
          </w:tcPr>
          <w:p w:rsidR="00CA7671" w:rsidRPr="002562F5" w:rsidRDefault="00CA7671" w:rsidP="005B7E69">
            <w:pPr>
              <w:jc w:val="center"/>
              <w:rPr>
                <w:sz w:val="24"/>
                <w:szCs w:val="24"/>
              </w:rPr>
            </w:pPr>
            <w:r w:rsidRPr="002562F5">
              <w:rPr>
                <w:sz w:val="24"/>
                <w:szCs w:val="24"/>
              </w:rPr>
              <w:t>Урок усвоения новых знаний</w:t>
            </w:r>
          </w:p>
        </w:tc>
        <w:tc>
          <w:tcPr>
            <w:tcW w:w="2124" w:type="dxa"/>
          </w:tcPr>
          <w:p w:rsidR="00CA7671" w:rsidRPr="002562F5" w:rsidRDefault="00CA7671" w:rsidP="005B7E69">
            <w:pPr>
              <w:jc w:val="center"/>
              <w:rPr>
                <w:sz w:val="24"/>
                <w:szCs w:val="24"/>
              </w:rPr>
            </w:pPr>
            <w:r w:rsidRPr="002562F5">
              <w:rPr>
                <w:sz w:val="24"/>
                <w:szCs w:val="24"/>
              </w:rPr>
              <w:t>Предложение как синтаксическая единица синтаксиса и минимальное речевое высказывание.</w:t>
            </w:r>
          </w:p>
          <w:p w:rsidR="00CA7671" w:rsidRPr="002562F5" w:rsidRDefault="00CA7671" w:rsidP="005B7E69">
            <w:pPr>
              <w:jc w:val="center"/>
              <w:rPr>
                <w:sz w:val="24"/>
                <w:szCs w:val="24"/>
              </w:rPr>
            </w:pPr>
            <w:r w:rsidRPr="002562F5">
              <w:rPr>
                <w:sz w:val="24"/>
                <w:szCs w:val="24"/>
              </w:rPr>
              <w:t>Основные признаки предложения и его отличия от других единиц. Грамматическая основа предложения</w:t>
            </w:r>
          </w:p>
        </w:tc>
        <w:tc>
          <w:tcPr>
            <w:tcW w:w="3357" w:type="dxa"/>
          </w:tcPr>
          <w:p w:rsidR="00CA7671" w:rsidRPr="002562F5" w:rsidRDefault="00CA7671" w:rsidP="005B7E69">
            <w:pPr>
              <w:jc w:val="center"/>
              <w:rPr>
                <w:sz w:val="24"/>
                <w:szCs w:val="24"/>
              </w:rPr>
            </w:pPr>
            <w:r w:rsidRPr="002562F5">
              <w:rPr>
                <w:sz w:val="24"/>
                <w:szCs w:val="24"/>
              </w:rPr>
              <w:t>Знать определение предложения, уметь находить грамматические основы, выделять их, конструировать предложения по заданным типам грамматических основ, соблюдать верную интонацию конца предложения.</w:t>
            </w:r>
          </w:p>
        </w:tc>
        <w:tc>
          <w:tcPr>
            <w:tcW w:w="1881" w:type="dxa"/>
            <w:gridSpan w:val="2"/>
          </w:tcPr>
          <w:p w:rsidR="00CA7671" w:rsidRPr="002562F5" w:rsidRDefault="00CA7671" w:rsidP="005B7E69">
            <w:pPr>
              <w:jc w:val="center"/>
              <w:rPr>
                <w:sz w:val="24"/>
                <w:szCs w:val="24"/>
              </w:rPr>
            </w:pPr>
            <w:r w:rsidRPr="002562F5">
              <w:rPr>
                <w:sz w:val="24"/>
                <w:szCs w:val="24"/>
              </w:rPr>
              <w:t>Творческое списывание</w:t>
            </w:r>
          </w:p>
        </w:tc>
        <w:tc>
          <w:tcPr>
            <w:tcW w:w="1560" w:type="dxa"/>
          </w:tcPr>
          <w:p w:rsidR="00CA7671" w:rsidRPr="002562F5" w:rsidRDefault="005C2AFE" w:rsidP="005B7E69">
            <w:pPr>
              <w:jc w:val="center"/>
              <w:rPr>
                <w:sz w:val="24"/>
                <w:szCs w:val="24"/>
              </w:rPr>
            </w:pPr>
            <w:r w:rsidRPr="002562F5">
              <w:rPr>
                <w:sz w:val="24"/>
                <w:szCs w:val="24"/>
              </w:rPr>
              <w:t>§228, упр.137(у),136(п)</w:t>
            </w:r>
            <w:r w:rsidR="00CA7671" w:rsidRPr="002562F5">
              <w:rPr>
                <w:sz w:val="24"/>
                <w:szCs w:val="24"/>
              </w:rPr>
              <w:t xml:space="preserve"> (списать, подчеркнуть основы предложений).</w:t>
            </w:r>
          </w:p>
          <w:p w:rsidR="00CA7671" w:rsidRPr="002562F5" w:rsidRDefault="00CA7671" w:rsidP="005B7E69">
            <w:pPr>
              <w:jc w:val="center"/>
              <w:rPr>
                <w:sz w:val="24"/>
                <w:szCs w:val="24"/>
              </w:rPr>
            </w:pPr>
          </w:p>
        </w:tc>
        <w:tc>
          <w:tcPr>
            <w:tcW w:w="840" w:type="dxa"/>
            <w:gridSpan w:val="5"/>
          </w:tcPr>
          <w:p w:rsidR="00CA7671" w:rsidRPr="002562F5" w:rsidRDefault="005C2AFE" w:rsidP="005B7E69">
            <w:pPr>
              <w:jc w:val="center"/>
              <w:rPr>
                <w:b/>
                <w:sz w:val="24"/>
                <w:szCs w:val="24"/>
                <w:u w:val="single"/>
              </w:rPr>
            </w:pPr>
            <w:r w:rsidRPr="002562F5">
              <w:rPr>
                <w:b/>
                <w:sz w:val="24"/>
                <w:szCs w:val="24"/>
                <w:u w:val="single"/>
              </w:rPr>
              <w:t>08.10</w:t>
            </w:r>
          </w:p>
        </w:tc>
        <w:tc>
          <w:tcPr>
            <w:tcW w:w="876" w:type="dxa"/>
            <w:gridSpan w:val="5"/>
          </w:tcPr>
          <w:p w:rsidR="00CA7671" w:rsidRPr="002562F5" w:rsidRDefault="00CA7671" w:rsidP="005B7E69">
            <w:pPr>
              <w:jc w:val="center"/>
              <w:rPr>
                <w:b/>
                <w:sz w:val="24"/>
                <w:szCs w:val="24"/>
                <w:u w:val="single"/>
              </w:rPr>
            </w:pPr>
          </w:p>
        </w:tc>
      </w:tr>
      <w:tr w:rsidR="00CA7671" w:rsidRPr="002562F5" w:rsidTr="006E28E8">
        <w:tc>
          <w:tcPr>
            <w:tcW w:w="721" w:type="dxa"/>
          </w:tcPr>
          <w:p w:rsidR="00CA7671" w:rsidRPr="002562F5" w:rsidRDefault="007C6724" w:rsidP="005B7E69">
            <w:pPr>
              <w:jc w:val="center"/>
              <w:rPr>
                <w:sz w:val="24"/>
                <w:szCs w:val="24"/>
              </w:rPr>
            </w:pPr>
            <w:r w:rsidRPr="002562F5">
              <w:rPr>
                <w:sz w:val="24"/>
                <w:szCs w:val="24"/>
              </w:rPr>
              <w:t>20</w:t>
            </w:r>
          </w:p>
        </w:tc>
        <w:tc>
          <w:tcPr>
            <w:tcW w:w="2433" w:type="dxa"/>
          </w:tcPr>
          <w:p w:rsidR="00CA7671" w:rsidRPr="002562F5" w:rsidRDefault="00CA7671" w:rsidP="005B7E69">
            <w:pPr>
              <w:jc w:val="center"/>
              <w:rPr>
                <w:sz w:val="24"/>
                <w:szCs w:val="24"/>
              </w:rPr>
            </w:pPr>
            <w:proofErr w:type="spellStart"/>
            <w:r w:rsidRPr="002562F5">
              <w:rPr>
                <w:sz w:val="24"/>
                <w:szCs w:val="24"/>
              </w:rPr>
              <w:t>Рр</w:t>
            </w:r>
            <w:proofErr w:type="spellEnd"/>
            <w:r w:rsidRPr="002562F5">
              <w:rPr>
                <w:sz w:val="24"/>
                <w:szCs w:val="24"/>
              </w:rPr>
              <w:t>. Сжатое изложение</w:t>
            </w:r>
            <w:r w:rsidR="005C2AFE" w:rsidRPr="002562F5">
              <w:rPr>
                <w:sz w:val="24"/>
                <w:szCs w:val="24"/>
              </w:rPr>
              <w:t xml:space="preserve"> по </w:t>
            </w:r>
            <w:proofErr w:type="spellStart"/>
            <w:r w:rsidR="005C2AFE" w:rsidRPr="002562F5">
              <w:rPr>
                <w:sz w:val="24"/>
                <w:szCs w:val="24"/>
              </w:rPr>
              <w:t>упр</w:t>
            </w:r>
            <w:proofErr w:type="spellEnd"/>
            <w:r w:rsidR="005C2AFE" w:rsidRPr="002562F5">
              <w:rPr>
                <w:sz w:val="24"/>
                <w:szCs w:val="24"/>
              </w:rPr>
              <w:t xml:space="preserve"> 137</w:t>
            </w:r>
          </w:p>
        </w:tc>
        <w:tc>
          <w:tcPr>
            <w:tcW w:w="784" w:type="dxa"/>
          </w:tcPr>
          <w:p w:rsidR="00CA7671" w:rsidRPr="002562F5" w:rsidRDefault="00763323" w:rsidP="005B7E69">
            <w:pPr>
              <w:jc w:val="center"/>
              <w:rPr>
                <w:sz w:val="24"/>
                <w:szCs w:val="24"/>
              </w:rPr>
            </w:pPr>
            <w:r w:rsidRPr="002562F5">
              <w:rPr>
                <w:sz w:val="24"/>
                <w:szCs w:val="24"/>
              </w:rPr>
              <w:t>1</w:t>
            </w:r>
          </w:p>
        </w:tc>
        <w:tc>
          <w:tcPr>
            <w:tcW w:w="1455" w:type="dxa"/>
          </w:tcPr>
          <w:p w:rsidR="00CA7671" w:rsidRPr="002562F5" w:rsidRDefault="00CA7671" w:rsidP="005B7E69">
            <w:pPr>
              <w:jc w:val="center"/>
              <w:rPr>
                <w:sz w:val="24"/>
                <w:szCs w:val="24"/>
              </w:rPr>
            </w:pPr>
            <w:r w:rsidRPr="002562F5">
              <w:rPr>
                <w:sz w:val="24"/>
                <w:szCs w:val="24"/>
              </w:rPr>
              <w:t>Уроки развития речи</w:t>
            </w:r>
          </w:p>
        </w:tc>
        <w:tc>
          <w:tcPr>
            <w:tcW w:w="2124" w:type="dxa"/>
          </w:tcPr>
          <w:p w:rsidR="00CA7671" w:rsidRPr="002562F5" w:rsidRDefault="00CA7671" w:rsidP="005B7E69">
            <w:pPr>
              <w:jc w:val="center"/>
              <w:rPr>
                <w:sz w:val="24"/>
                <w:szCs w:val="24"/>
              </w:rPr>
            </w:pPr>
            <w:r w:rsidRPr="002562F5">
              <w:rPr>
                <w:sz w:val="24"/>
                <w:szCs w:val="24"/>
              </w:rPr>
              <w:t xml:space="preserve">Смысловое, композиционное и стилевое единство </w:t>
            </w:r>
          </w:p>
        </w:tc>
        <w:tc>
          <w:tcPr>
            <w:tcW w:w="3357" w:type="dxa"/>
          </w:tcPr>
          <w:p w:rsidR="00CA7671" w:rsidRPr="002562F5" w:rsidRDefault="00CA7671" w:rsidP="005B7E69">
            <w:pPr>
              <w:jc w:val="center"/>
              <w:rPr>
                <w:sz w:val="24"/>
                <w:szCs w:val="24"/>
              </w:rPr>
            </w:pPr>
            <w:r w:rsidRPr="002562F5">
              <w:rPr>
                <w:sz w:val="24"/>
                <w:szCs w:val="24"/>
              </w:rPr>
              <w:t>Умение определять тему исходного для сжатого изложения текста, уметь отбирать главную информацию и отбрасывать второстепенную, знать способы компрессии текста.</w:t>
            </w:r>
          </w:p>
        </w:tc>
        <w:tc>
          <w:tcPr>
            <w:tcW w:w="1881" w:type="dxa"/>
            <w:gridSpan w:val="2"/>
          </w:tcPr>
          <w:p w:rsidR="00CA7671" w:rsidRPr="002562F5" w:rsidRDefault="00CA7671" w:rsidP="005B7E69">
            <w:pPr>
              <w:jc w:val="center"/>
              <w:rPr>
                <w:sz w:val="24"/>
                <w:szCs w:val="24"/>
              </w:rPr>
            </w:pPr>
            <w:r w:rsidRPr="002562F5">
              <w:rPr>
                <w:sz w:val="24"/>
                <w:szCs w:val="24"/>
              </w:rPr>
              <w:t>Устный пересказ сжатого текста. Написание сжатого изложения</w:t>
            </w:r>
          </w:p>
        </w:tc>
        <w:tc>
          <w:tcPr>
            <w:tcW w:w="1560" w:type="dxa"/>
          </w:tcPr>
          <w:p w:rsidR="00CA7671" w:rsidRPr="002562F5" w:rsidRDefault="00CA7671" w:rsidP="005B7E69">
            <w:pPr>
              <w:jc w:val="center"/>
              <w:rPr>
                <w:sz w:val="24"/>
                <w:szCs w:val="24"/>
              </w:rPr>
            </w:pPr>
            <w:r w:rsidRPr="002562F5">
              <w:rPr>
                <w:sz w:val="24"/>
                <w:szCs w:val="24"/>
              </w:rPr>
              <w:t>Доработать текст сжатого изложения.</w:t>
            </w:r>
          </w:p>
        </w:tc>
        <w:tc>
          <w:tcPr>
            <w:tcW w:w="840" w:type="dxa"/>
            <w:gridSpan w:val="5"/>
          </w:tcPr>
          <w:p w:rsidR="00CA7671" w:rsidRPr="002562F5" w:rsidRDefault="005C2AFE" w:rsidP="005B7E69">
            <w:pPr>
              <w:jc w:val="center"/>
              <w:rPr>
                <w:sz w:val="24"/>
                <w:szCs w:val="24"/>
              </w:rPr>
            </w:pPr>
            <w:r w:rsidRPr="002562F5">
              <w:rPr>
                <w:sz w:val="24"/>
                <w:szCs w:val="24"/>
              </w:rPr>
              <w:t>10.10</w:t>
            </w:r>
          </w:p>
        </w:tc>
        <w:tc>
          <w:tcPr>
            <w:tcW w:w="876" w:type="dxa"/>
            <w:gridSpan w:val="5"/>
          </w:tcPr>
          <w:p w:rsidR="00CA7671" w:rsidRPr="002562F5" w:rsidRDefault="00CA7671" w:rsidP="005B7E69">
            <w:pPr>
              <w:jc w:val="center"/>
              <w:rPr>
                <w:sz w:val="24"/>
                <w:szCs w:val="24"/>
              </w:rPr>
            </w:pPr>
          </w:p>
        </w:tc>
      </w:tr>
      <w:tr w:rsidR="005C2AFE" w:rsidRPr="002562F5" w:rsidTr="006E28E8">
        <w:tc>
          <w:tcPr>
            <w:tcW w:w="721" w:type="dxa"/>
          </w:tcPr>
          <w:p w:rsidR="005C2AFE" w:rsidRPr="002562F5" w:rsidRDefault="007C6724" w:rsidP="005B7E69">
            <w:pPr>
              <w:jc w:val="center"/>
              <w:rPr>
                <w:sz w:val="24"/>
                <w:szCs w:val="24"/>
              </w:rPr>
            </w:pPr>
            <w:r w:rsidRPr="002562F5">
              <w:rPr>
                <w:sz w:val="24"/>
                <w:szCs w:val="24"/>
              </w:rPr>
              <w:t>2</w:t>
            </w:r>
            <w:r w:rsidR="005C2AFE" w:rsidRPr="002562F5">
              <w:rPr>
                <w:sz w:val="24"/>
                <w:szCs w:val="24"/>
              </w:rPr>
              <w:t>1</w:t>
            </w:r>
            <w:r w:rsidRPr="002562F5">
              <w:rPr>
                <w:sz w:val="24"/>
                <w:szCs w:val="24"/>
              </w:rPr>
              <w:t>-22</w:t>
            </w:r>
          </w:p>
        </w:tc>
        <w:tc>
          <w:tcPr>
            <w:tcW w:w="2433" w:type="dxa"/>
          </w:tcPr>
          <w:p w:rsidR="005C2AFE" w:rsidRPr="002562F5" w:rsidRDefault="005C2AFE" w:rsidP="005B7E69">
            <w:pPr>
              <w:jc w:val="center"/>
              <w:rPr>
                <w:sz w:val="24"/>
                <w:szCs w:val="24"/>
              </w:rPr>
            </w:pPr>
            <w:r w:rsidRPr="002562F5">
              <w:rPr>
                <w:sz w:val="24"/>
                <w:szCs w:val="24"/>
              </w:rPr>
              <w:t>Виды предложений по цели высказывания. Восклицательные предложения.</w:t>
            </w:r>
          </w:p>
        </w:tc>
        <w:tc>
          <w:tcPr>
            <w:tcW w:w="784" w:type="dxa"/>
          </w:tcPr>
          <w:p w:rsidR="005C2AFE" w:rsidRPr="002562F5" w:rsidRDefault="00D93AA1" w:rsidP="005B7E69">
            <w:pPr>
              <w:jc w:val="center"/>
              <w:rPr>
                <w:sz w:val="24"/>
                <w:szCs w:val="24"/>
              </w:rPr>
            </w:pPr>
            <w:r w:rsidRPr="002562F5">
              <w:rPr>
                <w:sz w:val="24"/>
                <w:szCs w:val="24"/>
              </w:rPr>
              <w:t>2</w:t>
            </w:r>
          </w:p>
        </w:tc>
        <w:tc>
          <w:tcPr>
            <w:tcW w:w="1455" w:type="dxa"/>
          </w:tcPr>
          <w:p w:rsidR="005C2AFE" w:rsidRPr="002562F5" w:rsidRDefault="005C2AFE" w:rsidP="005B7E69">
            <w:pPr>
              <w:jc w:val="center"/>
              <w:rPr>
                <w:sz w:val="24"/>
                <w:szCs w:val="24"/>
              </w:rPr>
            </w:pPr>
            <w:r w:rsidRPr="002562F5">
              <w:rPr>
                <w:sz w:val="24"/>
                <w:szCs w:val="24"/>
              </w:rPr>
              <w:t>Повторительно-обобщающий</w:t>
            </w:r>
          </w:p>
        </w:tc>
        <w:tc>
          <w:tcPr>
            <w:tcW w:w="2124" w:type="dxa"/>
          </w:tcPr>
          <w:p w:rsidR="005C2AFE" w:rsidRPr="002562F5" w:rsidRDefault="005C2AFE" w:rsidP="005B7E69">
            <w:pPr>
              <w:jc w:val="center"/>
              <w:rPr>
                <w:sz w:val="24"/>
                <w:szCs w:val="24"/>
              </w:rPr>
            </w:pPr>
            <w:r w:rsidRPr="002562F5">
              <w:rPr>
                <w:sz w:val="24"/>
                <w:szCs w:val="24"/>
              </w:rPr>
              <w:t>Виды предложений по цели высказывания</w:t>
            </w:r>
          </w:p>
        </w:tc>
        <w:tc>
          <w:tcPr>
            <w:tcW w:w="3357" w:type="dxa"/>
          </w:tcPr>
          <w:p w:rsidR="005C2AFE" w:rsidRPr="002562F5" w:rsidRDefault="005C2AFE" w:rsidP="005B7E69">
            <w:pPr>
              <w:jc w:val="center"/>
              <w:rPr>
                <w:sz w:val="24"/>
                <w:szCs w:val="24"/>
              </w:rPr>
            </w:pPr>
            <w:r w:rsidRPr="002562F5">
              <w:rPr>
                <w:sz w:val="24"/>
                <w:szCs w:val="24"/>
              </w:rPr>
              <w:t>Знать и уметь отличать друг от друга предложения по цели высказывания. Уметь составлять предложения, используя различные ситуации общения</w:t>
            </w:r>
          </w:p>
        </w:tc>
        <w:tc>
          <w:tcPr>
            <w:tcW w:w="1881" w:type="dxa"/>
            <w:gridSpan w:val="2"/>
          </w:tcPr>
          <w:p w:rsidR="005C2AFE" w:rsidRPr="002562F5" w:rsidRDefault="005C2AFE" w:rsidP="005B7E69">
            <w:pPr>
              <w:jc w:val="center"/>
              <w:rPr>
                <w:sz w:val="24"/>
                <w:szCs w:val="24"/>
              </w:rPr>
            </w:pPr>
            <w:r w:rsidRPr="002562F5">
              <w:rPr>
                <w:sz w:val="24"/>
                <w:szCs w:val="24"/>
              </w:rPr>
              <w:t>Работ с карточками, приготовленными учителем</w:t>
            </w:r>
          </w:p>
        </w:tc>
        <w:tc>
          <w:tcPr>
            <w:tcW w:w="1560" w:type="dxa"/>
          </w:tcPr>
          <w:p w:rsidR="005C2AFE" w:rsidRPr="002562F5" w:rsidRDefault="005C2AFE" w:rsidP="005C2AFE">
            <w:pPr>
              <w:jc w:val="center"/>
              <w:rPr>
                <w:sz w:val="24"/>
                <w:szCs w:val="24"/>
              </w:rPr>
            </w:pPr>
            <w:r w:rsidRPr="002562F5">
              <w:rPr>
                <w:sz w:val="24"/>
                <w:szCs w:val="24"/>
              </w:rPr>
              <w:t>§29, упр.141-142,</w:t>
            </w:r>
            <w:r w:rsidR="00D93AA1" w:rsidRPr="002562F5">
              <w:rPr>
                <w:sz w:val="24"/>
                <w:szCs w:val="24"/>
              </w:rPr>
              <w:t>154</w:t>
            </w:r>
            <w:r w:rsidRPr="002562F5">
              <w:rPr>
                <w:sz w:val="24"/>
                <w:szCs w:val="24"/>
              </w:rPr>
              <w:t xml:space="preserve"> составить предложения </w:t>
            </w:r>
          </w:p>
        </w:tc>
        <w:tc>
          <w:tcPr>
            <w:tcW w:w="825" w:type="dxa"/>
            <w:gridSpan w:val="4"/>
          </w:tcPr>
          <w:p w:rsidR="00D93AA1" w:rsidRPr="002562F5" w:rsidRDefault="005C2AFE" w:rsidP="005B7E69">
            <w:pPr>
              <w:jc w:val="center"/>
              <w:rPr>
                <w:sz w:val="24"/>
                <w:szCs w:val="24"/>
              </w:rPr>
            </w:pPr>
            <w:r w:rsidRPr="002562F5">
              <w:rPr>
                <w:sz w:val="24"/>
                <w:szCs w:val="24"/>
              </w:rPr>
              <w:t>12.10</w:t>
            </w:r>
          </w:p>
          <w:p w:rsidR="005C2AFE" w:rsidRPr="002562F5" w:rsidRDefault="00D93AA1" w:rsidP="005B7E69">
            <w:pPr>
              <w:jc w:val="center"/>
              <w:rPr>
                <w:sz w:val="24"/>
                <w:szCs w:val="24"/>
              </w:rPr>
            </w:pPr>
            <w:r w:rsidRPr="002562F5">
              <w:rPr>
                <w:sz w:val="24"/>
                <w:szCs w:val="24"/>
              </w:rPr>
              <w:t>13.10</w:t>
            </w:r>
          </w:p>
        </w:tc>
        <w:tc>
          <w:tcPr>
            <w:tcW w:w="891" w:type="dxa"/>
            <w:gridSpan w:val="6"/>
          </w:tcPr>
          <w:p w:rsidR="005C2AFE" w:rsidRPr="002562F5" w:rsidRDefault="005C2AFE" w:rsidP="005B7E69">
            <w:pPr>
              <w:jc w:val="center"/>
              <w:rPr>
                <w:sz w:val="24"/>
                <w:szCs w:val="24"/>
              </w:rPr>
            </w:pPr>
          </w:p>
        </w:tc>
      </w:tr>
      <w:tr w:rsidR="005C2AFE" w:rsidRPr="002562F5" w:rsidTr="006E28E8">
        <w:tc>
          <w:tcPr>
            <w:tcW w:w="721" w:type="dxa"/>
          </w:tcPr>
          <w:p w:rsidR="005C2AFE" w:rsidRPr="002562F5" w:rsidRDefault="007C6724" w:rsidP="005B7E69">
            <w:pPr>
              <w:jc w:val="center"/>
              <w:rPr>
                <w:sz w:val="24"/>
                <w:szCs w:val="24"/>
              </w:rPr>
            </w:pPr>
            <w:r w:rsidRPr="002562F5">
              <w:rPr>
                <w:sz w:val="24"/>
                <w:szCs w:val="24"/>
              </w:rPr>
              <w:t>23</w:t>
            </w:r>
          </w:p>
        </w:tc>
        <w:tc>
          <w:tcPr>
            <w:tcW w:w="2433" w:type="dxa"/>
          </w:tcPr>
          <w:p w:rsidR="005C2AFE" w:rsidRPr="002562F5" w:rsidRDefault="005C2AFE" w:rsidP="005B7E69">
            <w:pPr>
              <w:jc w:val="center"/>
              <w:rPr>
                <w:sz w:val="24"/>
                <w:szCs w:val="24"/>
              </w:rPr>
            </w:pPr>
            <w:r w:rsidRPr="002562F5">
              <w:rPr>
                <w:sz w:val="24"/>
                <w:szCs w:val="24"/>
              </w:rPr>
              <w:t xml:space="preserve">Члены предложения. Главные члены предложения. Подлежащее </w:t>
            </w:r>
          </w:p>
        </w:tc>
        <w:tc>
          <w:tcPr>
            <w:tcW w:w="784" w:type="dxa"/>
          </w:tcPr>
          <w:p w:rsidR="005C2AFE" w:rsidRPr="002562F5" w:rsidRDefault="005C2AFE" w:rsidP="005B7E69">
            <w:pPr>
              <w:jc w:val="center"/>
              <w:rPr>
                <w:sz w:val="24"/>
                <w:szCs w:val="24"/>
              </w:rPr>
            </w:pPr>
            <w:r w:rsidRPr="002562F5">
              <w:rPr>
                <w:sz w:val="24"/>
                <w:szCs w:val="24"/>
              </w:rPr>
              <w:t>1</w:t>
            </w:r>
          </w:p>
        </w:tc>
        <w:tc>
          <w:tcPr>
            <w:tcW w:w="1455" w:type="dxa"/>
          </w:tcPr>
          <w:p w:rsidR="005C2AFE" w:rsidRPr="002562F5" w:rsidRDefault="005C2AFE" w:rsidP="005B7E69">
            <w:pPr>
              <w:jc w:val="center"/>
              <w:rPr>
                <w:sz w:val="24"/>
                <w:szCs w:val="24"/>
              </w:rPr>
            </w:pPr>
            <w:r w:rsidRPr="002562F5">
              <w:rPr>
                <w:sz w:val="24"/>
                <w:szCs w:val="24"/>
              </w:rPr>
              <w:t>Урок усвоения новых знаний</w:t>
            </w:r>
          </w:p>
        </w:tc>
        <w:tc>
          <w:tcPr>
            <w:tcW w:w="2124" w:type="dxa"/>
          </w:tcPr>
          <w:p w:rsidR="005C2AFE" w:rsidRPr="002562F5" w:rsidRDefault="005C2AFE" w:rsidP="005B7E69">
            <w:pPr>
              <w:jc w:val="center"/>
              <w:rPr>
                <w:sz w:val="24"/>
                <w:szCs w:val="24"/>
              </w:rPr>
            </w:pPr>
            <w:r w:rsidRPr="002562F5">
              <w:rPr>
                <w:sz w:val="24"/>
                <w:szCs w:val="24"/>
              </w:rPr>
              <w:t xml:space="preserve">Синтаксическая структура предложения. Главные и второстепенные </w:t>
            </w:r>
            <w:proofErr w:type="spellStart"/>
            <w:proofErr w:type="gramStart"/>
            <w:r w:rsidRPr="002562F5">
              <w:rPr>
                <w:sz w:val="24"/>
                <w:szCs w:val="24"/>
              </w:rPr>
              <w:t>чл.предл</w:t>
            </w:r>
            <w:proofErr w:type="spellEnd"/>
            <w:proofErr w:type="gramEnd"/>
            <w:r w:rsidRPr="002562F5">
              <w:rPr>
                <w:sz w:val="24"/>
                <w:szCs w:val="24"/>
              </w:rPr>
              <w:t>. признаки главных членов предложения. Способы выражения подлежащего</w:t>
            </w:r>
          </w:p>
        </w:tc>
        <w:tc>
          <w:tcPr>
            <w:tcW w:w="3357" w:type="dxa"/>
          </w:tcPr>
          <w:p w:rsidR="005C2AFE" w:rsidRPr="002562F5" w:rsidRDefault="005C2AFE" w:rsidP="005B7E69">
            <w:pPr>
              <w:jc w:val="center"/>
              <w:rPr>
                <w:sz w:val="24"/>
                <w:szCs w:val="24"/>
              </w:rPr>
            </w:pPr>
            <w:r w:rsidRPr="002562F5">
              <w:rPr>
                <w:sz w:val="24"/>
                <w:szCs w:val="24"/>
              </w:rPr>
              <w:t>Знать общий подход к выделению и квалификации членов предложения, уметь определять члены предложения. Умение находить подлежащее, определять способ его выражения, отличать подлежащее со сходными по форме дополнениями.</w:t>
            </w:r>
          </w:p>
        </w:tc>
        <w:tc>
          <w:tcPr>
            <w:tcW w:w="1881" w:type="dxa"/>
            <w:gridSpan w:val="2"/>
          </w:tcPr>
          <w:p w:rsidR="005C2AFE" w:rsidRPr="002562F5" w:rsidRDefault="005C2AFE" w:rsidP="005B7E69">
            <w:pPr>
              <w:jc w:val="center"/>
              <w:rPr>
                <w:sz w:val="24"/>
                <w:szCs w:val="24"/>
              </w:rPr>
            </w:pPr>
            <w:r w:rsidRPr="002562F5">
              <w:rPr>
                <w:sz w:val="24"/>
                <w:szCs w:val="24"/>
              </w:rPr>
              <w:t>Синтаксический разбор предложений. Составление предложений по схемам. Устное сообщение о подлежащем.</w:t>
            </w:r>
          </w:p>
        </w:tc>
        <w:tc>
          <w:tcPr>
            <w:tcW w:w="1560" w:type="dxa"/>
          </w:tcPr>
          <w:p w:rsidR="005C2AFE" w:rsidRPr="002562F5" w:rsidRDefault="00D93AA1" w:rsidP="005B7E69">
            <w:pPr>
              <w:jc w:val="center"/>
              <w:rPr>
                <w:sz w:val="24"/>
                <w:szCs w:val="24"/>
              </w:rPr>
            </w:pPr>
            <w:r w:rsidRPr="002562F5">
              <w:rPr>
                <w:sz w:val="24"/>
                <w:szCs w:val="24"/>
              </w:rPr>
              <w:t>§30; упр.158</w:t>
            </w:r>
          </w:p>
        </w:tc>
        <w:tc>
          <w:tcPr>
            <w:tcW w:w="825" w:type="dxa"/>
            <w:gridSpan w:val="4"/>
          </w:tcPr>
          <w:p w:rsidR="005C2AFE" w:rsidRPr="002562F5" w:rsidRDefault="00D93AA1" w:rsidP="005B7E69">
            <w:pPr>
              <w:jc w:val="center"/>
              <w:rPr>
                <w:sz w:val="24"/>
                <w:szCs w:val="24"/>
              </w:rPr>
            </w:pPr>
            <w:r w:rsidRPr="002562F5">
              <w:rPr>
                <w:sz w:val="24"/>
                <w:szCs w:val="24"/>
              </w:rPr>
              <w:t>15.10</w:t>
            </w:r>
          </w:p>
        </w:tc>
        <w:tc>
          <w:tcPr>
            <w:tcW w:w="891" w:type="dxa"/>
            <w:gridSpan w:val="6"/>
          </w:tcPr>
          <w:p w:rsidR="005C2AFE" w:rsidRPr="002562F5" w:rsidRDefault="005C2AFE" w:rsidP="005B7E69">
            <w:pPr>
              <w:jc w:val="center"/>
              <w:rPr>
                <w:sz w:val="24"/>
                <w:szCs w:val="24"/>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24</w:t>
            </w:r>
          </w:p>
        </w:tc>
        <w:tc>
          <w:tcPr>
            <w:tcW w:w="2433" w:type="dxa"/>
          </w:tcPr>
          <w:p w:rsidR="00D93AA1" w:rsidRPr="002562F5" w:rsidRDefault="00D93AA1" w:rsidP="005B7E69">
            <w:pPr>
              <w:jc w:val="center"/>
              <w:rPr>
                <w:sz w:val="24"/>
                <w:szCs w:val="24"/>
              </w:rPr>
            </w:pPr>
            <w:r w:rsidRPr="002562F5">
              <w:rPr>
                <w:sz w:val="24"/>
                <w:szCs w:val="24"/>
              </w:rPr>
              <w:t xml:space="preserve">Сказуемое </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 xml:space="preserve">Синтаксическая структура предложения. Главные и второстепенные </w:t>
            </w:r>
            <w:proofErr w:type="spellStart"/>
            <w:proofErr w:type="gramStart"/>
            <w:r w:rsidRPr="002562F5">
              <w:rPr>
                <w:sz w:val="24"/>
                <w:szCs w:val="24"/>
              </w:rPr>
              <w:t>чл.предл</w:t>
            </w:r>
            <w:proofErr w:type="spellEnd"/>
            <w:proofErr w:type="gramEnd"/>
            <w:r w:rsidRPr="002562F5">
              <w:rPr>
                <w:sz w:val="24"/>
                <w:szCs w:val="24"/>
              </w:rPr>
              <w:t>. признаки главных членов предложения. Способы выражения сказуемого</w:t>
            </w:r>
          </w:p>
        </w:tc>
        <w:tc>
          <w:tcPr>
            <w:tcW w:w="3357" w:type="dxa"/>
          </w:tcPr>
          <w:p w:rsidR="00D93AA1" w:rsidRPr="002562F5" w:rsidRDefault="00D93AA1" w:rsidP="005B7E69">
            <w:pPr>
              <w:jc w:val="center"/>
              <w:rPr>
                <w:sz w:val="24"/>
                <w:szCs w:val="24"/>
              </w:rPr>
            </w:pPr>
            <w:r w:rsidRPr="002562F5">
              <w:rPr>
                <w:sz w:val="24"/>
                <w:szCs w:val="24"/>
              </w:rPr>
              <w:t>Знать общий подход к выделению и квалификации членов предложения, уметь определять члены предложения. Умение находить сказуемое, определять способ его выражения,</w:t>
            </w:r>
          </w:p>
        </w:tc>
        <w:tc>
          <w:tcPr>
            <w:tcW w:w="1873" w:type="dxa"/>
          </w:tcPr>
          <w:p w:rsidR="00D93AA1" w:rsidRPr="002562F5" w:rsidRDefault="00D93AA1" w:rsidP="005B7E69">
            <w:pPr>
              <w:jc w:val="center"/>
              <w:rPr>
                <w:sz w:val="24"/>
                <w:szCs w:val="24"/>
              </w:rPr>
            </w:pPr>
            <w:r w:rsidRPr="002562F5">
              <w:rPr>
                <w:sz w:val="24"/>
                <w:szCs w:val="24"/>
              </w:rPr>
              <w:t>Синтаксический разбор предложений. Составление предложений по схемам. Устное сообщение о сказуемом.</w:t>
            </w:r>
          </w:p>
          <w:p w:rsidR="00D93AA1" w:rsidRPr="002562F5" w:rsidRDefault="00D93AA1" w:rsidP="005B7E69">
            <w:pPr>
              <w:jc w:val="center"/>
              <w:rPr>
                <w:sz w:val="24"/>
                <w:szCs w:val="24"/>
              </w:rPr>
            </w:pPr>
            <w:r w:rsidRPr="002562F5">
              <w:rPr>
                <w:sz w:val="24"/>
                <w:szCs w:val="24"/>
              </w:rPr>
              <w:t>§33, упр.160, составить связный рассказ о способах выражения сказуемого</w:t>
            </w:r>
          </w:p>
        </w:tc>
        <w:tc>
          <w:tcPr>
            <w:tcW w:w="1568" w:type="dxa"/>
            <w:gridSpan w:val="2"/>
          </w:tcPr>
          <w:p w:rsidR="00D93AA1" w:rsidRPr="002562F5" w:rsidRDefault="00D93AA1" w:rsidP="005B7E69">
            <w:pPr>
              <w:jc w:val="center"/>
              <w:rPr>
                <w:sz w:val="24"/>
                <w:szCs w:val="24"/>
              </w:rPr>
            </w:pPr>
            <w:proofErr w:type="spellStart"/>
            <w:r w:rsidRPr="002562F5">
              <w:rPr>
                <w:sz w:val="24"/>
                <w:szCs w:val="24"/>
              </w:rPr>
              <w:t>Упр</w:t>
            </w:r>
            <w:proofErr w:type="spellEnd"/>
            <w:r w:rsidRPr="002562F5">
              <w:rPr>
                <w:sz w:val="24"/>
                <w:szCs w:val="24"/>
              </w:rPr>
              <w:t xml:space="preserve"> 160 правило учить</w:t>
            </w:r>
          </w:p>
        </w:tc>
        <w:tc>
          <w:tcPr>
            <w:tcW w:w="825" w:type="dxa"/>
            <w:gridSpan w:val="4"/>
          </w:tcPr>
          <w:p w:rsidR="00D93AA1" w:rsidRPr="002562F5" w:rsidRDefault="00D93AA1" w:rsidP="005B7E69">
            <w:pPr>
              <w:jc w:val="center"/>
              <w:rPr>
                <w:sz w:val="24"/>
                <w:szCs w:val="24"/>
              </w:rPr>
            </w:pPr>
            <w:r w:rsidRPr="002562F5">
              <w:rPr>
                <w:sz w:val="24"/>
                <w:szCs w:val="24"/>
              </w:rPr>
              <w:t>16.10</w:t>
            </w:r>
          </w:p>
        </w:tc>
        <w:tc>
          <w:tcPr>
            <w:tcW w:w="891" w:type="dxa"/>
            <w:gridSpan w:val="6"/>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25</w:t>
            </w:r>
          </w:p>
        </w:tc>
        <w:tc>
          <w:tcPr>
            <w:tcW w:w="2433" w:type="dxa"/>
          </w:tcPr>
          <w:p w:rsidR="00D93AA1" w:rsidRPr="002562F5" w:rsidRDefault="00D93AA1" w:rsidP="005B7E69">
            <w:pPr>
              <w:jc w:val="center"/>
              <w:rPr>
                <w:sz w:val="24"/>
                <w:szCs w:val="24"/>
              </w:rPr>
            </w:pPr>
            <w:r w:rsidRPr="002562F5">
              <w:rPr>
                <w:sz w:val="24"/>
                <w:szCs w:val="24"/>
              </w:rPr>
              <w:t>Тире между подлежащим и сказуемым</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Условия постановки тире между подлежащим и сказуемым</w:t>
            </w:r>
          </w:p>
        </w:tc>
        <w:tc>
          <w:tcPr>
            <w:tcW w:w="3357" w:type="dxa"/>
          </w:tcPr>
          <w:p w:rsidR="00D93AA1" w:rsidRPr="002562F5" w:rsidRDefault="00D93AA1" w:rsidP="005B7E69">
            <w:pPr>
              <w:jc w:val="center"/>
              <w:rPr>
                <w:sz w:val="24"/>
                <w:szCs w:val="24"/>
              </w:rPr>
            </w:pPr>
            <w:r w:rsidRPr="002562F5">
              <w:rPr>
                <w:sz w:val="24"/>
                <w:szCs w:val="24"/>
              </w:rPr>
              <w:t>Знать способы выражения подлежащего и сказуемого, условия постановки тире между ними, уметь опознавать подлежащее и сказуемое при пропуске глагола-связки, ставить тире, уметь читать предложение, соблюдать интонацию, делая паузу между подлежащим и сказуемым</w:t>
            </w:r>
          </w:p>
        </w:tc>
        <w:tc>
          <w:tcPr>
            <w:tcW w:w="1881" w:type="dxa"/>
            <w:gridSpan w:val="2"/>
          </w:tcPr>
          <w:p w:rsidR="00D93AA1" w:rsidRPr="002562F5" w:rsidRDefault="00D93AA1" w:rsidP="005B7E69">
            <w:pPr>
              <w:jc w:val="center"/>
              <w:rPr>
                <w:sz w:val="24"/>
                <w:szCs w:val="24"/>
              </w:rPr>
            </w:pPr>
            <w:r w:rsidRPr="002562F5">
              <w:rPr>
                <w:sz w:val="24"/>
                <w:szCs w:val="24"/>
              </w:rPr>
              <w:t>Осложнённое списывание</w:t>
            </w:r>
          </w:p>
        </w:tc>
        <w:tc>
          <w:tcPr>
            <w:tcW w:w="1560" w:type="dxa"/>
          </w:tcPr>
          <w:p w:rsidR="00D93AA1" w:rsidRPr="002562F5" w:rsidRDefault="00D93AA1" w:rsidP="005B7E69">
            <w:pPr>
              <w:jc w:val="center"/>
              <w:rPr>
                <w:sz w:val="24"/>
                <w:szCs w:val="24"/>
              </w:rPr>
            </w:pPr>
            <w:r w:rsidRPr="002562F5">
              <w:rPr>
                <w:sz w:val="24"/>
                <w:szCs w:val="24"/>
              </w:rPr>
              <w:t>§34, упр.165.170</w:t>
            </w:r>
          </w:p>
        </w:tc>
        <w:tc>
          <w:tcPr>
            <w:tcW w:w="795" w:type="dxa"/>
            <w:gridSpan w:val="2"/>
          </w:tcPr>
          <w:p w:rsidR="00D93AA1" w:rsidRPr="002562F5" w:rsidRDefault="00D93AA1" w:rsidP="005B7E69">
            <w:pPr>
              <w:jc w:val="center"/>
              <w:rPr>
                <w:sz w:val="24"/>
                <w:szCs w:val="24"/>
              </w:rPr>
            </w:pPr>
            <w:r w:rsidRPr="002562F5">
              <w:rPr>
                <w:sz w:val="24"/>
                <w:szCs w:val="24"/>
              </w:rPr>
              <w:t>17.10</w:t>
            </w:r>
          </w:p>
        </w:tc>
        <w:tc>
          <w:tcPr>
            <w:tcW w:w="921" w:type="dxa"/>
            <w:gridSpan w:val="8"/>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26</w:t>
            </w:r>
          </w:p>
        </w:tc>
        <w:tc>
          <w:tcPr>
            <w:tcW w:w="2433" w:type="dxa"/>
          </w:tcPr>
          <w:p w:rsidR="00D93AA1" w:rsidRPr="002562F5" w:rsidRDefault="00D93AA1" w:rsidP="005B7E69">
            <w:pPr>
              <w:jc w:val="center"/>
              <w:rPr>
                <w:sz w:val="24"/>
                <w:szCs w:val="24"/>
              </w:rPr>
            </w:pPr>
            <w:r w:rsidRPr="002562F5">
              <w:rPr>
                <w:sz w:val="24"/>
                <w:szCs w:val="24"/>
              </w:rPr>
              <w:t>Нераспространённые и распространённые предложения. Второстепенные члены предложения</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Общее представление о второстепенных членах предложения</w:t>
            </w:r>
          </w:p>
        </w:tc>
        <w:tc>
          <w:tcPr>
            <w:tcW w:w="3357" w:type="dxa"/>
          </w:tcPr>
          <w:p w:rsidR="00D93AA1" w:rsidRPr="002562F5" w:rsidRDefault="00D93AA1" w:rsidP="005B7E69">
            <w:pPr>
              <w:jc w:val="center"/>
              <w:rPr>
                <w:sz w:val="24"/>
                <w:szCs w:val="24"/>
              </w:rPr>
            </w:pPr>
            <w:r w:rsidRPr="002562F5">
              <w:rPr>
                <w:sz w:val="24"/>
                <w:szCs w:val="24"/>
              </w:rPr>
              <w:t>Знать различия между распространёнными и нераспространёнными предложениями, характеризовать предложения по наличию или отсутствию второстепенных членов, распространять предложения</w:t>
            </w:r>
          </w:p>
        </w:tc>
        <w:tc>
          <w:tcPr>
            <w:tcW w:w="1881" w:type="dxa"/>
            <w:gridSpan w:val="2"/>
          </w:tcPr>
          <w:p w:rsidR="00D93AA1" w:rsidRPr="002562F5" w:rsidRDefault="00D93AA1" w:rsidP="005B7E69">
            <w:pPr>
              <w:jc w:val="center"/>
              <w:rPr>
                <w:sz w:val="24"/>
                <w:szCs w:val="24"/>
              </w:rPr>
            </w:pPr>
            <w:r w:rsidRPr="002562F5">
              <w:rPr>
                <w:sz w:val="24"/>
                <w:szCs w:val="24"/>
              </w:rPr>
              <w:t>Устное сообщение на грамматическую тему: почему члены предложения называются второстепенными?</w:t>
            </w:r>
          </w:p>
        </w:tc>
        <w:tc>
          <w:tcPr>
            <w:tcW w:w="1560" w:type="dxa"/>
          </w:tcPr>
          <w:p w:rsidR="00D93AA1" w:rsidRPr="002562F5" w:rsidRDefault="00D93AA1" w:rsidP="00D93AA1">
            <w:pPr>
              <w:jc w:val="center"/>
              <w:rPr>
                <w:sz w:val="24"/>
                <w:szCs w:val="24"/>
              </w:rPr>
            </w:pPr>
            <w:r w:rsidRPr="002562F5">
              <w:rPr>
                <w:sz w:val="24"/>
                <w:szCs w:val="24"/>
              </w:rPr>
              <w:t>§35упр173(п), 174(у)</w:t>
            </w:r>
          </w:p>
        </w:tc>
        <w:tc>
          <w:tcPr>
            <w:tcW w:w="795" w:type="dxa"/>
            <w:gridSpan w:val="2"/>
          </w:tcPr>
          <w:p w:rsidR="00D93AA1" w:rsidRPr="002562F5" w:rsidRDefault="00D93AA1" w:rsidP="005B7E69">
            <w:pPr>
              <w:jc w:val="center"/>
              <w:rPr>
                <w:sz w:val="24"/>
                <w:szCs w:val="24"/>
              </w:rPr>
            </w:pPr>
            <w:r w:rsidRPr="002562F5">
              <w:rPr>
                <w:sz w:val="24"/>
                <w:szCs w:val="24"/>
              </w:rPr>
              <w:t>19.10</w:t>
            </w:r>
          </w:p>
        </w:tc>
        <w:tc>
          <w:tcPr>
            <w:tcW w:w="921" w:type="dxa"/>
            <w:gridSpan w:val="8"/>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27</w:t>
            </w:r>
          </w:p>
          <w:p w:rsidR="007C6724" w:rsidRPr="002562F5" w:rsidRDefault="007C6724" w:rsidP="005B7E69">
            <w:pPr>
              <w:jc w:val="center"/>
              <w:rPr>
                <w:sz w:val="24"/>
                <w:szCs w:val="24"/>
              </w:rPr>
            </w:pPr>
            <w:r w:rsidRPr="002562F5">
              <w:rPr>
                <w:sz w:val="24"/>
                <w:szCs w:val="24"/>
              </w:rPr>
              <w:t>28</w:t>
            </w:r>
          </w:p>
        </w:tc>
        <w:tc>
          <w:tcPr>
            <w:tcW w:w="2433" w:type="dxa"/>
          </w:tcPr>
          <w:p w:rsidR="00D93AA1" w:rsidRPr="002562F5" w:rsidRDefault="00D93AA1" w:rsidP="005B7E69">
            <w:pPr>
              <w:jc w:val="center"/>
              <w:rPr>
                <w:sz w:val="24"/>
                <w:szCs w:val="24"/>
              </w:rPr>
            </w:pPr>
            <w:r w:rsidRPr="002562F5">
              <w:rPr>
                <w:sz w:val="24"/>
                <w:szCs w:val="24"/>
              </w:rPr>
              <w:t xml:space="preserve">Дополнение </w:t>
            </w:r>
          </w:p>
        </w:tc>
        <w:tc>
          <w:tcPr>
            <w:tcW w:w="784" w:type="dxa"/>
          </w:tcPr>
          <w:p w:rsidR="00D93AA1" w:rsidRPr="002562F5" w:rsidRDefault="00B907B6" w:rsidP="005B7E69">
            <w:pPr>
              <w:jc w:val="center"/>
              <w:rPr>
                <w:sz w:val="24"/>
                <w:szCs w:val="24"/>
              </w:rPr>
            </w:pPr>
            <w:r w:rsidRPr="002562F5">
              <w:rPr>
                <w:sz w:val="24"/>
                <w:szCs w:val="24"/>
              </w:rPr>
              <w:t>2</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Дополнение. Несовпадение</w:t>
            </w:r>
          </w:p>
          <w:p w:rsidR="00D93AA1" w:rsidRPr="002562F5" w:rsidRDefault="00D93AA1" w:rsidP="005B7E69">
            <w:pPr>
              <w:jc w:val="center"/>
              <w:rPr>
                <w:sz w:val="24"/>
                <w:szCs w:val="24"/>
              </w:rPr>
            </w:pPr>
            <w:r w:rsidRPr="002562F5">
              <w:rPr>
                <w:sz w:val="24"/>
                <w:szCs w:val="24"/>
              </w:rPr>
              <w:t>Падежного вопроса к дополнению с вопросом члена предложения. Употребление дополнений при конструировании предложений.</w:t>
            </w:r>
          </w:p>
        </w:tc>
        <w:tc>
          <w:tcPr>
            <w:tcW w:w="3357" w:type="dxa"/>
          </w:tcPr>
          <w:p w:rsidR="00D93AA1" w:rsidRPr="002562F5" w:rsidRDefault="00D93AA1" w:rsidP="005B7E69">
            <w:pPr>
              <w:jc w:val="center"/>
              <w:rPr>
                <w:sz w:val="24"/>
                <w:szCs w:val="24"/>
              </w:rPr>
            </w:pPr>
            <w:r w:rsidRPr="002562F5">
              <w:rPr>
                <w:sz w:val="24"/>
                <w:szCs w:val="24"/>
              </w:rPr>
              <w:t>Знать способы выражения дополнения, уметь находить дополнения в предложении, отличать дополнения от подлежащих.</w:t>
            </w:r>
          </w:p>
        </w:tc>
        <w:tc>
          <w:tcPr>
            <w:tcW w:w="1881" w:type="dxa"/>
            <w:gridSpan w:val="2"/>
          </w:tcPr>
          <w:p w:rsidR="00D93AA1" w:rsidRPr="002562F5" w:rsidRDefault="00D93AA1" w:rsidP="005B7E69">
            <w:pPr>
              <w:jc w:val="center"/>
              <w:rPr>
                <w:sz w:val="24"/>
                <w:szCs w:val="24"/>
              </w:rPr>
            </w:pPr>
            <w:r w:rsidRPr="002562F5">
              <w:rPr>
                <w:sz w:val="24"/>
                <w:szCs w:val="24"/>
              </w:rPr>
              <w:t>Составить инструкцию: Как сделать птичью столовую?</w:t>
            </w:r>
          </w:p>
          <w:p w:rsidR="00D93AA1" w:rsidRPr="002562F5" w:rsidRDefault="00D93AA1" w:rsidP="005B7E69">
            <w:pPr>
              <w:jc w:val="center"/>
              <w:rPr>
                <w:sz w:val="24"/>
                <w:szCs w:val="24"/>
              </w:rPr>
            </w:pPr>
            <w:r w:rsidRPr="002562F5">
              <w:rPr>
                <w:sz w:val="24"/>
                <w:szCs w:val="24"/>
              </w:rPr>
              <w:t>Ответить на вопрос: почему в инструкции много дополнений?</w:t>
            </w:r>
          </w:p>
        </w:tc>
        <w:tc>
          <w:tcPr>
            <w:tcW w:w="1560" w:type="dxa"/>
          </w:tcPr>
          <w:p w:rsidR="00D93AA1" w:rsidRPr="002562F5" w:rsidRDefault="00B907B6" w:rsidP="00B907B6">
            <w:pPr>
              <w:jc w:val="center"/>
              <w:rPr>
                <w:sz w:val="24"/>
                <w:szCs w:val="24"/>
              </w:rPr>
            </w:pPr>
            <w:r w:rsidRPr="002562F5">
              <w:rPr>
                <w:sz w:val="24"/>
                <w:szCs w:val="24"/>
              </w:rPr>
              <w:t>§37</w:t>
            </w:r>
            <w:r w:rsidR="00D93AA1" w:rsidRPr="002562F5">
              <w:rPr>
                <w:sz w:val="24"/>
                <w:szCs w:val="24"/>
              </w:rPr>
              <w:t>,</w:t>
            </w:r>
            <w:r w:rsidRPr="002562F5">
              <w:rPr>
                <w:sz w:val="24"/>
                <w:szCs w:val="24"/>
              </w:rPr>
              <w:t>составить предложения</w:t>
            </w:r>
            <w:r w:rsidR="00D93AA1" w:rsidRPr="002562F5">
              <w:rPr>
                <w:sz w:val="24"/>
                <w:szCs w:val="24"/>
              </w:rPr>
              <w:t>; упр.178,180 (у)</w:t>
            </w:r>
          </w:p>
        </w:tc>
        <w:tc>
          <w:tcPr>
            <w:tcW w:w="780" w:type="dxa"/>
          </w:tcPr>
          <w:p w:rsidR="00D93AA1" w:rsidRPr="002562F5" w:rsidRDefault="00B907B6" w:rsidP="005B7E69">
            <w:pPr>
              <w:jc w:val="center"/>
              <w:rPr>
                <w:sz w:val="24"/>
                <w:szCs w:val="24"/>
              </w:rPr>
            </w:pPr>
            <w:r w:rsidRPr="002562F5">
              <w:rPr>
                <w:sz w:val="24"/>
                <w:szCs w:val="24"/>
              </w:rPr>
              <w:t>20.10</w:t>
            </w:r>
          </w:p>
          <w:p w:rsidR="00B907B6" w:rsidRPr="002562F5" w:rsidRDefault="00B907B6" w:rsidP="005B7E69">
            <w:pPr>
              <w:jc w:val="center"/>
              <w:rPr>
                <w:sz w:val="24"/>
                <w:szCs w:val="24"/>
              </w:rPr>
            </w:pPr>
            <w:r w:rsidRPr="002562F5">
              <w:rPr>
                <w:sz w:val="24"/>
                <w:szCs w:val="24"/>
              </w:rPr>
              <w:t>22.10</w:t>
            </w:r>
          </w:p>
        </w:tc>
        <w:tc>
          <w:tcPr>
            <w:tcW w:w="936" w:type="dxa"/>
            <w:gridSpan w:val="9"/>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29</w:t>
            </w:r>
          </w:p>
        </w:tc>
        <w:tc>
          <w:tcPr>
            <w:tcW w:w="2433" w:type="dxa"/>
          </w:tcPr>
          <w:p w:rsidR="00D93AA1" w:rsidRPr="002562F5" w:rsidRDefault="00D93AA1" w:rsidP="005B7E69">
            <w:pPr>
              <w:jc w:val="center"/>
              <w:rPr>
                <w:sz w:val="24"/>
                <w:szCs w:val="24"/>
              </w:rPr>
            </w:pPr>
            <w:r w:rsidRPr="002562F5">
              <w:rPr>
                <w:sz w:val="24"/>
                <w:szCs w:val="24"/>
              </w:rPr>
              <w:t xml:space="preserve">Определение </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Определение. Способы его выражения. Соотношение морфологического (падежного) и синтаксического (смыслового) вопросов к определению (в случае их несовпадения)</w:t>
            </w:r>
          </w:p>
        </w:tc>
        <w:tc>
          <w:tcPr>
            <w:tcW w:w="3357" w:type="dxa"/>
          </w:tcPr>
          <w:p w:rsidR="00D93AA1" w:rsidRPr="002562F5" w:rsidRDefault="00D93AA1" w:rsidP="005B7E69">
            <w:pPr>
              <w:jc w:val="center"/>
              <w:rPr>
                <w:sz w:val="24"/>
                <w:szCs w:val="24"/>
              </w:rPr>
            </w:pPr>
            <w:r w:rsidRPr="002562F5">
              <w:rPr>
                <w:sz w:val="24"/>
                <w:szCs w:val="24"/>
              </w:rPr>
              <w:t>Знать способы выражения определения, уметь находить определения в предложении, определять способ их выражения, использовать их в речи.</w:t>
            </w:r>
          </w:p>
        </w:tc>
        <w:tc>
          <w:tcPr>
            <w:tcW w:w="1881" w:type="dxa"/>
            <w:gridSpan w:val="2"/>
          </w:tcPr>
          <w:p w:rsidR="00D93AA1" w:rsidRPr="002562F5" w:rsidRDefault="00D93AA1" w:rsidP="005B7E69">
            <w:pPr>
              <w:jc w:val="center"/>
              <w:rPr>
                <w:sz w:val="24"/>
                <w:szCs w:val="24"/>
              </w:rPr>
            </w:pPr>
            <w:r w:rsidRPr="002562F5">
              <w:rPr>
                <w:sz w:val="24"/>
                <w:szCs w:val="24"/>
              </w:rPr>
              <w:t>Сочинение миниатюра по данному началу. Подчеркнуть в описании определения.</w:t>
            </w:r>
          </w:p>
        </w:tc>
        <w:tc>
          <w:tcPr>
            <w:tcW w:w="1560" w:type="dxa"/>
          </w:tcPr>
          <w:p w:rsidR="00D93AA1" w:rsidRPr="002562F5" w:rsidRDefault="00B907B6" w:rsidP="00B907B6">
            <w:pPr>
              <w:jc w:val="center"/>
              <w:rPr>
                <w:sz w:val="24"/>
                <w:szCs w:val="24"/>
              </w:rPr>
            </w:pPr>
            <w:r w:rsidRPr="002562F5">
              <w:rPr>
                <w:sz w:val="24"/>
                <w:szCs w:val="24"/>
              </w:rPr>
              <w:t>§ 38, упр.183</w:t>
            </w:r>
            <w:r w:rsidR="00D93AA1" w:rsidRPr="002562F5">
              <w:rPr>
                <w:sz w:val="24"/>
                <w:szCs w:val="24"/>
              </w:rPr>
              <w:t>, составить связный рассказ об определении.</w:t>
            </w:r>
          </w:p>
        </w:tc>
        <w:tc>
          <w:tcPr>
            <w:tcW w:w="840" w:type="dxa"/>
            <w:gridSpan w:val="5"/>
          </w:tcPr>
          <w:p w:rsidR="00D93AA1" w:rsidRPr="002562F5" w:rsidRDefault="00B907B6" w:rsidP="005B7E69">
            <w:pPr>
              <w:jc w:val="center"/>
              <w:rPr>
                <w:sz w:val="24"/>
                <w:szCs w:val="24"/>
              </w:rPr>
            </w:pPr>
            <w:r w:rsidRPr="002562F5">
              <w:rPr>
                <w:sz w:val="24"/>
                <w:szCs w:val="24"/>
              </w:rPr>
              <w:t>24.10</w:t>
            </w:r>
          </w:p>
        </w:tc>
        <w:tc>
          <w:tcPr>
            <w:tcW w:w="876" w:type="dxa"/>
            <w:gridSpan w:val="5"/>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30</w:t>
            </w:r>
          </w:p>
          <w:p w:rsidR="007C6724" w:rsidRPr="002562F5" w:rsidRDefault="007C6724" w:rsidP="005B7E69">
            <w:pPr>
              <w:jc w:val="center"/>
              <w:rPr>
                <w:sz w:val="24"/>
                <w:szCs w:val="24"/>
              </w:rPr>
            </w:pPr>
            <w:r w:rsidRPr="002562F5">
              <w:rPr>
                <w:sz w:val="24"/>
                <w:szCs w:val="24"/>
              </w:rPr>
              <w:t>31</w:t>
            </w:r>
          </w:p>
        </w:tc>
        <w:tc>
          <w:tcPr>
            <w:tcW w:w="2433" w:type="dxa"/>
          </w:tcPr>
          <w:p w:rsidR="00D93AA1" w:rsidRPr="002562F5" w:rsidRDefault="00D93AA1" w:rsidP="005B7E69">
            <w:pPr>
              <w:jc w:val="center"/>
              <w:rPr>
                <w:sz w:val="24"/>
                <w:szCs w:val="24"/>
              </w:rPr>
            </w:pPr>
            <w:r w:rsidRPr="002562F5">
              <w:rPr>
                <w:sz w:val="24"/>
                <w:szCs w:val="24"/>
              </w:rPr>
              <w:t xml:space="preserve">Обстоятельство </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Обстоятельство. Способы выражения обстоятельств. Определение значения обстоятельства по синтаксическим (смысловым) вопросам.</w:t>
            </w:r>
          </w:p>
        </w:tc>
        <w:tc>
          <w:tcPr>
            <w:tcW w:w="3357" w:type="dxa"/>
          </w:tcPr>
          <w:p w:rsidR="00D93AA1" w:rsidRPr="002562F5" w:rsidRDefault="00D93AA1" w:rsidP="005B7E69">
            <w:pPr>
              <w:jc w:val="center"/>
              <w:rPr>
                <w:sz w:val="24"/>
                <w:szCs w:val="24"/>
              </w:rPr>
            </w:pPr>
            <w:r w:rsidRPr="002562F5">
              <w:rPr>
                <w:sz w:val="24"/>
                <w:szCs w:val="24"/>
              </w:rPr>
              <w:t>Знать способы выражения обстоятельств, уметь находить обстоятельства, определять способ его выражения, распространять предложения  обстоятельствами.</w:t>
            </w:r>
          </w:p>
        </w:tc>
        <w:tc>
          <w:tcPr>
            <w:tcW w:w="1881" w:type="dxa"/>
            <w:gridSpan w:val="2"/>
          </w:tcPr>
          <w:p w:rsidR="00D93AA1" w:rsidRPr="002562F5" w:rsidRDefault="00D93AA1" w:rsidP="005B7E69">
            <w:pPr>
              <w:jc w:val="center"/>
              <w:rPr>
                <w:sz w:val="24"/>
                <w:szCs w:val="24"/>
              </w:rPr>
            </w:pPr>
            <w:r w:rsidRPr="002562F5">
              <w:rPr>
                <w:sz w:val="24"/>
                <w:szCs w:val="24"/>
              </w:rPr>
              <w:t>Работа с деформированным текстом: вставить пропущенные обстоятельства</w:t>
            </w:r>
          </w:p>
        </w:tc>
        <w:tc>
          <w:tcPr>
            <w:tcW w:w="1560" w:type="dxa"/>
          </w:tcPr>
          <w:p w:rsidR="00D93AA1" w:rsidRPr="002562F5" w:rsidRDefault="00D93AA1" w:rsidP="005B7E69">
            <w:pPr>
              <w:jc w:val="center"/>
              <w:rPr>
                <w:sz w:val="24"/>
                <w:szCs w:val="24"/>
              </w:rPr>
            </w:pPr>
            <w:r w:rsidRPr="002562F5">
              <w:rPr>
                <w:sz w:val="24"/>
                <w:szCs w:val="24"/>
              </w:rPr>
              <w:t>§</w:t>
            </w:r>
            <w:r w:rsidR="00B907B6" w:rsidRPr="002562F5">
              <w:rPr>
                <w:sz w:val="24"/>
                <w:szCs w:val="24"/>
              </w:rPr>
              <w:t xml:space="preserve"> 39, упр. 186,187,189</w:t>
            </w:r>
            <w:r w:rsidRPr="002562F5">
              <w:rPr>
                <w:sz w:val="24"/>
                <w:szCs w:val="24"/>
              </w:rPr>
              <w:t>, повторить слова-термины, записанные в «Словаре трудных слов».</w:t>
            </w:r>
          </w:p>
        </w:tc>
        <w:tc>
          <w:tcPr>
            <w:tcW w:w="840" w:type="dxa"/>
            <w:gridSpan w:val="5"/>
          </w:tcPr>
          <w:p w:rsidR="00D93AA1" w:rsidRPr="002562F5" w:rsidRDefault="00B907B6" w:rsidP="005B7E69">
            <w:pPr>
              <w:jc w:val="center"/>
              <w:rPr>
                <w:sz w:val="24"/>
                <w:szCs w:val="24"/>
              </w:rPr>
            </w:pPr>
            <w:r w:rsidRPr="002562F5">
              <w:rPr>
                <w:sz w:val="24"/>
                <w:szCs w:val="24"/>
              </w:rPr>
              <w:t>26.10</w:t>
            </w:r>
          </w:p>
          <w:p w:rsidR="00B907B6" w:rsidRPr="002562F5" w:rsidRDefault="00B907B6" w:rsidP="005B7E69">
            <w:pPr>
              <w:jc w:val="center"/>
              <w:rPr>
                <w:sz w:val="24"/>
                <w:szCs w:val="24"/>
              </w:rPr>
            </w:pPr>
            <w:r w:rsidRPr="002562F5">
              <w:rPr>
                <w:sz w:val="24"/>
                <w:szCs w:val="24"/>
              </w:rPr>
              <w:t>27.10</w:t>
            </w:r>
          </w:p>
        </w:tc>
        <w:tc>
          <w:tcPr>
            <w:tcW w:w="876" w:type="dxa"/>
            <w:gridSpan w:val="5"/>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32</w:t>
            </w:r>
          </w:p>
          <w:p w:rsidR="007C6724" w:rsidRPr="002562F5" w:rsidRDefault="007C6724" w:rsidP="005B7E69">
            <w:pPr>
              <w:jc w:val="center"/>
              <w:rPr>
                <w:sz w:val="24"/>
                <w:szCs w:val="24"/>
              </w:rPr>
            </w:pPr>
            <w:r w:rsidRPr="002562F5">
              <w:rPr>
                <w:sz w:val="24"/>
                <w:szCs w:val="24"/>
              </w:rPr>
              <w:t>33</w:t>
            </w:r>
          </w:p>
        </w:tc>
        <w:tc>
          <w:tcPr>
            <w:tcW w:w="2433" w:type="dxa"/>
          </w:tcPr>
          <w:p w:rsidR="00D93AA1" w:rsidRPr="002562F5" w:rsidRDefault="00D93AA1" w:rsidP="005B7E69">
            <w:pPr>
              <w:jc w:val="center"/>
              <w:rPr>
                <w:sz w:val="24"/>
                <w:szCs w:val="24"/>
              </w:rPr>
            </w:pPr>
            <w:r w:rsidRPr="002562F5">
              <w:rPr>
                <w:sz w:val="24"/>
                <w:szCs w:val="24"/>
              </w:rPr>
              <w:t>Однородные члены предложения</w:t>
            </w:r>
          </w:p>
        </w:tc>
        <w:tc>
          <w:tcPr>
            <w:tcW w:w="784" w:type="dxa"/>
          </w:tcPr>
          <w:p w:rsidR="00D93AA1" w:rsidRPr="002562F5" w:rsidRDefault="00B907B6" w:rsidP="005B7E69">
            <w:pPr>
              <w:jc w:val="center"/>
              <w:rPr>
                <w:sz w:val="24"/>
                <w:szCs w:val="24"/>
              </w:rPr>
            </w:pPr>
            <w:r w:rsidRPr="002562F5">
              <w:rPr>
                <w:sz w:val="24"/>
                <w:szCs w:val="24"/>
              </w:rPr>
              <w:t>2</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Однородные члены предложения, их признаки. Средства связи однородных членов предложения</w:t>
            </w:r>
          </w:p>
        </w:tc>
        <w:tc>
          <w:tcPr>
            <w:tcW w:w="3357" w:type="dxa"/>
          </w:tcPr>
          <w:p w:rsidR="00D93AA1" w:rsidRPr="002562F5" w:rsidRDefault="00D93AA1" w:rsidP="005B7E69">
            <w:pPr>
              <w:jc w:val="center"/>
              <w:rPr>
                <w:sz w:val="24"/>
                <w:szCs w:val="24"/>
              </w:rPr>
            </w:pPr>
            <w:r w:rsidRPr="002562F5">
              <w:rPr>
                <w:sz w:val="24"/>
                <w:szCs w:val="24"/>
              </w:rPr>
              <w:t>Знать признаки однородных членов предложения, уметь находить их, соблюдать правильную интонацию при чтении предложений с однородными членами, ставить в них знаки препинания, объяснять их постановку.</w:t>
            </w:r>
          </w:p>
          <w:p w:rsidR="00D93AA1" w:rsidRPr="002562F5" w:rsidRDefault="00D93AA1" w:rsidP="005B7E69">
            <w:pPr>
              <w:jc w:val="center"/>
              <w:rPr>
                <w:sz w:val="24"/>
                <w:szCs w:val="24"/>
              </w:rPr>
            </w:pPr>
            <w:r w:rsidRPr="002562F5">
              <w:rPr>
                <w:sz w:val="24"/>
                <w:szCs w:val="24"/>
              </w:rPr>
              <w:t>Знать, что такое обобщающее слово, уметь его опознавать, правильно расставлять знаки препинания.</w:t>
            </w:r>
          </w:p>
        </w:tc>
        <w:tc>
          <w:tcPr>
            <w:tcW w:w="1881" w:type="dxa"/>
            <w:gridSpan w:val="2"/>
          </w:tcPr>
          <w:p w:rsidR="00D93AA1" w:rsidRPr="002562F5" w:rsidRDefault="00D93AA1" w:rsidP="005B7E69">
            <w:pPr>
              <w:jc w:val="center"/>
              <w:rPr>
                <w:sz w:val="24"/>
                <w:szCs w:val="24"/>
              </w:rPr>
            </w:pPr>
            <w:r w:rsidRPr="002562F5">
              <w:rPr>
                <w:sz w:val="24"/>
                <w:szCs w:val="24"/>
              </w:rPr>
              <w:t>Диктант «Проверяю себя»</w:t>
            </w:r>
          </w:p>
        </w:tc>
        <w:tc>
          <w:tcPr>
            <w:tcW w:w="1560" w:type="dxa"/>
          </w:tcPr>
          <w:p w:rsidR="00D93AA1" w:rsidRPr="002562F5" w:rsidRDefault="00B907B6" w:rsidP="005B7E69">
            <w:pPr>
              <w:jc w:val="center"/>
              <w:rPr>
                <w:sz w:val="24"/>
                <w:szCs w:val="24"/>
              </w:rPr>
            </w:pPr>
            <w:proofErr w:type="spellStart"/>
            <w:r w:rsidRPr="002562F5">
              <w:rPr>
                <w:b/>
                <w:sz w:val="24"/>
                <w:szCs w:val="24"/>
                <w:u w:val="single"/>
              </w:rPr>
              <w:t>Упр</w:t>
            </w:r>
            <w:proofErr w:type="spellEnd"/>
            <w:r w:rsidRPr="002562F5">
              <w:rPr>
                <w:b/>
                <w:sz w:val="24"/>
                <w:szCs w:val="24"/>
                <w:u w:val="single"/>
              </w:rPr>
              <w:t xml:space="preserve"> 194.198.199.правила учить </w:t>
            </w:r>
            <w:r w:rsidRPr="002562F5">
              <w:rPr>
                <w:sz w:val="24"/>
                <w:szCs w:val="24"/>
              </w:rPr>
              <w:t>§40-41</w:t>
            </w:r>
          </w:p>
        </w:tc>
        <w:tc>
          <w:tcPr>
            <w:tcW w:w="840" w:type="dxa"/>
            <w:gridSpan w:val="5"/>
          </w:tcPr>
          <w:p w:rsidR="00D93AA1" w:rsidRPr="002562F5" w:rsidRDefault="00B907B6" w:rsidP="005B7E69">
            <w:pPr>
              <w:jc w:val="center"/>
              <w:rPr>
                <w:b/>
                <w:sz w:val="24"/>
                <w:szCs w:val="24"/>
                <w:u w:val="single"/>
              </w:rPr>
            </w:pPr>
            <w:r w:rsidRPr="002562F5">
              <w:rPr>
                <w:b/>
                <w:sz w:val="24"/>
                <w:szCs w:val="24"/>
                <w:u w:val="single"/>
              </w:rPr>
              <w:t>29.1031.10</w:t>
            </w:r>
          </w:p>
        </w:tc>
        <w:tc>
          <w:tcPr>
            <w:tcW w:w="876" w:type="dxa"/>
            <w:gridSpan w:val="5"/>
          </w:tcPr>
          <w:p w:rsidR="00D93AA1" w:rsidRPr="002562F5" w:rsidRDefault="00D93AA1" w:rsidP="005B7E69">
            <w:pPr>
              <w:jc w:val="center"/>
              <w:rPr>
                <w:b/>
                <w:sz w:val="24"/>
                <w:szCs w:val="24"/>
                <w:u w:val="single"/>
              </w:rPr>
            </w:pPr>
          </w:p>
        </w:tc>
      </w:tr>
      <w:tr w:rsidR="00B907B6" w:rsidRPr="002562F5" w:rsidTr="006E28E8">
        <w:tc>
          <w:tcPr>
            <w:tcW w:w="721" w:type="dxa"/>
          </w:tcPr>
          <w:p w:rsidR="00B907B6" w:rsidRPr="002562F5" w:rsidRDefault="007C6724" w:rsidP="005B7E69">
            <w:pPr>
              <w:jc w:val="center"/>
              <w:rPr>
                <w:sz w:val="24"/>
                <w:szCs w:val="24"/>
              </w:rPr>
            </w:pPr>
            <w:r w:rsidRPr="002562F5">
              <w:rPr>
                <w:sz w:val="24"/>
                <w:szCs w:val="24"/>
              </w:rPr>
              <w:t>34</w:t>
            </w:r>
          </w:p>
        </w:tc>
        <w:tc>
          <w:tcPr>
            <w:tcW w:w="2433" w:type="dxa"/>
          </w:tcPr>
          <w:p w:rsidR="00B907B6" w:rsidRPr="002562F5" w:rsidRDefault="00B907B6" w:rsidP="005B7E69">
            <w:pPr>
              <w:jc w:val="center"/>
              <w:rPr>
                <w:sz w:val="24"/>
                <w:szCs w:val="24"/>
              </w:rPr>
            </w:pPr>
            <w:r w:rsidRPr="002562F5">
              <w:rPr>
                <w:sz w:val="24"/>
                <w:szCs w:val="24"/>
              </w:rPr>
              <w:t>Контрольный диктант</w:t>
            </w:r>
          </w:p>
        </w:tc>
        <w:tc>
          <w:tcPr>
            <w:tcW w:w="784" w:type="dxa"/>
          </w:tcPr>
          <w:p w:rsidR="00B907B6" w:rsidRPr="002562F5" w:rsidRDefault="00B907B6" w:rsidP="005B7E69">
            <w:pPr>
              <w:jc w:val="center"/>
              <w:rPr>
                <w:sz w:val="24"/>
                <w:szCs w:val="24"/>
              </w:rPr>
            </w:pPr>
            <w:r w:rsidRPr="002562F5">
              <w:rPr>
                <w:sz w:val="24"/>
                <w:szCs w:val="24"/>
              </w:rPr>
              <w:t>1</w:t>
            </w:r>
          </w:p>
        </w:tc>
        <w:tc>
          <w:tcPr>
            <w:tcW w:w="1455" w:type="dxa"/>
          </w:tcPr>
          <w:p w:rsidR="00B907B6" w:rsidRPr="002562F5" w:rsidRDefault="00B907B6" w:rsidP="005B7E69">
            <w:pPr>
              <w:jc w:val="center"/>
              <w:rPr>
                <w:sz w:val="24"/>
                <w:szCs w:val="24"/>
              </w:rPr>
            </w:pPr>
            <w:r w:rsidRPr="002562F5">
              <w:rPr>
                <w:sz w:val="24"/>
                <w:szCs w:val="24"/>
              </w:rPr>
              <w:t xml:space="preserve">Урок контроля знаний </w:t>
            </w:r>
          </w:p>
        </w:tc>
        <w:tc>
          <w:tcPr>
            <w:tcW w:w="2124" w:type="dxa"/>
          </w:tcPr>
          <w:p w:rsidR="00B907B6" w:rsidRPr="002562F5" w:rsidRDefault="00B907B6" w:rsidP="005B7E69">
            <w:pPr>
              <w:jc w:val="center"/>
              <w:rPr>
                <w:sz w:val="24"/>
                <w:szCs w:val="24"/>
              </w:rPr>
            </w:pPr>
            <w:r w:rsidRPr="002562F5">
              <w:rPr>
                <w:sz w:val="24"/>
                <w:szCs w:val="24"/>
              </w:rPr>
              <w:t>Применение выученных орфограмм в практике.</w:t>
            </w:r>
          </w:p>
        </w:tc>
        <w:tc>
          <w:tcPr>
            <w:tcW w:w="3357" w:type="dxa"/>
          </w:tcPr>
          <w:p w:rsidR="00B907B6" w:rsidRPr="002562F5" w:rsidRDefault="00B907B6" w:rsidP="005B7E69">
            <w:pPr>
              <w:jc w:val="center"/>
              <w:rPr>
                <w:sz w:val="24"/>
                <w:szCs w:val="24"/>
              </w:rPr>
            </w:pPr>
            <w:r w:rsidRPr="002562F5">
              <w:rPr>
                <w:sz w:val="24"/>
                <w:szCs w:val="24"/>
              </w:rPr>
              <w:t>Выявить уровень знаний.</w:t>
            </w:r>
          </w:p>
        </w:tc>
        <w:tc>
          <w:tcPr>
            <w:tcW w:w="1881" w:type="dxa"/>
            <w:gridSpan w:val="2"/>
          </w:tcPr>
          <w:p w:rsidR="00B907B6" w:rsidRPr="002562F5" w:rsidRDefault="00B907B6" w:rsidP="005B7E69">
            <w:pPr>
              <w:jc w:val="center"/>
              <w:rPr>
                <w:sz w:val="24"/>
                <w:szCs w:val="24"/>
              </w:rPr>
            </w:pPr>
            <w:r w:rsidRPr="002562F5">
              <w:rPr>
                <w:sz w:val="24"/>
                <w:szCs w:val="24"/>
              </w:rPr>
              <w:t>Диктант</w:t>
            </w:r>
          </w:p>
        </w:tc>
        <w:tc>
          <w:tcPr>
            <w:tcW w:w="1560" w:type="dxa"/>
          </w:tcPr>
          <w:p w:rsidR="00B907B6" w:rsidRPr="002562F5" w:rsidRDefault="00B907B6" w:rsidP="005B7E69">
            <w:pPr>
              <w:jc w:val="center"/>
              <w:rPr>
                <w:b/>
                <w:sz w:val="24"/>
                <w:szCs w:val="24"/>
                <w:u w:val="single"/>
              </w:rPr>
            </w:pPr>
            <w:r w:rsidRPr="002562F5">
              <w:rPr>
                <w:b/>
                <w:sz w:val="24"/>
                <w:szCs w:val="24"/>
                <w:u w:val="single"/>
              </w:rPr>
              <w:t>Повторить орфограммы</w:t>
            </w:r>
          </w:p>
        </w:tc>
        <w:tc>
          <w:tcPr>
            <w:tcW w:w="840" w:type="dxa"/>
            <w:gridSpan w:val="5"/>
          </w:tcPr>
          <w:p w:rsidR="00B907B6" w:rsidRPr="002562F5" w:rsidRDefault="00B907B6" w:rsidP="005B7E69">
            <w:pPr>
              <w:jc w:val="center"/>
              <w:rPr>
                <w:b/>
                <w:sz w:val="24"/>
                <w:szCs w:val="24"/>
                <w:u w:val="single"/>
              </w:rPr>
            </w:pPr>
            <w:r w:rsidRPr="002562F5">
              <w:rPr>
                <w:b/>
                <w:sz w:val="24"/>
                <w:szCs w:val="24"/>
                <w:u w:val="single"/>
              </w:rPr>
              <w:t>02.11</w:t>
            </w:r>
          </w:p>
        </w:tc>
        <w:tc>
          <w:tcPr>
            <w:tcW w:w="876" w:type="dxa"/>
            <w:gridSpan w:val="5"/>
          </w:tcPr>
          <w:p w:rsidR="00B907B6" w:rsidRPr="002562F5" w:rsidRDefault="00B907B6" w:rsidP="005B7E69">
            <w:pPr>
              <w:jc w:val="center"/>
              <w:rPr>
                <w:b/>
                <w:sz w:val="24"/>
                <w:szCs w:val="24"/>
                <w:u w:val="single"/>
              </w:rPr>
            </w:pPr>
          </w:p>
        </w:tc>
      </w:tr>
      <w:tr w:rsidR="00B907B6" w:rsidRPr="002562F5" w:rsidTr="006E28E8">
        <w:tc>
          <w:tcPr>
            <w:tcW w:w="721" w:type="dxa"/>
          </w:tcPr>
          <w:p w:rsidR="00B907B6" w:rsidRPr="002562F5" w:rsidRDefault="007C6724" w:rsidP="005B7E69">
            <w:pPr>
              <w:jc w:val="center"/>
              <w:rPr>
                <w:sz w:val="24"/>
                <w:szCs w:val="24"/>
              </w:rPr>
            </w:pPr>
            <w:r w:rsidRPr="002562F5">
              <w:rPr>
                <w:sz w:val="24"/>
                <w:szCs w:val="24"/>
              </w:rPr>
              <w:t>35</w:t>
            </w:r>
          </w:p>
        </w:tc>
        <w:tc>
          <w:tcPr>
            <w:tcW w:w="2433" w:type="dxa"/>
          </w:tcPr>
          <w:p w:rsidR="00B907B6" w:rsidRPr="002562F5" w:rsidRDefault="00B907B6" w:rsidP="005B7E69">
            <w:pPr>
              <w:jc w:val="center"/>
              <w:rPr>
                <w:sz w:val="24"/>
                <w:szCs w:val="24"/>
              </w:rPr>
            </w:pPr>
            <w:r w:rsidRPr="002562F5">
              <w:rPr>
                <w:sz w:val="24"/>
                <w:szCs w:val="24"/>
              </w:rPr>
              <w:t xml:space="preserve">Анализ контрольного </w:t>
            </w:r>
            <w:proofErr w:type="spellStart"/>
            <w:r w:rsidRPr="002562F5">
              <w:rPr>
                <w:sz w:val="24"/>
                <w:szCs w:val="24"/>
              </w:rPr>
              <w:t>диктанта.Работа</w:t>
            </w:r>
            <w:proofErr w:type="spellEnd"/>
            <w:r w:rsidRPr="002562F5">
              <w:rPr>
                <w:sz w:val="24"/>
                <w:szCs w:val="24"/>
              </w:rPr>
              <w:t xml:space="preserve"> над ошибками</w:t>
            </w:r>
          </w:p>
        </w:tc>
        <w:tc>
          <w:tcPr>
            <w:tcW w:w="784" w:type="dxa"/>
          </w:tcPr>
          <w:p w:rsidR="00B907B6" w:rsidRPr="002562F5" w:rsidRDefault="00B907B6" w:rsidP="005B7E69">
            <w:pPr>
              <w:jc w:val="center"/>
              <w:rPr>
                <w:sz w:val="24"/>
                <w:szCs w:val="24"/>
              </w:rPr>
            </w:pPr>
            <w:r w:rsidRPr="002562F5">
              <w:rPr>
                <w:sz w:val="24"/>
                <w:szCs w:val="24"/>
              </w:rPr>
              <w:t>1</w:t>
            </w:r>
          </w:p>
        </w:tc>
        <w:tc>
          <w:tcPr>
            <w:tcW w:w="1455" w:type="dxa"/>
          </w:tcPr>
          <w:p w:rsidR="00B907B6" w:rsidRPr="002562F5" w:rsidRDefault="00B907B6" w:rsidP="005B7E69">
            <w:pPr>
              <w:jc w:val="center"/>
              <w:rPr>
                <w:sz w:val="24"/>
                <w:szCs w:val="24"/>
              </w:rPr>
            </w:pPr>
            <w:r w:rsidRPr="002562F5">
              <w:rPr>
                <w:sz w:val="24"/>
                <w:szCs w:val="24"/>
              </w:rPr>
              <w:t>повторение</w:t>
            </w:r>
          </w:p>
        </w:tc>
        <w:tc>
          <w:tcPr>
            <w:tcW w:w="2124" w:type="dxa"/>
          </w:tcPr>
          <w:p w:rsidR="00B907B6" w:rsidRPr="002562F5" w:rsidRDefault="00B907B6" w:rsidP="005B7E69">
            <w:pPr>
              <w:jc w:val="center"/>
              <w:rPr>
                <w:sz w:val="24"/>
                <w:szCs w:val="24"/>
              </w:rPr>
            </w:pPr>
          </w:p>
        </w:tc>
        <w:tc>
          <w:tcPr>
            <w:tcW w:w="3357" w:type="dxa"/>
          </w:tcPr>
          <w:p w:rsidR="00B907B6" w:rsidRPr="002562F5" w:rsidRDefault="00B907B6" w:rsidP="005B7E69">
            <w:pPr>
              <w:jc w:val="center"/>
              <w:rPr>
                <w:sz w:val="24"/>
                <w:szCs w:val="24"/>
              </w:rPr>
            </w:pPr>
          </w:p>
        </w:tc>
        <w:tc>
          <w:tcPr>
            <w:tcW w:w="1881" w:type="dxa"/>
            <w:gridSpan w:val="2"/>
          </w:tcPr>
          <w:p w:rsidR="00B907B6" w:rsidRPr="002562F5" w:rsidRDefault="00B907B6" w:rsidP="005B7E69">
            <w:pPr>
              <w:jc w:val="center"/>
              <w:rPr>
                <w:sz w:val="24"/>
                <w:szCs w:val="24"/>
              </w:rPr>
            </w:pPr>
            <w:r w:rsidRPr="002562F5">
              <w:rPr>
                <w:sz w:val="24"/>
                <w:szCs w:val="24"/>
              </w:rPr>
              <w:t>Анализ ошибок</w:t>
            </w:r>
          </w:p>
        </w:tc>
        <w:tc>
          <w:tcPr>
            <w:tcW w:w="1560" w:type="dxa"/>
          </w:tcPr>
          <w:p w:rsidR="00B907B6" w:rsidRPr="002562F5" w:rsidRDefault="00B907B6" w:rsidP="005B7E69">
            <w:pPr>
              <w:jc w:val="center"/>
              <w:rPr>
                <w:b/>
                <w:sz w:val="24"/>
                <w:szCs w:val="24"/>
                <w:u w:val="single"/>
              </w:rPr>
            </w:pPr>
          </w:p>
        </w:tc>
        <w:tc>
          <w:tcPr>
            <w:tcW w:w="840" w:type="dxa"/>
            <w:gridSpan w:val="5"/>
          </w:tcPr>
          <w:p w:rsidR="00B907B6" w:rsidRPr="002562F5" w:rsidRDefault="00B907B6" w:rsidP="005B7E69">
            <w:pPr>
              <w:jc w:val="center"/>
              <w:rPr>
                <w:b/>
                <w:sz w:val="24"/>
                <w:szCs w:val="24"/>
                <w:u w:val="single"/>
              </w:rPr>
            </w:pPr>
            <w:r w:rsidRPr="002562F5">
              <w:rPr>
                <w:b/>
                <w:sz w:val="24"/>
                <w:szCs w:val="24"/>
                <w:u w:val="single"/>
              </w:rPr>
              <w:t>03.11</w:t>
            </w:r>
          </w:p>
        </w:tc>
        <w:tc>
          <w:tcPr>
            <w:tcW w:w="876" w:type="dxa"/>
            <w:gridSpan w:val="5"/>
          </w:tcPr>
          <w:p w:rsidR="00B907B6" w:rsidRPr="002562F5" w:rsidRDefault="00B907B6" w:rsidP="005B7E69">
            <w:pPr>
              <w:jc w:val="center"/>
              <w:rPr>
                <w:b/>
                <w:sz w:val="24"/>
                <w:szCs w:val="24"/>
                <w:u w:val="single"/>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36</w:t>
            </w:r>
          </w:p>
        </w:tc>
        <w:tc>
          <w:tcPr>
            <w:tcW w:w="2433" w:type="dxa"/>
          </w:tcPr>
          <w:p w:rsidR="00D93AA1" w:rsidRPr="002562F5" w:rsidRDefault="00D93AA1" w:rsidP="005B7E69">
            <w:pPr>
              <w:jc w:val="center"/>
              <w:rPr>
                <w:sz w:val="24"/>
                <w:szCs w:val="24"/>
              </w:rPr>
            </w:pPr>
            <w:r w:rsidRPr="002562F5">
              <w:rPr>
                <w:sz w:val="24"/>
                <w:szCs w:val="24"/>
              </w:rPr>
              <w:t xml:space="preserve">Обращение </w:t>
            </w:r>
          </w:p>
        </w:tc>
        <w:tc>
          <w:tcPr>
            <w:tcW w:w="784" w:type="dxa"/>
          </w:tcPr>
          <w:p w:rsidR="00D93AA1" w:rsidRPr="002562F5" w:rsidRDefault="00763323"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Обращение, его роль, интонация предложений с обращениями, знаки препинания при обращении.</w:t>
            </w:r>
          </w:p>
        </w:tc>
        <w:tc>
          <w:tcPr>
            <w:tcW w:w="3357" w:type="dxa"/>
          </w:tcPr>
          <w:p w:rsidR="00D93AA1" w:rsidRPr="002562F5" w:rsidRDefault="00D93AA1" w:rsidP="005B7E69">
            <w:pPr>
              <w:jc w:val="center"/>
              <w:rPr>
                <w:sz w:val="24"/>
                <w:szCs w:val="24"/>
              </w:rPr>
            </w:pPr>
            <w:r w:rsidRPr="002562F5">
              <w:rPr>
                <w:sz w:val="24"/>
                <w:szCs w:val="24"/>
              </w:rPr>
              <w:t>Знать функции обращения, его грамматические признаки, особенности употребления, соблюдать пунктуацию при оформлении обращения на письме и звательную интонацию при чтении.</w:t>
            </w:r>
          </w:p>
        </w:tc>
        <w:tc>
          <w:tcPr>
            <w:tcW w:w="1881" w:type="dxa"/>
            <w:gridSpan w:val="2"/>
          </w:tcPr>
          <w:p w:rsidR="00D93AA1" w:rsidRPr="002562F5" w:rsidRDefault="00D93AA1" w:rsidP="005B7E69">
            <w:pPr>
              <w:jc w:val="center"/>
              <w:rPr>
                <w:sz w:val="24"/>
                <w:szCs w:val="24"/>
              </w:rPr>
            </w:pPr>
            <w:r w:rsidRPr="002562F5">
              <w:rPr>
                <w:sz w:val="24"/>
                <w:szCs w:val="24"/>
              </w:rPr>
              <w:t>Из текста басен И.А.Крылова выписать предложения с обращениями</w:t>
            </w:r>
          </w:p>
        </w:tc>
        <w:tc>
          <w:tcPr>
            <w:tcW w:w="1560" w:type="dxa"/>
          </w:tcPr>
          <w:p w:rsidR="00D93AA1" w:rsidRPr="002562F5" w:rsidRDefault="00D93AA1" w:rsidP="005B7E69">
            <w:pPr>
              <w:jc w:val="center"/>
              <w:rPr>
                <w:sz w:val="24"/>
                <w:szCs w:val="24"/>
              </w:rPr>
            </w:pPr>
            <w:r w:rsidRPr="002562F5">
              <w:rPr>
                <w:sz w:val="24"/>
                <w:szCs w:val="24"/>
              </w:rPr>
              <w:t>выписать из сказок Пушкина примеры с обращени</w:t>
            </w:r>
            <w:r w:rsidR="007C6724" w:rsidRPr="002562F5">
              <w:rPr>
                <w:sz w:val="24"/>
                <w:szCs w:val="24"/>
              </w:rPr>
              <w:t>я</w:t>
            </w:r>
            <w:r w:rsidRPr="002562F5">
              <w:rPr>
                <w:sz w:val="24"/>
                <w:szCs w:val="24"/>
              </w:rPr>
              <w:t>ми.</w:t>
            </w:r>
          </w:p>
          <w:p w:rsidR="00D93AA1" w:rsidRPr="002562F5" w:rsidRDefault="00D93AA1" w:rsidP="005B7E69">
            <w:pPr>
              <w:jc w:val="center"/>
              <w:rPr>
                <w:sz w:val="24"/>
                <w:szCs w:val="24"/>
              </w:rPr>
            </w:pPr>
          </w:p>
        </w:tc>
        <w:tc>
          <w:tcPr>
            <w:tcW w:w="840" w:type="dxa"/>
            <w:gridSpan w:val="5"/>
          </w:tcPr>
          <w:p w:rsidR="00D93AA1" w:rsidRPr="002562F5" w:rsidRDefault="0058387A" w:rsidP="005B7E69">
            <w:pPr>
              <w:jc w:val="center"/>
              <w:rPr>
                <w:b/>
                <w:sz w:val="24"/>
                <w:szCs w:val="24"/>
                <w:u w:val="single"/>
              </w:rPr>
            </w:pPr>
            <w:r w:rsidRPr="002562F5">
              <w:rPr>
                <w:b/>
                <w:sz w:val="24"/>
                <w:szCs w:val="24"/>
                <w:u w:val="single"/>
              </w:rPr>
              <w:t>14.11</w:t>
            </w:r>
          </w:p>
        </w:tc>
        <w:tc>
          <w:tcPr>
            <w:tcW w:w="876" w:type="dxa"/>
            <w:gridSpan w:val="5"/>
          </w:tcPr>
          <w:p w:rsidR="00D93AA1" w:rsidRPr="002562F5" w:rsidRDefault="00D93AA1" w:rsidP="005B7E69">
            <w:pPr>
              <w:jc w:val="center"/>
              <w:rPr>
                <w:b/>
                <w:sz w:val="24"/>
                <w:szCs w:val="24"/>
                <w:u w:val="single"/>
              </w:rPr>
            </w:pPr>
          </w:p>
        </w:tc>
      </w:tr>
      <w:tr w:rsidR="0058387A" w:rsidRPr="002562F5" w:rsidTr="006E28E8">
        <w:tc>
          <w:tcPr>
            <w:tcW w:w="721" w:type="dxa"/>
          </w:tcPr>
          <w:p w:rsidR="0058387A" w:rsidRPr="002562F5" w:rsidRDefault="007C6724" w:rsidP="005B7E69">
            <w:pPr>
              <w:jc w:val="center"/>
              <w:rPr>
                <w:sz w:val="24"/>
                <w:szCs w:val="24"/>
              </w:rPr>
            </w:pPr>
            <w:r w:rsidRPr="002562F5">
              <w:rPr>
                <w:sz w:val="24"/>
                <w:szCs w:val="24"/>
              </w:rPr>
              <w:t>37</w:t>
            </w:r>
          </w:p>
        </w:tc>
        <w:tc>
          <w:tcPr>
            <w:tcW w:w="2433" w:type="dxa"/>
          </w:tcPr>
          <w:p w:rsidR="0058387A" w:rsidRPr="002562F5" w:rsidRDefault="0058387A" w:rsidP="005B7E69">
            <w:pPr>
              <w:jc w:val="center"/>
              <w:rPr>
                <w:sz w:val="24"/>
                <w:szCs w:val="24"/>
              </w:rPr>
            </w:pPr>
            <w:r w:rsidRPr="002562F5">
              <w:rPr>
                <w:sz w:val="24"/>
                <w:szCs w:val="24"/>
              </w:rPr>
              <w:t>Р\</w:t>
            </w:r>
            <w:proofErr w:type="spellStart"/>
            <w:r w:rsidRPr="002562F5">
              <w:rPr>
                <w:sz w:val="24"/>
                <w:szCs w:val="24"/>
              </w:rPr>
              <w:t>Р.Письмо</w:t>
            </w:r>
            <w:proofErr w:type="spellEnd"/>
          </w:p>
        </w:tc>
        <w:tc>
          <w:tcPr>
            <w:tcW w:w="784" w:type="dxa"/>
          </w:tcPr>
          <w:p w:rsidR="0058387A" w:rsidRPr="002562F5" w:rsidRDefault="00CC46E4" w:rsidP="005B7E69">
            <w:pPr>
              <w:jc w:val="center"/>
              <w:rPr>
                <w:sz w:val="24"/>
                <w:szCs w:val="24"/>
              </w:rPr>
            </w:pPr>
            <w:r w:rsidRPr="002562F5">
              <w:rPr>
                <w:sz w:val="24"/>
                <w:szCs w:val="24"/>
              </w:rPr>
              <w:t>1</w:t>
            </w:r>
          </w:p>
        </w:tc>
        <w:tc>
          <w:tcPr>
            <w:tcW w:w="1455" w:type="dxa"/>
          </w:tcPr>
          <w:p w:rsidR="0058387A" w:rsidRPr="002562F5" w:rsidRDefault="0058387A" w:rsidP="005B7E69">
            <w:pPr>
              <w:jc w:val="center"/>
              <w:rPr>
                <w:sz w:val="24"/>
                <w:szCs w:val="24"/>
              </w:rPr>
            </w:pPr>
            <w:r w:rsidRPr="002562F5">
              <w:rPr>
                <w:sz w:val="24"/>
                <w:szCs w:val="24"/>
              </w:rPr>
              <w:t>Развитие речи</w:t>
            </w:r>
          </w:p>
        </w:tc>
        <w:tc>
          <w:tcPr>
            <w:tcW w:w="2124" w:type="dxa"/>
          </w:tcPr>
          <w:p w:rsidR="0058387A" w:rsidRPr="002562F5" w:rsidRDefault="0058387A" w:rsidP="005B7E69">
            <w:pPr>
              <w:jc w:val="center"/>
              <w:rPr>
                <w:sz w:val="24"/>
                <w:szCs w:val="24"/>
              </w:rPr>
            </w:pPr>
            <w:r w:rsidRPr="002562F5">
              <w:rPr>
                <w:sz w:val="24"/>
                <w:szCs w:val="24"/>
              </w:rPr>
              <w:t>Разновидности писем. Стили речи</w:t>
            </w:r>
          </w:p>
        </w:tc>
        <w:tc>
          <w:tcPr>
            <w:tcW w:w="3357" w:type="dxa"/>
          </w:tcPr>
          <w:p w:rsidR="0058387A" w:rsidRPr="002562F5" w:rsidRDefault="0058387A" w:rsidP="0058387A">
            <w:pPr>
              <w:jc w:val="center"/>
              <w:rPr>
                <w:sz w:val="24"/>
                <w:szCs w:val="24"/>
              </w:rPr>
            </w:pPr>
            <w:r w:rsidRPr="002562F5">
              <w:rPr>
                <w:sz w:val="24"/>
                <w:szCs w:val="24"/>
              </w:rPr>
              <w:t xml:space="preserve">Знать особенности письма.  </w:t>
            </w:r>
          </w:p>
          <w:p w:rsidR="0058387A" w:rsidRPr="002562F5" w:rsidRDefault="0058387A" w:rsidP="0058387A">
            <w:pPr>
              <w:jc w:val="center"/>
              <w:rPr>
                <w:sz w:val="24"/>
                <w:szCs w:val="24"/>
              </w:rPr>
            </w:pPr>
            <w:r w:rsidRPr="002562F5">
              <w:rPr>
                <w:sz w:val="24"/>
                <w:szCs w:val="24"/>
              </w:rPr>
              <w:t>Уметь связно составить монологическую письменную речь</w:t>
            </w:r>
          </w:p>
        </w:tc>
        <w:tc>
          <w:tcPr>
            <w:tcW w:w="1881" w:type="dxa"/>
            <w:gridSpan w:val="2"/>
          </w:tcPr>
          <w:p w:rsidR="0058387A" w:rsidRPr="002562F5" w:rsidRDefault="0058387A" w:rsidP="005B7E69">
            <w:pPr>
              <w:jc w:val="center"/>
              <w:rPr>
                <w:sz w:val="24"/>
                <w:szCs w:val="24"/>
              </w:rPr>
            </w:pPr>
            <w:r w:rsidRPr="002562F5">
              <w:rPr>
                <w:sz w:val="24"/>
                <w:szCs w:val="24"/>
              </w:rPr>
              <w:t>Сочинение письма</w:t>
            </w:r>
          </w:p>
        </w:tc>
        <w:tc>
          <w:tcPr>
            <w:tcW w:w="1560" w:type="dxa"/>
          </w:tcPr>
          <w:p w:rsidR="0058387A" w:rsidRPr="002562F5" w:rsidRDefault="0058387A" w:rsidP="005B7E69">
            <w:pPr>
              <w:jc w:val="center"/>
              <w:rPr>
                <w:b/>
                <w:sz w:val="24"/>
                <w:szCs w:val="24"/>
                <w:u w:val="single"/>
              </w:rPr>
            </w:pPr>
            <w:r w:rsidRPr="002562F5">
              <w:rPr>
                <w:b/>
                <w:sz w:val="24"/>
                <w:szCs w:val="24"/>
                <w:u w:val="single"/>
              </w:rPr>
              <w:t>Завершить работу.</w:t>
            </w:r>
          </w:p>
        </w:tc>
        <w:tc>
          <w:tcPr>
            <w:tcW w:w="840" w:type="dxa"/>
            <w:gridSpan w:val="5"/>
          </w:tcPr>
          <w:p w:rsidR="0058387A" w:rsidRPr="002562F5" w:rsidRDefault="0058387A" w:rsidP="005B7E69">
            <w:pPr>
              <w:jc w:val="center"/>
              <w:rPr>
                <w:b/>
                <w:sz w:val="24"/>
                <w:szCs w:val="24"/>
                <w:u w:val="single"/>
              </w:rPr>
            </w:pPr>
            <w:r w:rsidRPr="002562F5">
              <w:rPr>
                <w:b/>
                <w:sz w:val="24"/>
                <w:szCs w:val="24"/>
                <w:u w:val="single"/>
              </w:rPr>
              <w:t>15.11</w:t>
            </w:r>
          </w:p>
        </w:tc>
        <w:tc>
          <w:tcPr>
            <w:tcW w:w="876" w:type="dxa"/>
            <w:gridSpan w:val="5"/>
          </w:tcPr>
          <w:p w:rsidR="0058387A" w:rsidRPr="002562F5" w:rsidRDefault="0058387A" w:rsidP="005B7E69">
            <w:pPr>
              <w:jc w:val="center"/>
              <w:rPr>
                <w:b/>
                <w:sz w:val="24"/>
                <w:szCs w:val="24"/>
                <w:u w:val="single"/>
              </w:rPr>
            </w:pPr>
          </w:p>
        </w:tc>
      </w:tr>
      <w:tr w:rsidR="00D93AA1" w:rsidRPr="002562F5" w:rsidTr="006E28E8">
        <w:tc>
          <w:tcPr>
            <w:tcW w:w="721" w:type="dxa"/>
          </w:tcPr>
          <w:p w:rsidR="00D93AA1" w:rsidRPr="002562F5" w:rsidRDefault="007C6724" w:rsidP="005B7E69">
            <w:pPr>
              <w:jc w:val="center"/>
              <w:rPr>
                <w:sz w:val="24"/>
                <w:szCs w:val="24"/>
              </w:rPr>
            </w:pPr>
            <w:r w:rsidRPr="002562F5">
              <w:rPr>
                <w:sz w:val="24"/>
                <w:szCs w:val="24"/>
              </w:rPr>
              <w:t>3</w:t>
            </w:r>
            <w:r w:rsidR="00D93AA1" w:rsidRPr="002562F5">
              <w:rPr>
                <w:sz w:val="24"/>
                <w:szCs w:val="24"/>
              </w:rPr>
              <w:t>8</w:t>
            </w:r>
          </w:p>
        </w:tc>
        <w:tc>
          <w:tcPr>
            <w:tcW w:w="2433" w:type="dxa"/>
          </w:tcPr>
          <w:p w:rsidR="00D93AA1" w:rsidRPr="002562F5" w:rsidRDefault="00D93AA1" w:rsidP="005B7E69">
            <w:pPr>
              <w:jc w:val="center"/>
              <w:rPr>
                <w:sz w:val="24"/>
                <w:szCs w:val="24"/>
              </w:rPr>
            </w:pPr>
            <w:r w:rsidRPr="002562F5">
              <w:rPr>
                <w:sz w:val="24"/>
                <w:szCs w:val="24"/>
              </w:rPr>
              <w:t>Разбор простого предложения</w:t>
            </w:r>
          </w:p>
        </w:tc>
        <w:tc>
          <w:tcPr>
            <w:tcW w:w="784" w:type="dxa"/>
          </w:tcPr>
          <w:p w:rsidR="00D93AA1" w:rsidRPr="002562F5" w:rsidRDefault="00626782"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Порядок разбора простого предложения</w:t>
            </w:r>
          </w:p>
        </w:tc>
        <w:tc>
          <w:tcPr>
            <w:tcW w:w="3357" w:type="dxa"/>
          </w:tcPr>
          <w:p w:rsidR="00D93AA1" w:rsidRPr="002562F5" w:rsidRDefault="00D93AA1" w:rsidP="005B7E69">
            <w:pPr>
              <w:jc w:val="center"/>
              <w:rPr>
                <w:sz w:val="24"/>
                <w:szCs w:val="24"/>
              </w:rPr>
            </w:pPr>
            <w:r w:rsidRPr="002562F5">
              <w:rPr>
                <w:sz w:val="24"/>
                <w:szCs w:val="24"/>
              </w:rPr>
              <w:t>Знать порядок разбора простого предложения и уметь его разбирать</w:t>
            </w:r>
          </w:p>
        </w:tc>
        <w:tc>
          <w:tcPr>
            <w:tcW w:w="1881" w:type="dxa"/>
            <w:gridSpan w:val="2"/>
          </w:tcPr>
          <w:p w:rsidR="00D93AA1" w:rsidRPr="002562F5" w:rsidRDefault="00D93AA1" w:rsidP="005B7E69">
            <w:pPr>
              <w:jc w:val="center"/>
              <w:rPr>
                <w:sz w:val="24"/>
                <w:szCs w:val="24"/>
              </w:rPr>
            </w:pPr>
            <w:r w:rsidRPr="002562F5">
              <w:rPr>
                <w:sz w:val="24"/>
                <w:szCs w:val="24"/>
              </w:rPr>
              <w:t>Работа по карточкам с последующей взаимопроверкой (выборочная проверка учителем)</w:t>
            </w:r>
          </w:p>
        </w:tc>
        <w:tc>
          <w:tcPr>
            <w:tcW w:w="1560" w:type="dxa"/>
          </w:tcPr>
          <w:p w:rsidR="00D93AA1" w:rsidRPr="002562F5" w:rsidRDefault="0058387A" w:rsidP="005B7E69">
            <w:pPr>
              <w:jc w:val="center"/>
              <w:rPr>
                <w:sz w:val="24"/>
                <w:szCs w:val="24"/>
              </w:rPr>
            </w:pPr>
            <w:r w:rsidRPr="002562F5">
              <w:rPr>
                <w:sz w:val="24"/>
                <w:szCs w:val="24"/>
              </w:rPr>
              <w:t>§44, упр.22</w:t>
            </w:r>
            <w:r w:rsidR="00D93AA1" w:rsidRPr="002562F5">
              <w:rPr>
                <w:sz w:val="24"/>
                <w:szCs w:val="24"/>
              </w:rPr>
              <w:t>0</w:t>
            </w:r>
          </w:p>
        </w:tc>
        <w:tc>
          <w:tcPr>
            <w:tcW w:w="825" w:type="dxa"/>
            <w:gridSpan w:val="4"/>
          </w:tcPr>
          <w:p w:rsidR="00D93AA1" w:rsidRPr="002562F5" w:rsidRDefault="0058387A" w:rsidP="005B7E69">
            <w:pPr>
              <w:jc w:val="center"/>
              <w:rPr>
                <w:sz w:val="24"/>
                <w:szCs w:val="24"/>
              </w:rPr>
            </w:pPr>
            <w:r w:rsidRPr="002562F5">
              <w:rPr>
                <w:sz w:val="24"/>
                <w:szCs w:val="24"/>
              </w:rPr>
              <w:t>16.11</w:t>
            </w:r>
          </w:p>
        </w:tc>
        <w:tc>
          <w:tcPr>
            <w:tcW w:w="891" w:type="dxa"/>
            <w:gridSpan w:val="6"/>
          </w:tcPr>
          <w:p w:rsidR="00D93AA1" w:rsidRPr="002562F5" w:rsidRDefault="00D93AA1" w:rsidP="005B7E69">
            <w:pPr>
              <w:jc w:val="center"/>
              <w:rPr>
                <w:sz w:val="24"/>
                <w:szCs w:val="24"/>
              </w:rPr>
            </w:pPr>
          </w:p>
        </w:tc>
      </w:tr>
      <w:tr w:rsidR="0058387A" w:rsidRPr="002562F5" w:rsidTr="006E28E8">
        <w:tc>
          <w:tcPr>
            <w:tcW w:w="721" w:type="dxa"/>
          </w:tcPr>
          <w:p w:rsidR="0058387A" w:rsidRPr="002562F5" w:rsidRDefault="007C6724" w:rsidP="005B7E69">
            <w:pPr>
              <w:jc w:val="center"/>
              <w:rPr>
                <w:sz w:val="24"/>
                <w:szCs w:val="24"/>
              </w:rPr>
            </w:pPr>
            <w:r w:rsidRPr="002562F5">
              <w:rPr>
                <w:sz w:val="24"/>
                <w:szCs w:val="24"/>
              </w:rPr>
              <w:t>39-40</w:t>
            </w:r>
          </w:p>
        </w:tc>
        <w:tc>
          <w:tcPr>
            <w:tcW w:w="2433" w:type="dxa"/>
          </w:tcPr>
          <w:p w:rsidR="0058387A" w:rsidRPr="002562F5" w:rsidRDefault="0058387A" w:rsidP="005B7E69">
            <w:pPr>
              <w:jc w:val="center"/>
              <w:rPr>
                <w:sz w:val="24"/>
                <w:szCs w:val="24"/>
              </w:rPr>
            </w:pPr>
            <w:proofErr w:type="spellStart"/>
            <w:r w:rsidRPr="002562F5">
              <w:rPr>
                <w:sz w:val="24"/>
                <w:szCs w:val="24"/>
              </w:rPr>
              <w:t>Рр</w:t>
            </w:r>
            <w:proofErr w:type="spellEnd"/>
            <w:r w:rsidRPr="002562F5">
              <w:rPr>
                <w:sz w:val="24"/>
                <w:szCs w:val="24"/>
              </w:rPr>
              <w:t xml:space="preserve"> основная мысль высказывания. Описание картины Ф.П.Решетникова «Опять двойка!»</w:t>
            </w:r>
          </w:p>
        </w:tc>
        <w:tc>
          <w:tcPr>
            <w:tcW w:w="784" w:type="dxa"/>
          </w:tcPr>
          <w:p w:rsidR="0058387A" w:rsidRPr="002562F5" w:rsidRDefault="00626782" w:rsidP="005B7E69">
            <w:pPr>
              <w:jc w:val="center"/>
              <w:rPr>
                <w:sz w:val="24"/>
                <w:szCs w:val="24"/>
              </w:rPr>
            </w:pPr>
            <w:r w:rsidRPr="002562F5">
              <w:rPr>
                <w:sz w:val="24"/>
                <w:szCs w:val="24"/>
              </w:rPr>
              <w:t>2</w:t>
            </w:r>
          </w:p>
        </w:tc>
        <w:tc>
          <w:tcPr>
            <w:tcW w:w="1455" w:type="dxa"/>
          </w:tcPr>
          <w:p w:rsidR="0058387A" w:rsidRPr="002562F5" w:rsidRDefault="0058387A" w:rsidP="005B7E69">
            <w:pPr>
              <w:jc w:val="center"/>
              <w:rPr>
                <w:sz w:val="24"/>
                <w:szCs w:val="24"/>
              </w:rPr>
            </w:pPr>
            <w:r w:rsidRPr="002562F5">
              <w:rPr>
                <w:sz w:val="24"/>
                <w:szCs w:val="24"/>
              </w:rPr>
              <w:t>Развитие речи</w:t>
            </w:r>
          </w:p>
        </w:tc>
        <w:tc>
          <w:tcPr>
            <w:tcW w:w="2124" w:type="dxa"/>
          </w:tcPr>
          <w:p w:rsidR="0058387A" w:rsidRPr="002562F5" w:rsidRDefault="0058387A" w:rsidP="005B7E69">
            <w:pPr>
              <w:jc w:val="center"/>
              <w:rPr>
                <w:sz w:val="24"/>
                <w:szCs w:val="24"/>
              </w:rPr>
            </w:pPr>
            <w:r w:rsidRPr="002562F5">
              <w:rPr>
                <w:sz w:val="24"/>
                <w:szCs w:val="24"/>
              </w:rPr>
              <w:t>Описание как тип речи. Смысловое, композиционное и стилистическое единства текста сочинения</w:t>
            </w:r>
          </w:p>
        </w:tc>
        <w:tc>
          <w:tcPr>
            <w:tcW w:w="3357" w:type="dxa"/>
          </w:tcPr>
          <w:p w:rsidR="0058387A" w:rsidRPr="002562F5" w:rsidRDefault="0058387A" w:rsidP="005B7E69">
            <w:pPr>
              <w:jc w:val="center"/>
              <w:rPr>
                <w:sz w:val="24"/>
                <w:szCs w:val="24"/>
              </w:rPr>
            </w:pPr>
            <w:r w:rsidRPr="002562F5">
              <w:rPr>
                <w:sz w:val="24"/>
                <w:szCs w:val="24"/>
              </w:rPr>
              <w:t>Уметь создавать сочинение – описание по картине, используя средства связи между частями, соблюдать логику при переходе от одной части к другой, использовать языковые средства, выбирать нужное начало сочинения в зависимости от темы, писать в соответствии с нормами русского языка</w:t>
            </w:r>
          </w:p>
        </w:tc>
        <w:tc>
          <w:tcPr>
            <w:tcW w:w="1881" w:type="dxa"/>
            <w:gridSpan w:val="2"/>
          </w:tcPr>
          <w:p w:rsidR="0058387A" w:rsidRPr="002562F5" w:rsidRDefault="0058387A" w:rsidP="005B7E69">
            <w:pPr>
              <w:jc w:val="center"/>
              <w:rPr>
                <w:sz w:val="24"/>
                <w:szCs w:val="24"/>
              </w:rPr>
            </w:pPr>
            <w:r w:rsidRPr="002562F5">
              <w:rPr>
                <w:sz w:val="24"/>
                <w:szCs w:val="24"/>
              </w:rPr>
              <w:t>Сочинение по картине</w:t>
            </w:r>
          </w:p>
        </w:tc>
        <w:tc>
          <w:tcPr>
            <w:tcW w:w="1560" w:type="dxa"/>
          </w:tcPr>
          <w:p w:rsidR="0058387A" w:rsidRPr="002562F5" w:rsidRDefault="0058387A" w:rsidP="005B7E69">
            <w:pPr>
              <w:jc w:val="center"/>
              <w:rPr>
                <w:sz w:val="24"/>
                <w:szCs w:val="24"/>
              </w:rPr>
            </w:pPr>
            <w:r w:rsidRPr="002562F5">
              <w:rPr>
                <w:sz w:val="24"/>
                <w:szCs w:val="24"/>
              </w:rPr>
              <w:t>Завершить работу</w:t>
            </w:r>
          </w:p>
        </w:tc>
        <w:tc>
          <w:tcPr>
            <w:tcW w:w="825" w:type="dxa"/>
            <w:gridSpan w:val="4"/>
          </w:tcPr>
          <w:p w:rsidR="0058387A" w:rsidRPr="002562F5" w:rsidRDefault="0058387A" w:rsidP="005B7E69">
            <w:pPr>
              <w:jc w:val="center"/>
              <w:rPr>
                <w:sz w:val="24"/>
                <w:szCs w:val="24"/>
              </w:rPr>
            </w:pPr>
            <w:r w:rsidRPr="002562F5">
              <w:rPr>
                <w:sz w:val="24"/>
                <w:szCs w:val="24"/>
              </w:rPr>
              <w:t>17.11</w:t>
            </w:r>
          </w:p>
          <w:p w:rsidR="0058387A" w:rsidRPr="002562F5" w:rsidRDefault="0058387A" w:rsidP="005B7E69">
            <w:pPr>
              <w:jc w:val="center"/>
              <w:rPr>
                <w:sz w:val="24"/>
                <w:szCs w:val="24"/>
              </w:rPr>
            </w:pPr>
            <w:r w:rsidRPr="002562F5">
              <w:rPr>
                <w:sz w:val="24"/>
                <w:szCs w:val="24"/>
              </w:rPr>
              <w:t>19.11</w:t>
            </w:r>
          </w:p>
        </w:tc>
        <w:tc>
          <w:tcPr>
            <w:tcW w:w="891" w:type="dxa"/>
            <w:gridSpan w:val="6"/>
          </w:tcPr>
          <w:p w:rsidR="0058387A" w:rsidRPr="002562F5" w:rsidRDefault="0058387A" w:rsidP="005B7E69">
            <w:pPr>
              <w:jc w:val="center"/>
              <w:rPr>
                <w:sz w:val="24"/>
                <w:szCs w:val="24"/>
              </w:rPr>
            </w:pPr>
          </w:p>
        </w:tc>
      </w:tr>
      <w:tr w:rsidR="00D93AA1" w:rsidRPr="002562F5" w:rsidTr="006E28E8">
        <w:tc>
          <w:tcPr>
            <w:tcW w:w="721" w:type="dxa"/>
          </w:tcPr>
          <w:p w:rsidR="00D93AA1" w:rsidRPr="002562F5" w:rsidRDefault="00626782" w:rsidP="005B7E69">
            <w:pPr>
              <w:jc w:val="center"/>
              <w:rPr>
                <w:sz w:val="24"/>
                <w:szCs w:val="24"/>
              </w:rPr>
            </w:pPr>
            <w:r w:rsidRPr="002562F5">
              <w:rPr>
                <w:sz w:val="24"/>
                <w:szCs w:val="24"/>
              </w:rPr>
              <w:t>41</w:t>
            </w:r>
          </w:p>
          <w:p w:rsidR="00626782" w:rsidRPr="002562F5" w:rsidRDefault="00626782" w:rsidP="005B7E69">
            <w:pPr>
              <w:jc w:val="center"/>
              <w:rPr>
                <w:sz w:val="24"/>
                <w:szCs w:val="24"/>
              </w:rPr>
            </w:pPr>
            <w:r w:rsidRPr="002562F5">
              <w:rPr>
                <w:sz w:val="24"/>
                <w:szCs w:val="24"/>
              </w:rPr>
              <w:t>-43</w:t>
            </w:r>
          </w:p>
        </w:tc>
        <w:tc>
          <w:tcPr>
            <w:tcW w:w="2433" w:type="dxa"/>
          </w:tcPr>
          <w:p w:rsidR="00D93AA1" w:rsidRPr="002562F5" w:rsidRDefault="00D93AA1" w:rsidP="005B7E69">
            <w:pPr>
              <w:jc w:val="center"/>
              <w:rPr>
                <w:sz w:val="24"/>
                <w:szCs w:val="24"/>
              </w:rPr>
            </w:pPr>
            <w:r w:rsidRPr="002562F5">
              <w:rPr>
                <w:sz w:val="24"/>
                <w:szCs w:val="24"/>
              </w:rPr>
              <w:t>Простые и сложные предложения</w:t>
            </w:r>
          </w:p>
        </w:tc>
        <w:tc>
          <w:tcPr>
            <w:tcW w:w="784" w:type="dxa"/>
          </w:tcPr>
          <w:p w:rsidR="00D93AA1" w:rsidRPr="002562F5" w:rsidRDefault="0058387A" w:rsidP="005B7E69">
            <w:pPr>
              <w:jc w:val="center"/>
              <w:rPr>
                <w:sz w:val="24"/>
                <w:szCs w:val="24"/>
              </w:rPr>
            </w:pPr>
            <w:r w:rsidRPr="002562F5">
              <w:rPr>
                <w:sz w:val="24"/>
                <w:szCs w:val="24"/>
              </w:rPr>
              <w:t>3</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Строение простого и сложного предложения</w:t>
            </w:r>
          </w:p>
        </w:tc>
        <w:tc>
          <w:tcPr>
            <w:tcW w:w="3357" w:type="dxa"/>
          </w:tcPr>
          <w:p w:rsidR="00D93AA1" w:rsidRPr="002562F5" w:rsidRDefault="00D93AA1" w:rsidP="005B7E69">
            <w:pPr>
              <w:jc w:val="center"/>
              <w:rPr>
                <w:sz w:val="24"/>
                <w:szCs w:val="24"/>
              </w:rPr>
            </w:pPr>
            <w:r w:rsidRPr="002562F5">
              <w:rPr>
                <w:sz w:val="24"/>
                <w:szCs w:val="24"/>
              </w:rPr>
              <w:t>Уметь отличать простое  предложение от сложного, выполнять синтаксический разбор этих предложений, правильно расставлять знаки препинания в простых и сложных предложениях</w:t>
            </w:r>
          </w:p>
        </w:tc>
        <w:tc>
          <w:tcPr>
            <w:tcW w:w="1881" w:type="dxa"/>
            <w:gridSpan w:val="2"/>
          </w:tcPr>
          <w:p w:rsidR="00D93AA1" w:rsidRPr="002562F5" w:rsidRDefault="00D93AA1" w:rsidP="005B7E69">
            <w:pPr>
              <w:jc w:val="center"/>
              <w:rPr>
                <w:sz w:val="24"/>
                <w:szCs w:val="24"/>
              </w:rPr>
            </w:pPr>
            <w:r w:rsidRPr="002562F5">
              <w:rPr>
                <w:sz w:val="24"/>
                <w:szCs w:val="24"/>
              </w:rPr>
              <w:t>Проверочная работа на умение различать простые и сложные предложения</w:t>
            </w:r>
          </w:p>
        </w:tc>
        <w:tc>
          <w:tcPr>
            <w:tcW w:w="1560" w:type="dxa"/>
          </w:tcPr>
          <w:p w:rsidR="00D93AA1" w:rsidRPr="002562F5" w:rsidRDefault="0058387A" w:rsidP="005B7E69">
            <w:pPr>
              <w:jc w:val="center"/>
              <w:rPr>
                <w:sz w:val="24"/>
                <w:szCs w:val="24"/>
              </w:rPr>
            </w:pPr>
            <w:r w:rsidRPr="002562F5">
              <w:rPr>
                <w:sz w:val="24"/>
                <w:szCs w:val="24"/>
              </w:rPr>
              <w:t>Упр.22</w:t>
            </w:r>
            <w:r w:rsidR="00D93AA1" w:rsidRPr="002562F5">
              <w:rPr>
                <w:sz w:val="24"/>
                <w:szCs w:val="24"/>
              </w:rPr>
              <w:t>4,</w:t>
            </w:r>
            <w:r w:rsidRPr="002562F5">
              <w:rPr>
                <w:sz w:val="24"/>
                <w:szCs w:val="24"/>
              </w:rPr>
              <w:t>230,234(у),235(п)</w:t>
            </w:r>
            <w:r w:rsidR="00D93AA1" w:rsidRPr="002562F5">
              <w:rPr>
                <w:sz w:val="24"/>
                <w:szCs w:val="24"/>
              </w:rPr>
              <w:t xml:space="preserve"> составить связный рассказ о роли союза И в предложениях, подобрать примеры и заполнить таблицу.</w:t>
            </w:r>
          </w:p>
        </w:tc>
        <w:tc>
          <w:tcPr>
            <w:tcW w:w="825" w:type="dxa"/>
            <w:gridSpan w:val="4"/>
          </w:tcPr>
          <w:p w:rsidR="00D93AA1" w:rsidRPr="002562F5" w:rsidRDefault="0058387A" w:rsidP="005B7E69">
            <w:pPr>
              <w:jc w:val="center"/>
              <w:rPr>
                <w:sz w:val="24"/>
                <w:szCs w:val="24"/>
              </w:rPr>
            </w:pPr>
            <w:r w:rsidRPr="002562F5">
              <w:rPr>
                <w:sz w:val="24"/>
                <w:szCs w:val="24"/>
              </w:rPr>
              <w:t>21.11</w:t>
            </w:r>
          </w:p>
          <w:p w:rsidR="0058387A" w:rsidRPr="002562F5" w:rsidRDefault="0058387A" w:rsidP="005B7E69">
            <w:pPr>
              <w:jc w:val="center"/>
              <w:rPr>
                <w:sz w:val="24"/>
                <w:szCs w:val="24"/>
              </w:rPr>
            </w:pPr>
            <w:r w:rsidRPr="002562F5">
              <w:rPr>
                <w:sz w:val="24"/>
                <w:szCs w:val="24"/>
              </w:rPr>
              <w:t>23.11</w:t>
            </w:r>
          </w:p>
          <w:p w:rsidR="0058387A" w:rsidRPr="002562F5" w:rsidRDefault="0058387A" w:rsidP="005B7E69">
            <w:pPr>
              <w:jc w:val="center"/>
              <w:rPr>
                <w:sz w:val="24"/>
                <w:szCs w:val="24"/>
              </w:rPr>
            </w:pPr>
            <w:r w:rsidRPr="002562F5">
              <w:rPr>
                <w:sz w:val="24"/>
                <w:szCs w:val="24"/>
              </w:rPr>
              <w:t>24.11</w:t>
            </w:r>
          </w:p>
        </w:tc>
        <w:tc>
          <w:tcPr>
            <w:tcW w:w="891" w:type="dxa"/>
            <w:gridSpan w:val="6"/>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626782" w:rsidP="005B7E69">
            <w:pPr>
              <w:jc w:val="center"/>
              <w:rPr>
                <w:sz w:val="24"/>
                <w:szCs w:val="24"/>
              </w:rPr>
            </w:pPr>
            <w:r w:rsidRPr="002562F5">
              <w:rPr>
                <w:sz w:val="24"/>
                <w:szCs w:val="24"/>
              </w:rPr>
              <w:t>4</w:t>
            </w:r>
            <w:r w:rsidR="00D93AA1" w:rsidRPr="002562F5">
              <w:rPr>
                <w:sz w:val="24"/>
                <w:szCs w:val="24"/>
              </w:rPr>
              <w:t>4</w:t>
            </w:r>
          </w:p>
        </w:tc>
        <w:tc>
          <w:tcPr>
            <w:tcW w:w="2433" w:type="dxa"/>
          </w:tcPr>
          <w:p w:rsidR="00D93AA1" w:rsidRPr="002562F5" w:rsidRDefault="00D93AA1" w:rsidP="005B7E69">
            <w:pPr>
              <w:jc w:val="center"/>
              <w:rPr>
                <w:sz w:val="24"/>
                <w:szCs w:val="24"/>
              </w:rPr>
            </w:pPr>
            <w:r w:rsidRPr="002562F5">
              <w:rPr>
                <w:sz w:val="24"/>
                <w:szCs w:val="24"/>
              </w:rPr>
              <w:t>Прямая речь</w:t>
            </w:r>
            <w:r w:rsidR="00113426" w:rsidRPr="002562F5">
              <w:rPr>
                <w:sz w:val="24"/>
                <w:szCs w:val="24"/>
              </w:rPr>
              <w:t xml:space="preserve"> Знакомство с косвенной речью.</w:t>
            </w:r>
          </w:p>
        </w:tc>
        <w:tc>
          <w:tcPr>
            <w:tcW w:w="784" w:type="dxa"/>
          </w:tcPr>
          <w:p w:rsidR="00D93AA1" w:rsidRPr="002562F5" w:rsidRDefault="00626782"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r w:rsidRPr="002562F5">
              <w:rPr>
                <w:sz w:val="24"/>
                <w:szCs w:val="24"/>
              </w:rPr>
              <w:t>Прямая речь как способ передачи чужой речи. Особенности строения и пунктуации предложений с прямой речью. Речевой этикет в предложениях с прямой речью.</w:t>
            </w:r>
          </w:p>
        </w:tc>
        <w:tc>
          <w:tcPr>
            <w:tcW w:w="3357" w:type="dxa"/>
          </w:tcPr>
          <w:p w:rsidR="00D93AA1" w:rsidRPr="002562F5" w:rsidRDefault="00D93AA1" w:rsidP="005B7E69">
            <w:pPr>
              <w:jc w:val="center"/>
              <w:rPr>
                <w:sz w:val="24"/>
                <w:szCs w:val="24"/>
              </w:rPr>
            </w:pPr>
            <w:r w:rsidRPr="002562F5">
              <w:rPr>
                <w:sz w:val="24"/>
                <w:szCs w:val="24"/>
              </w:rPr>
              <w:t>Знать место прямой речи по отношению к словам автора, различать варианты расстановки знаков препинания в зависимости от характера предложений в прямой речи и её места в конструкции, уметь интонационно и пунктуационно правильно оформлять прямую речь.</w:t>
            </w:r>
          </w:p>
          <w:p w:rsidR="00D93AA1" w:rsidRPr="002562F5" w:rsidRDefault="00D93AA1" w:rsidP="005B7E69">
            <w:pPr>
              <w:jc w:val="center"/>
              <w:rPr>
                <w:sz w:val="24"/>
                <w:szCs w:val="24"/>
              </w:rPr>
            </w:pPr>
            <w:r w:rsidRPr="002562F5">
              <w:rPr>
                <w:sz w:val="24"/>
                <w:szCs w:val="24"/>
              </w:rPr>
              <w:t>«Правило 4</w:t>
            </w:r>
            <w:r w:rsidRPr="002562F5">
              <w:rPr>
                <w:sz w:val="24"/>
                <w:szCs w:val="24"/>
                <w:vertAlign w:val="superscript"/>
              </w:rPr>
              <w:t>х</w:t>
            </w:r>
            <w:r w:rsidRPr="002562F5">
              <w:rPr>
                <w:sz w:val="24"/>
                <w:szCs w:val="24"/>
              </w:rPr>
              <w:t>»</w:t>
            </w:r>
          </w:p>
        </w:tc>
        <w:tc>
          <w:tcPr>
            <w:tcW w:w="1881" w:type="dxa"/>
            <w:gridSpan w:val="2"/>
          </w:tcPr>
          <w:p w:rsidR="00D93AA1" w:rsidRPr="002562F5" w:rsidRDefault="00D93AA1" w:rsidP="005B7E69">
            <w:pPr>
              <w:jc w:val="center"/>
              <w:rPr>
                <w:sz w:val="24"/>
                <w:szCs w:val="24"/>
              </w:rPr>
            </w:pPr>
            <w:r w:rsidRPr="002562F5">
              <w:rPr>
                <w:sz w:val="24"/>
                <w:szCs w:val="24"/>
              </w:rPr>
              <w:t>Составление предложений с прямой речью по заданным схемам</w:t>
            </w:r>
          </w:p>
        </w:tc>
        <w:tc>
          <w:tcPr>
            <w:tcW w:w="1560" w:type="dxa"/>
          </w:tcPr>
          <w:p w:rsidR="00D93AA1" w:rsidRPr="002562F5" w:rsidRDefault="0058387A" w:rsidP="005B7E69">
            <w:pPr>
              <w:jc w:val="center"/>
              <w:rPr>
                <w:sz w:val="24"/>
                <w:szCs w:val="24"/>
              </w:rPr>
            </w:pPr>
            <w:r w:rsidRPr="002562F5">
              <w:rPr>
                <w:sz w:val="24"/>
                <w:szCs w:val="24"/>
              </w:rPr>
              <w:t>Правило на стр. 98; упр. 240</w:t>
            </w:r>
            <w:r w:rsidR="00D93AA1" w:rsidRPr="002562F5">
              <w:rPr>
                <w:sz w:val="24"/>
                <w:szCs w:val="24"/>
              </w:rPr>
              <w:t>, сост. Схемы предложений; выписать глаголы «говорения» из предложений упражнения.</w:t>
            </w:r>
          </w:p>
        </w:tc>
        <w:tc>
          <w:tcPr>
            <w:tcW w:w="825" w:type="dxa"/>
            <w:gridSpan w:val="4"/>
          </w:tcPr>
          <w:p w:rsidR="00D93AA1" w:rsidRPr="002562F5" w:rsidRDefault="0058387A" w:rsidP="005B7E69">
            <w:pPr>
              <w:jc w:val="center"/>
              <w:rPr>
                <w:sz w:val="24"/>
                <w:szCs w:val="24"/>
              </w:rPr>
            </w:pPr>
            <w:r w:rsidRPr="002562F5">
              <w:rPr>
                <w:sz w:val="24"/>
                <w:szCs w:val="24"/>
              </w:rPr>
              <w:t>26.11</w:t>
            </w:r>
          </w:p>
        </w:tc>
        <w:tc>
          <w:tcPr>
            <w:tcW w:w="891" w:type="dxa"/>
            <w:gridSpan w:val="6"/>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626782" w:rsidP="005B7E69">
            <w:pPr>
              <w:jc w:val="center"/>
              <w:rPr>
                <w:sz w:val="24"/>
                <w:szCs w:val="24"/>
              </w:rPr>
            </w:pPr>
            <w:r w:rsidRPr="002562F5">
              <w:rPr>
                <w:sz w:val="24"/>
                <w:szCs w:val="24"/>
              </w:rPr>
              <w:t>45</w:t>
            </w:r>
          </w:p>
        </w:tc>
        <w:tc>
          <w:tcPr>
            <w:tcW w:w="2433" w:type="dxa"/>
          </w:tcPr>
          <w:p w:rsidR="00D93AA1" w:rsidRPr="002562F5" w:rsidRDefault="00D93AA1" w:rsidP="005B7E69">
            <w:pPr>
              <w:jc w:val="center"/>
              <w:rPr>
                <w:sz w:val="24"/>
                <w:szCs w:val="24"/>
              </w:rPr>
            </w:pPr>
            <w:r w:rsidRPr="002562F5">
              <w:rPr>
                <w:sz w:val="24"/>
                <w:szCs w:val="24"/>
              </w:rPr>
              <w:t xml:space="preserve">Диалог </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усвоения новых знаний</w:t>
            </w:r>
          </w:p>
        </w:tc>
        <w:tc>
          <w:tcPr>
            <w:tcW w:w="2124" w:type="dxa"/>
          </w:tcPr>
          <w:p w:rsidR="00D93AA1" w:rsidRPr="002562F5" w:rsidRDefault="00D93AA1" w:rsidP="005B7E69">
            <w:pPr>
              <w:jc w:val="center"/>
              <w:rPr>
                <w:sz w:val="24"/>
                <w:szCs w:val="24"/>
              </w:rPr>
            </w:pPr>
            <w:proofErr w:type="gramStart"/>
            <w:r w:rsidRPr="002562F5">
              <w:rPr>
                <w:sz w:val="24"/>
                <w:szCs w:val="24"/>
              </w:rPr>
              <w:t>Диалог .</w:t>
            </w:r>
            <w:proofErr w:type="gramEnd"/>
            <w:r w:rsidRPr="002562F5">
              <w:rPr>
                <w:sz w:val="24"/>
                <w:szCs w:val="24"/>
              </w:rPr>
              <w:t xml:space="preserve"> Этика  общения. Знаки препинания  при диалоге.</w:t>
            </w:r>
          </w:p>
        </w:tc>
        <w:tc>
          <w:tcPr>
            <w:tcW w:w="3357" w:type="dxa"/>
          </w:tcPr>
          <w:p w:rsidR="00D93AA1" w:rsidRPr="002562F5" w:rsidRDefault="00D93AA1" w:rsidP="005B7E69">
            <w:pPr>
              <w:jc w:val="center"/>
              <w:rPr>
                <w:sz w:val="24"/>
                <w:szCs w:val="24"/>
              </w:rPr>
            </w:pPr>
            <w:r w:rsidRPr="002562F5">
              <w:rPr>
                <w:sz w:val="24"/>
                <w:szCs w:val="24"/>
              </w:rPr>
              <w:t>Уметь использовать диалог в разговорной речи, глаголы-синонимы говорения в словах автора, выразительно читать предложения с прямой речью, оформлять диалог и прямую речь.</w:t>
            </w:r>
          </w:p>
        </w:tc>
        <w:tc>
          <w:tcPr>
            <w:tcW w:w="1881" w:type="dxa"/>
            <w:gridSpan w:val="2"/>
          </w:tcPr>
          <w:p w:rsidR="00D93AA1" w:rsidRPr="002562F5" w:rsidRDefault="00D93AA1" w:rsidP="005B7E69">
            <w:pPr>
              <w:jc w:val="center"/>
              <w:rPr>
                <w:sz w:val="24"/>
                <w:szCs w:val="24"/>
              </w:rPr>
            </w:pPr>
            <w:r w:rsidRPr="002562F5">
              <w:rPr>
                <w:sz w:val="24"/>
                <w:szCs w:val="24"/>
              </w:rPr>
              <w:t>Выразительное чтение текстов художественных произведений с диалогом, оформление диалогов</w:t>
            </w:r>
          </w:p>
        </w:tc>
        <w:tc>
          <w:tcPr>
            <w:tcW w:w="1560" w:type="dxa"/>
          </w:tcPr>
          <w:p w:rsidR="00D93AA1" w:rsidRPr="002562F5" w:rsidRDefault="00113426" w:rsidP="005B7E69">
            <w:pPr>
              <w:jc w:val="center"/>
              <w:rPr>
                <w:sz w:val="24"/>
                <w:szCs w:val="24"/>
              </w:rPr>
            </w:pPr>
            <w:r w:rsidRPr="002562F5">
              <w:rPr>
                <w:sz w:val="24"/>
                <w:szCs w:val="24"/>
              </w:rPr>
              <w:t>Упр.241, 245, Контрольные вопросы на стр. 105</w:t>
            </w:r>
            <w:r w:rsidR="00D93AA1" w:rsidRPr="002562F5">
              <w:rPr>
                <w:sz w:val="24"/>
                <w:szCs w:val="24"/>
              </w:rPr>
              <w:t>.</w:t>
            </w:r>
          </w:p>
        </w:tc>
        <w:tc>
          <w:tcPr>
            <w:tcW w:w="810" w:type="dxa"/>
            <w:gridSpan w:val="3"/>
          </w:tcPr>
          <w:p w:rsidR="00D93AA1" w:rsidRPr="002562F5" w:rsidRDefault="00113426" w:rsidP="005B7E69">
            <w:pPr>
              <w:jc w:val="center"/>
              <w:rPr>
                <w:sz w:val="24"/>
                <w:szCs w:val="24"/>
              </w:rPr>
            </w:pPr>
            <w:r w:rsidRPr="002562F5">
              <w:rPr>
                <w:sz w:val="24"/>
                <w:szCs w:val="24"/>
              </w:rPr>
              <w:t>28.11</w:t>
            </w:r>
          </w:p>
        </w:tc>
        <w:tc>
          <w:tcPr>
            <w:tcW w:w="906" w:type="dxa"/>
            <w:gridSpan w:val="7"/>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626782" w:rsidP="005B7E69">
            <w:pPr>
              <w:jc w:val="center"/>
              <w:rPr>
                <w:sz w:val="24"/>
                <w:szCs w:val="24"/>
              </w:rPr>
            </w:pPr>
            <w:r w:rsidRPr="002562F5">
              <w:rPr>
                <w:sz w:val="24"/>
                <w:szCs w:val="24"/>
              </w:rPr>
              <w:t>46</w:t>
            </w:r>
          </w:p>
        </w:tc>
        <w:tc>
          <w:tcPr>
            <w:tcW w:w="2433" w:type="dxa"/>
          </w:tcPr>
          <w:p w:rsidR="00D93AA1" w:rsidRPr="002562F5" w:rsidRDefault="00D93AA1" w:rsidP="005B7E69">
            <w:pPr>
              <w:jc w:val="center"/>
              <w:rPr>
                <w:sz w:val="24"/>
                <w:szCs w:val="24"/>
              </w:rPr>
            </w:pPr>
            <w:r w:rsidRPr="002562F5">
              <w:rPr>
                <w:sz w:val="24"/>
                <w:szCs w:val="24"/>
              </w:rPr>
              <w:t>Закрепление изученного по теме «Синтаксис и пунктуация»</w:t>
            </w:r>
          </w:p>
        </w:tc>
        <w:tc>
          <w:tcPr>
            <w:tcW w:w="784" w:type="dxa"/>
          </w:tcPr>
          <w:p w:rsidR="00D93AA1" w:rsidRPr="002562F5" w:rsidRDefault="00113426"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Повторительно-обобщающий урок</w:t>
            </w:r>
          </w:p>
        </w:tc>
        <w:tc>
          <w:tcPr>
            <w:tcW w:w="2124" w:type="dxa"/>
          </w:tcPr>
          <w:p w:rsidR="00D93AA1" w:rsidRPr="002562F5" w:rsidRDefault="00D93AA1" w:rsidP="005B7E69">
            <w:pPr>
              <w:jc w:val="center"/>
              <w:rPr>
                <w:sz w:val="24"/>
                <w:szCs w:val="24"/>
              </w:rPr>
            </w:pPr>
            <w:r w:rsidRPr="002562F5">
              <w:rPr>
                <w:sz w:val="24"/>
                <w:szCs w:val="24"/>
              </w:rPr>
              <w:t>Синтаксис и пунктуация. Единицы синтаксиса, их взаимосвязь. Знаки препинания в простом и сложном предложении</w:t>
            </w:r>
          </w:p>
        </w:tc>
        <w:tc>
          <w:tcPr>
            <w:tcW w:w="3357" w:type="dxa"/>
          </w:tcPr>
          <w:p w:rsidR="00D93AA1" w:rsidRPr="002562F5" w:rsidRDefault="00D93AA1" w:rsidP="005B7E69">
            <w:pPr>
              <w:jc w:val="center"/>
              <w:rPr>
                <w:sz w:val="24"/>
                <w:szCs w:val="24"/>
              </w:rPr>
            </w:pPr>
            <w:r w:rsidRPr="002562F5">
              <w:rPr>
                <w:sz w:val="24"/>
                <w:szCs w:val="24"/>
              </w:rPr>
              <w:t>Уметь различать и правильно интонировать предложения различные по цели высказывания и эмоциональной окраске, находить грамматические основы, отличать простые предложения от сложных, совершенствовать текст, устраняя неоправданные повторы слов, производить синтаксический и пунктуационный разбор предложений, пунктуационно оформлять свою речь.</w:t>
            </w:r>
          </w:p>
        </w:tc>
        <w:tc>
          <w:tcPr>
            <w:tcW w:w="1881" w:type="dxa"/>
            <w:gridSpan w:val="2"/>
          </w:tcPr>
          <w:p w:rsidR="00D93AA1" w:rsidRPr="002562F5" w:rsidRDefault="00D93AA1" w:rsidP="005B7E69">
            <w:pPr>
              <w:jc w:val="center"/>
              <w:rPr>
                <w:sz w:val="24"/>
                <w:szCs w:val="24"/>
              </w:rPr>
            </w:pPr>
            <w:r w:rsidRPr="002562F5">
              <w:rPr>
                <w:sz w:val="24"/>
                <w:szCs w:val="24"/>
              </w:rPr>
              <w:t>Объяснительный диктант</w:t>
            </w:r>
          </w:p>
        </w:tc>
        <w:tc>
          <w:tcPr>
            <w:tcW w:w="1560" w:type="dxa"/>
          </w:tcPr>
          <w:p w:rsidR="00D93AA1" w:rsidRPr="002562F5" w:rsidRDefault="00D93AA1" w:rsidP="005B7E69">
            <w:pPr>
              <w:jc w:val="center"/>
              <w:rPr>
                <w:sz w:val="24"/>
                <w:szCs w:val="24"/>
              </w:rPr>
            </w:pPr>
            <w:r w:rsidRPr="002562F5">
              <w:rPr>
                <w:sz w:val="24"/>
                <w:szCs w:val="24"/>
              </w:rPr>
              <w:t>контрольные во</w:t>
            </w:r>
            <w:r w:rsidR="00113426" w:rsidRPr="002562F5">
              <w:rPr>
                <w:sz w:val="24"/>
                <w:szCs w:val="24"/>
              </w:rPr>
              <w:t>просы и задания на стр.105</w:t>
            </w:r>
            <w:r w:rsidRPr="002562F5">
              <w:rPr>
                <w:sz w:val="24"/>
                <w:szCs w:val="24"/>
              </w:rPr>
              <w:t>, повторить таблицы по теме «Синтаксис»</w:t>
            </w:r>
          </w:p>
        </w:tc>
        <w:tc>
          <w:tcPr>
            <w:tcW w:w="810" w:type="dxa"/>
            <w:gridSpan w:val="3"/>
          </w:tcPr>
          <w:p w:rsidR="00D93AA1" w:rsidRPr="002562F5" w:rsidRDefault="00113426" w:rsidP="005B7E69">
            <w:pPr>
              <w:jc w:val="center"/>
              <w:rPr>
                <w:sz w:val="24"/>
                <w:szCs w:val="24"/>
              </w:rPr>
            </w:pPr>
            <w:r w:rsidRPr="002562F5">
              <w:rPr>
                <w:sz w:val="24"/>
                <w:szCs w:val="24"/>
              </w:rPr>
              <w:t>30.11</w:t>
            </w:r>
          </w:p>
        </w:tc>
        <w:tc>
          <w:tcPr>
            <w:tcW w:w="906" w:type="dxa"/>
            <w:gridSpan w:val="7"/>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626782" w:rsidP="005B7E69">
            <w:pPr>
              <w:jc w:val="center"/>
              <w:rPr>
                <w:sz w:val="24"/>
                <w:szCs w:val="24"/>
              </w:rPr>
            </w:pPr>
            <w:r w:rsidRPr="002562F5">
              <w:rPr>
                <w:sz w:val="24"/>
                <w:szCs w:val="24"/>
              </w:rPr>
              <w:t>47</w:t>
            </w:r>
          </w:p>
        </w:tc>
        <w:tc>
          <w:tcPr>
            <w:tcW w:w="2433" w:type="dxa"/>
          </w:tcPr>
          <w:p w:rsidR="00D93AA1" w:rsidRPr="002562F5" w:rsidRDefault="00D93AA1" w:rsidP="005B7E69">
            <w:pPr>
              <w:jc w:val="center"/>
              <w:rPr>
                <w:sz w:val="24"/>
                <w:szCs w:val="24"/>
              </w:rPr>
            </w:pPr>
            <w:r w:rsidRPr="002562F5">
              <w:rPr>
                <w:sz w:val="24"/>
                <w:szCs w:val="24"/>
              </w:rPr>
              <w:t>Урок-зачёт по теме «Синтаксис и пунктуация»</w:t>
            </w:r>
            <w:r w:rsidR="00113426" w:rsidRPr="002562F5">
              <w:rPr>
                <w:sz w:val="24"/>
                <w:szCs w:val="24"/>
              </w:rPr>
              <w:t xml:space="preserve"> или объяснительный </w:t>
            </w:r>
            <w:proofErr w:type="spellStart"/>
            <w:r w:rsidR="00113426" w:rsidRPr="002562F5">
              <w:rPr>
                <w:sz w:val="24"/>
                <w:szCs w:val="24"/>
              </w:rPr>
              <w:t>дикант</w:t>
            </w:r>
            <w:proofErr w:type="spellEnd"/>
            <w:r w:rsidR="00113426" w:rsidRPr="002562F5">
              <w:rPr>
                <w:sz w:val="24"/>
                <w:szCs w:val="24"/>
              </w:rPr>
              <w:t>.</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контроля</w:t>
            </w:r>
          </w:p>
        </w:tc>
        <w:tc>
          <w:tcPr>
            <w:tcW w:w="2124" w:type="dxa"/>
          </w:tcPr>
          <w:p w:rsidR="00D93AA1" w:rsidRPr="002562F5" w:rsidRDefault="00D93AA1" w:rsidP="005B7E69">
            <w:pPr>
              <w:jc w:val="center"/>
              <w:rPr>
                <w:sz w:val="24"/>
                <w:szCs w:val="24"/>
              </w:rPr>
            </w:pPr>
            <w:r w:rsidRPr="002562F5">
              <w:rPr>
                <w:sz w:val="24"/>
                <w:szCs w:val="24"/>
              </w:rPr>
              <w:t>Синтаксис и пунктуация. Единицы синтаксиса, знаки препинания в простом и сложном предложениях</w:t>
            </w:r>
          </w:p>
        </w:tc>
        <w:tc>
          <w:tcPr>
            <w:tcW w:w="3357" w:type="dxa"/>
          </w:tcPr>
          <w:p w:rsidR="00D93AA1" w:rsidRPr="002562F5" w:rsidRDefault="00D93AA1" w:rsidP="005B7E69">
            <w:pPr>
              <w:jc w:val="center"/>
              <w:rPr>
                <w:sz w:val="24"/>
                <w:szCs w:val="24"/>
              </w:rPr>
            </w:pPr>
            <w:r w:rsidRPr="002562F5">
              <w:rPr>
                <w:sz w:val="24"/>
                <w:szCs w:val="24"/>
              </w:rPr>
              <w:t>Уметь различать и правильно интонировать предложения различные по цели высказывания и эмоциональной окраске, находить грамматические основы, отличать простые предложения от сложных, совершенствовать текст, устраняя неоправданные повторы слов, производить синтаксический и пунктуационный разбор предложений, пунктуационно оформлять свою речь, определять тему и ОМ текста</w:t>
            </w:r>
          </w:p>
        </w:tc>
        <w:tc>
          <w:tcPr>
            <w:tcW w:w="1881" w:type="dxa"/>
            <w:gridSpan w:val="2"/>
          </w:tcPr>
          <w:p w:rsidR="00D93AA1" w:rsidRPr="002562F5" w:rsidRDefault="00D93AA1" w:rsidP="005B7E69">
            <w:pPr>
              <w:jc w:val="center"/>
              <w:rPr>
                <w:sz w:val="24"/>
                <w:szCs w:val="24"/>
              </w:rPr>
            </w:pPr>
            <w:r w:rsidRPr="002562F5">
              <w:rPr>
                <w:sz w:val="24"/>
                <w:szCs w:val="24"/>
              </w:rPr>
              <w:t>Тест с элементами анализа текста</w:t>
            </w:r>
          </w:p>
        </w:tc>
        <w:tc>
          <w:tcPr>
            <w:tcW w:w="1560" w:type="dxa"/>
          </w:tcPr>
          <w:p w:rsidR="00D93AA1" w:rsidRPr="002562F5" w:rsidRDefault="00D93AA1" w:rsidP="005B7E69">
            <w:pPr>
              <w:jc w:val="center"/>
              <w:rPr>
                <w:sz w:val="24"/>
                <w:szCs w:val="24"/>
              </w:rPr>
            </w:pPr>
            <w:r w:rsidRPr="002562F5">
              <w:rPr>
                <w:sz w:val="24"/>
                <w:szCs w:val="24"/>
              </w:rPr>
              <w:t>контроль</w:t>
            </w:r>
            <w:r w:rsidR="00113426" w:rsidRPr="002562F5">
              <w:rPr>
                <w:sz w:val="24"/>
                <w:szCs w:val="24"/>
              </w:rPr>
              <w:t>ные вопросы и задания на стр.105</w:t>
            </w:r>
            <w:r w:rsidRPr="002562F5">
              <w:rPr>
                <w:sz w:val="24"/>
                <w:szCs w:val="24"/>
              </w:rPr>
              <w:t>, повторить таблицы по теме «Синтаксис»</w:t>
            </w:r>
          </w:p>
        </w:tc>
        <w:tc>
          <w:tcPr>
            <w:tcW w:w="810" w:type="dxa"/>
            <w:gridSpan w:val="3"/>
          </w:tcPr>
          <w:p w:rsidR="00D93AA1" w:rsidRPr="002562F5" w:rsidRDefault="00113426" w:rsidP="005B7E69">
            <w:pPr>
              <w:jc w:val="center"/>
              <w:rPr>
                <w:sz w:val="24"/>
                <w:szCs w:val="24"/>
              </w:rPr>
            </w:pPr>
            <w:r w:rsidRPr="002562F5">
              <w:rPr>
                <w:sz w:val="24"/>
                <w:szCs w:val="24"/>
              </w:rPr>
              <w:t>01.12</w:t>
            </w:r>
          </w:p>
        </w:tc>
        <w:tc>
          <w:tcPr>
            <w:tcW w:w="906" w:type="dxa"/>
            <w:gridSpan w:val="7"/>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626782" w:rsidP="005B7E69">
            <w:pPr>
              <w:jc w:val="center"/>
              <w:rPr>
                <w:sz w:val="24"/>
                <w:szCs w:val="24"/>
              </w:rPr>
            </w:pPr>
            <w:r w:rsidRPr="002562F5">
              <w:rPr>
                <w:sz w:val="24"/>
                <w:szCs w:val="24"/>
              </w:rPr>
              <w:t>48</w:t>
            </w:r>
          </w:p>
        </w:tc>
        <w:tc>
          <w:tcPr>
            <w:tcW w:w="2433" w:type="dxa"/>
          </w:tcPr>
          <w:p w:rsidR="00D93AA1" w:rsidRPr="002562F5" w:rsidRDefault="00D93AA1" w:rsidP="005B7E69">
            <w:pPr>
              <w:jc w:val="center"/>
              <w:rPr>
                <w:sz w:val="24"/>
                <w:szCs w:val="24"/>
              </w:rPr>
            </w:pPr>
            <w:r w:rsidRPr="002562F5">
              <w:rPr>
                <w:sz w:val="24"/>
                <w:szCs w:val="24"/>
              </w:rPr>
              <w:t>Контрольная работа по теме «Синтаксис и пунктуация»</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контроля</w:t>
            </w:r>
          </w:p>
        </w:tc>
        <w:tc>
          <w:tcPr>
            <w:tcW w:w="2124" w:type="dxa"/>
          </w:tcPr>
          <w:p w:rsidR="00D93AA1" w:rsidRPr="002562F5" w:rsidRDefault="00D93AA1" w:rsidP="005B7E69">
            <w:pPr>
              <w:jc w:val="center"/>
              <w:rPr>
                <w:sz w:val="24"/>
                <w:szCs w:val="24"/>
              </w:rPr>
            </w:pPr>
            <w:r w:rsidRPr="002562F5">
              <w:rPr>
                <w:sz w:val="24"/>
                <w:szCs w:val="24"/>
              </w:rPr>
              <w:t>Синтаксис и пунктуация. Единицы синтаксиса, знаки препинания в простом и сложном предложениях</w:t>
            </w:r>
          </w:p>
        </w:tc>
        <w:tc>
          <w:tcPr>
            <w:tcW w:w="3357" w:type="dxa"/>
          </w:tcPr>
          <w:p w:rsidR="00D93AA1" w:rsidRPr="002562F5" w:rsidRDefault="00D93AA1" w:rsidP="005B7E69">
            <w:pPr>
              <w:jc w:val="center"/>
              <w:rPr>
                <w:sz w:val="24"/>
                <w:szCs w:val="24"/>
              </w:rPr>
            </w:pPr>
            <w:r w:rsidRPr="002562F5">
              <w:rPr>
                <w:sz w:val="24"/>
                <w:szCs w:val="24"/>
              </w:rPr>
              <w:t>Уметь различать и правильно интонировать предложения различные по цели высказывания и эмоциональной окраске, находить грамматические основы, отличать простые предложения от сложных, совершенствовать текст, устраняя неоправданные повторы слов, производить синтаксический и пунктуационный разбор предложений, пунктуационно оформлять свою речь, определять тему и ОМ текста</w:t>
            </w:r>
          </w:p>
        </w:tc>
        <w:tc>
          <w:tcPr>
            <w:tcW w:w="1881" w:type="dxa"/>
            <w:gridSpan w:val="2"/>
          </w:tcPr>
          <w:p w:rsidR="00D93AA1" w:rsidRPr="002562F5" w:rsidRDefault="00D93AA1" w:rsidP="005B7E69">
            <w:pPr>
              <w:jc w:val="center"/>
              <w:rPr>
                <w:sz w:val="24"/>
                <w:szCs w:val="24"/>
              </w:rPr>
            </w:pPr>
            <w:r w:rsidRPr="002562F5">
              <w:rPr>
                <w:sz w:val="24"/>
                <w:szCs w:val="24"/>
              </w:rPr>
              <w:t>Контрольный диктант с грамматическими заданиями</w:t>
            </w:r>
          </w:p>
        </w:tc>
        <w:tc>
          <w:tcPr>
            <w:tcW w:w="1560" w:type="dxa"/>
          </w:tcPr>
          <w:p w:rsidR="00D93AA1" w:rsidRPr="002562F5" w:rsidRDefault="00D93AA1" w:rsidP="005B7E69">
            <w:pPr>
              <w:jc w:val="center"/>
              <w:rPr>
                <w:sz w:val="24"/>
                <w:szCs w:val="24"/>
              </w:rPr>
            </w:pPr>
            <w:r w:rsidRPr="002562F5">
              <w:rPr>
                <w:sz w:val="24"/>
                <w:szCs w:val="24"/>
              </w:rPr>
              <w:t>Повторить словарные слова</w:t>
            </w:r>
          </w:p>
        </w:tc>
        <w:tc>
          <w:tcPr>
            <w:tcW w:w="810" w:type="dxa"/>
            <w:gridSpan w:val="3"/>
          </w:tcPr>
          <w:p w:rsidR="00D93AA1" w:rsidRPr="002562F5" w:rsidRDefault="00113426" w:rsidP="005B7E69">
            <w:pPr>
              <w:jc w:val="center"/>
              <w:rPr>
                <w:sz w:val="24"/>
                <w:szCs w:val="24"/>
              </w:rPr>
            </w:pPr>
            <w:r w:rsidRPr="002562F5">
              <w:rPr>
                <w:sz w:val="24"/>
                <w:szCs w:val="24"/>
              </w:rPr>
              <w:t>03.12</w:t>
            </w:r>
          </w:p>
        </w:tc>
        <w:tc>
          <w:tcPr>
            <w:tcW w:w="906" w:type="dxa"/>
            <w:gridSpan w:val="7"/>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626782" w:rsidP="005B7E69">
            <w:pPr>
              <w:jc w:val="center"/>
              <w:rPr>
                <w:sz w:val="24"/>
                <w:szCs w:val="24"/>
              </w:rPr>
            </w:pPr>
            <w:r w:rsidRPr="002562F5">
              <w:rPr>
                <w:sz w:val="24"/>
                <w:szCs w:val="24"/>
              </w:rPr>
              <w:t>49</w:t>
            </w:r>
          </w:p>
        </w:tc>
        <w:tc>
          <w:tcPr>
            <w:tcW w:w="2433" w:type="dxa"/>
          </w:tcPr>
          <w:p w:rsidR="00D93AA1" w:rsidRPr="002562F5" w:rsidRDefault="00D93AA1" w:rsidP="005B7E69">
            <w:pPr>
              <w:jc w:val="center"/>
              <w:rPr>
                <w:sz w:val="24"/>
                <w:szCs w:val="24"/>
              </w:rPr>
            </w:pPr>
            <w:r w:rsidRPr="002562F5">
              <w:rPr>
                <w:sz w:val="24"/>
                <w:szCs w:val="24"/>
              </w:rPr>
              <w:t>Анализ контрольной работы</w:t>
            </w:r>
          </w:p>
        </w:tc>
        <w:tc>
          <w:tcPr>
            <w:tcW w:w="784" w:type="dxa"/>
          </w:tcPr>
          <w:p w:rsidR="00D93AA1" w:rsidRPr="002562F5" w:rsidRDefault="00D93AA1" w:rsidP="005B7E69">
            <w:pPr>
              <w:jc w:val="center"/>
              <w:rPr>
                <w:sz w:val="24"/>
                <w:szCs w:val="24"/>
              </w:rPr>
            </w:pPr>
            <w:r w:rsidRPr="002562F5">
              <w:rPr>
                <w:sz w:val="24"/>
                <w:szCs w:val="24"/>
              </w:rPr>
              <w:t>1</w:t>
            </w:r>
          </w:p>
        </w:tc>
        <w:tc>
          <w:tcPr>
            <w:tcW w:w="1455" w:type="dxa"/>
          </w:tcPr>
          <w:p w:rsidR="00D93AA1" w:rsidRPr="002562F5" w:rsidRDefault="00D93AA1" w:rsidP="005B7E69">
            <w:pPr>
              <w:jc w:val="center"/>
              <w:rPr>
                <w:sz w:val="24"/>
                <w:szCs w:val="24"/>
              </w:rPr>
            </w:pPr>
            <w:r w:rsidRPr="002562F5">
              <w:rPr>
                <w:sz w:val="24"/>
                <w:szCs w:val="24"/>
              </w:rPr>
              <w:t>Урок коррекции знаний</w:t>
            </w:r>
          </w:p>
        </w:tc>
        <w:tc>
          <w:tcPr>
            <w:tcW w:w="2124" w:type="dxa"/>
          </w:tcPr>
          <w:p w:rsidR="00D93AA1" w:rsidRPr="002562F5" w:rsidRDefault="00D93AA1" w:rsidP="005B7E69">
            <w:pPr>
              <w:jc w:val="center"/>
              <w:rPr>
                <w:sz w:val="24"/>
                <w:szCs w:val="24"/>
              </w:rPr>
            </w:pPr>
            <w:r w:rsidRPr="002562F5">
              <w:rPr>
                <w:sz w:val="24"/>
                <w:szCs w:val="24"/>
              </w:rPr>
              <w:t>Синтаксис и пунктуация. Единицы синтаксиса, знаки препинания в простом и сложном предложениях</w:t>
            </w:r>
          </w:p>
        </w:tc>
        <w:tc>
          <w:tcPr>
            <w:tcW w:w="3357" w:type="dxa"/>
          </w:tcPr>
          <w:p w:rsidR="00D93AA1" w:rsidRPr="002562F5" w:rsidRDefault="00D93AA1" w:rsidP="005B7E69">
            <w:pPr>
              <w:jc w:val="center"/>
              <w:rPr>
                <w:sz w:val="24"/>
                <w:szCs w:val="24"/>
              </w:rPr>
            </w:pPr>
            <w:r w:rsidRPr="002562F5">
              <w:rPr>
                <w:sz w:val="24"/>
                <w:szCs w:val="24"/>
              </w:rPr>
              <w:t xml:space="preserve">Уметь различать и правильно интонировать предложения различные по цели высказывания и эмоциональной окраске, находить грамматические основы, отличать простые предложения от сложных, совершенствовать текст, устраняя неоправданные повторы слов, производить синтаксический и пунктуационный разбор предложений, пунктуационно оформлять свою речь, определять тему и ОМ текста, уметь аргументировано </w:t>
            </w:r>
            <w:proofErr w:type="spellStart"/>
            <w:r w:rsidRPr="002562F5">
              <w:rPr>
                <w:sz w:val="24"/>
                <w:szCs w:val="24"/>
              </w:rPr>
              <w:t>оъяснять</w:t>
            </w:r>
            <w:proofErr w:type="spellEnd"/>
            <w:r w:rsidRPr="002562F5">
              <w:rPr>
                <w:sz w:val="24"/>
                <w:szCs w:val="24"/>
              </w:rPr>
              <w:t xml:space="preserve"> орфограммы и </w:t>
            </w:r>
            <w:proofErr w:type="spellStart"/>
            <w:r w:rsidRPr="002562F5">
              <w:rPr>
                <w:sz w:val="24"/>
                <w:szCs w:val="24"/>
              </w:rPr>
              <w:t>пунктограммы</w:t>
            </w:r>
            <w:proofErr w:type="spellEnd"/>
          </w:p>
        </w:tc>
        <w:tc>
          <w:tcPr>
            <w:tcW w:w="1881" w:type="dxa"/>
            <w:gridSpan w:val="2"/>
          </w:tcPr>
          <w:p w:rsidR="00D93AA1" w:rsidRPr="002562F5" w:rsidRDefault="00D93AA1" w:rsidP="005B7E69">
            <w:pPr>
              <w:jc w:val="center"/>
              <w:rPr>
                <w:sz w:val="24"/>
                <w:szCs w:val="24"/>
              </w:rPr>
            </w:pPr>
          </w:p>
        </w:tc>
        <w:tc>
          <w:tcPr>
            <w:tcW w:w="1560" w:type="dxa"/>
          </w:tcPr>
          <w:p w:rsidR="00D93AA1" w:rsidRPr="002562F5" w:rsidRDefault="00113426" w:rsidP="00113426">
            <w:pPr>
              <w:jc w:val="center"/>
              <w:rPr>
                <w:sz w:val="24"/>
                <w:szCs w:val="24"/>
              </w:rPr>
            </w:pPr>
            <w:proofErr w:type="spellStart"/>
            <w:r w:rsidRPr="002562F5">
              <w:rPr>
                <w:sz w:val="24"/>
                <w:szCs w:val="24"/>
              </w:rPr>
              <w:t>Упр</w:t>
            </w:r>
            <w:proofErr w:type="spellEnd"/>
            <w:r w:rsidRPr="002562F5">
              <w:rPr>
                <w:sz w:val="24"/>
                <w:szCs w:val="24"/>
              </w:rPr>
              <w:t xml:space="preserve"> 260,259. Повторить о фонетике.</w:t>
            </w:r>
          </w:p>
        </w:tc>
        <w:tc>
          <w:tcPr>
            <w:tcW w:w="795" w:type="dxa"/>
            <w:gridSpan w:val="2"/>
          </w:tcPr>
          <w:p w:rsidR="00D93AA1" w:rsidRPr="002562F5" w:rsidRDefault="00113426" w:rsidP="005B7E69">
            <w:pPr>
              <w:jc w:val="center"/>
              <w:rPr>
                <w:sz w:val="24"/>
                <w:szCs w:val="24"/>
              </w:rPr>
            </w:pPr>
            <w:r w:rsidRPr="002562F5">
              <w:rPr>
                <w:sz w:val="24"/>
                <w:szCs w:val="24"/>
              </w:rPr>
              <w:t>05.12</w:t>
            </w:r>
          </w:p>
        </w:tc>
        <w:tc>
          <w:tcPr>
            <w:tcW w:w="921" w:type="dxa"/>
            <w:gridSpan w:val="8"/>
          </w:tcPr>
          <w:p w:rsidR="00D93AA1" w:rsidRPr="002562F5" w:rsidRDefault="00D93AA1" w:rsidP="005B7E69">
            <w:pPr>
              <w:jc w:val="center"/>
              <w:rPr>
                <w:sz w:val="24"/>
                <w:szCs w:val="24"/>
              </w:rPr>
            </w:pPr>
          </w:p>
        </w:tc>
      </w:tr>
      <w:tr w:rsidR="00D93AA1" w:rsidRPr="002562F5" w:rsidTr="006E28E8">
        <w:tc>
          <w:tcPr>
            <w:tcW w:w="721" w:type="dxa"/>
          </w:tcPr>
          <w:p w:rsidR="00D93AA1" w:rsidRPr="002562F5" w:rsidRDefault="00626782" w:rsidP="005B7E69">
            <w:pPr>
              <w:jc w:val="center"/>
              <w:rPr>
                <w:sz w:val="24"/>
                <w:szCs w:val="24"/>
              </w:rPr>
            </w:pPr>
            <w:r w:rsidRPr="002562F5">
              <w:rPr>
                <w:sz w:val="24"/>
                <w:szCs w:val="24"/>
              </w:rPr>
              <w:t>50</w:t>
            </w:r>
          </w:p>
        </w:tc>
        <w:tc>
          <w:tcPr>
            <w:tcW w:w="2433" w:type="dxa"/>
          </w:tcPr>
          <w:p w:rsidR="00D93AA1" w:rsidRPr="002562F5" w:rsidRDefault="00D93AA1" w:rsidP="005B7E69">
            <w:pPr>
              <w:jc w:val="center"/>
              <w:rPr>
                <w:sz w:val="24"/>
                <w:szCs w:val="24"/>
              </w:rPr>
            </w:pPr>
            <w:r w:rsidRPr="002562F5">
              <w:rPr>
                <w:sz w:val="24"/>
                <w:szCs w:val="24"/>
              </w:rPr>
              <w:t xml:space="preserve">Фонетика. </w:t>
            </w:r>
            <w:r w:rsidR="009F0541" w:rsidRPr="002562F5">
              <w:rPr>
                <w:sz w:val="24"/>
                <w:szCs w:val="24"/>
              </w:rPr>
              <w:t xml:space="preserve">Гласные и </w:t>
            </w:r>
            <w:r w:rsidR="00113426" w:rsidRPr="002562F5">
              <w:rPr>
                <w:sz w:val="24"/>
                <w:szCs w:val="24"/>
              </w:rPr>
              <w:t>согласные звуки.</w:t>
            </w:r>
          </w:p>
        </w:tc>
        <w:tc>
          <w:tcPr>
            <w:tcW w:w="784" w:type="dxa"/>
          </w:tcPr>
          <w:p w:rsidR="00D93AA1" w:rsidRPr="002562F5" w:rsidRDefault="00113426" w:rsidP="005B7E69">
            <w:pPr>
              <w:jc w:val="center"/>
              <w:rPr>
                <w:sz w:val="24"/>
                <w:szCs w:val="24"/>
              </w:rPr>
            </w:pPr>
            <w:r w:rsidRPr="002562F5">
              <w:rPr>
                <w:sz w:val="24"/>
                <w:szCs w:val="24"/>
              </w:rPr>
              <w:t>1</w:t>
            </w:r>
          </w:p>
        </w:tc>
        <w:tc>
          <w:tcPr>
            <w:tcW w:w="1455" w:type="dxa"/>
          </w:tcPr>
          <w:p w:rsidR="00D93AA1" w:rsidRPr="002562F5" w:rsidRDefault="009F0541" w:rsidP="005B7E69">
            <w:pPr>
              <w:jc w:val="center"/>
              <w:rPr>
                <w:sz w:val="24"/>
                <w:szCs w:val="24"/>
              </w:rPr>
            </w:pPr>
            <w:r w:rsidRPr="002562F5">
              <w:rPr>
                <w:sz w:val="24"/>
                <w:szCs w:val="24"/>
              </w:rPr>
              <w:t>Комбинированный урок</w:t>
            </w:r>
          </w:p>
        </w:tc>
        <w:tc>
          <w:tcPr>
            <w:tcW w:w="2124" w:type="dxa"/>
          </w:tcPr>
          <w:p w:rsidR="00D93AA1" w:rsidRPr="002562F5" w:rsidRDefault="009F0541" w:rsidP="009F0541">
            <w:pPr>
              <w:rPr>
                <w:sz w:val="24"/>
                <w:szCs w:val="24"/>
              </w:rPr>
            </w:pPr>
            <w:r w:rsidRPr="002562F5">
              <w:rPr>
                <w:spacing w:val="-3"/>
                <w:sz w:val="24"/>
                <w:szCs w:val="24"/>
              </w:rPr>
              <w:t xml:space="preserve">Фонетика   и   орфоэпия   как </w:t>
            </w:r>
            <w:r w:rsidRPr="002562F5">
              <w:rPr>
                <w:sz w:val="24"/>
                <w:szCs w:val="24"/>
              </w:rPr>
              <w:t xml:space="preserve">разделы    науки   о   языке. Звук основная   единица </w:t>
            </w:r>
            <w:r w:rsidRPr="002562F5">
              <w:rPr>
                <w:spacing w:val="-1"/>
                <w:sz w:val="24"/>
                <w:szCs w:val="24"/>
              </w:rPr>
              <w:t xml:space="preserve">фонетики.       </w:t>
            </w:r>
            <w:r w:rsidRPr="002562F5">
              <w:rPr>
                <w:sz w:val="24"/>
                <w:szCs w:val="24"/>
              </w:rPr>
              <w:t>Система гласных и согласных звуков русского языка</w:t>
            </w:r>
          </w:p>
        </w:tc>
        <w:tc>
          <w:tcPr>
            <w:tcW w:w="3357" w:type="dxa"/>
          </w:tcPr>
          <w:p w:rsidR="00D93AA1" w:rsidRPr="002562F5" w:rsidRDefault="00D93AA1" w:rsidP="005B7E69">
            <w:pPr>
              <w:jc w:val="center"/>
              <w:rPr>
                <w:sz w:val="24"/>
                <w:szCs w:val="24"/>
              </w:rPr>
            </w:pPr>
            <w:r w:rsidRPr="002562F5">
              <w:rPr>
                <w:sz w:val="24"/>
                <w:szCs w:val="24"/>
              </w:rPr>
              <w:t>Уметь выделять в слове звуки речи, давать фонетическую характеристику звукам, производить сравнительный анализ звукового и буквенного состава слова, безошибочно оформлять письменную речь, выразительно читать, соблюдая орфоэпические нормы</w:t>
            </w:r>
          </w:p>
        </w:tc>
        <w:tc>
          <w:tcPr>
            <w:tcW w:w="1881" w:type="dxa"/>
            <w:gridSpan w:val="2"/>
          </w:tcPr>
          <w:p w:rsidR="00D93AA1" w:rsidRPr="002562F5" w:rsidRDefault="00D93AA1" w:rsidP="005B7E69">
            <w:pPr>
              <w:jc w:val="center"/>
              <w:rPr>
                <w:sz w:val="24"/>
                <w:szCs w:val="24"/>
              </w:rPr>
            </w:pPr>
            <w:r w:rsidRPr="002562F5">
              <w:rPr>
                <w:sz w:val="24"/>
                <w:szCs w:val="24"/>
              </w:rPr>
              <w:t>Карточки контроля</w:t>
            </w:r>
          </w:p>
        </w:tc>
        <w:tc>
          <w:tcPr>
            <w:tcW w:w="1560" w:type="dxa"/>
          </w:tcPr>
          <w:p w:rsidR="00D93AA1" w:rsidRPr="002562F5" w:rsidRDefault="00113426" w:rsidP="005B7E69">
            <w:pPr>
              <w:jc w:val="center"/>
              <w:rPr>
                <w:sz w:val="24"/>
                <w:szCs w:val="24"/>
              </w:rPr>
            </w:pPr>
            <w:proofErr w:type="spellStart"/>
            <w:r w:rsidRPr="002562F5">
              <w:rPr>
                <w:sz w:val="24"/>
                <w:szCs w:val="24"/>
              </w:rPr>
              <w:t>Упр</w:t>
            </w:r>
            <w:proofErr w:type="spellEnd"/>
            <w:r w:rsidRPr="002562F5">
              <w:rPr>
                <w:sz w:val="24"/>
                <w:szCs w:val="24"/>
              </w:rPr>
              <w:t xml:space="preserve"> 268, запомнить непарные согласные звуки</w:t>
            </w:r>
          </w:p>
        </w:tc>
        <w:tc>
          <w:tcPr>
            <w:tcW w:w="795" w:type="dxa"/>
            <w:gridSpan w:val="2"/>
          </w:tcPr>
          <w:p w:rsidR="00D93AA1" w:rsidRPr="002562F5" w:rsidRDefault="00113426" w:rsidP="005B7E69">
            <w:pPr>
              <w:jc w:val="center"/>
              <w:rPr>
                <w:sz w:val="24"/>
                <w:szCs w:val="24"/>
              </w:rPr>
            </w:pPr>
            <w:r w:rsidRPr="002562F5">
              <w:rPr>
                <w:sz w:val="24"/>
                <w:szCs w:val="24"/>
              </w:rPr>
              <w:t>07.11</w:t>
            </w:r>
          </w:p>
        </w:tc>
        <w:tc>
          <w:tcPr>
            <w:tcW w:w="921" w:type="dxa"/>
            <w:gridSpan w:val="8"/>
          </w:tcPr>
          <w:p w:rsidR="00D93AA1" w:rsidRPr="002562F5" w:rsidRDefault="00D93AA1" w:rsidP="005B7E69">
            <w:pPr>
              <w:jc w:val="center"/>
              <w:rPr>
                <w:sz w:val="24"/>
                <w:szCs w:val="24"/>
              </w:rPr>
            </w:pPr>
          </w:p>
        </w:tc>
      </w:tr>
      <w:tr w:rsidR="00113426" w:rsidRPr="002562F5" w:rsidTr="006E28E8">
        <w:tc>
          <w:tcPr>
            <w:tcW w:w="721" w:type="dxa"/>
          </w:tcPr>
          <w:p w:rsidR="00113426" w:rsidRPr="002562F5" w:rsidRDefault="00626782" w:rsidP="005B7E69">
            <w:pPr>
              <w:jc w:val="center"/>
              <w:rPr>
                <w:sz w:val="24"/>
                <w:szCs w:val="24"/>
              </w:rPr>
            </w:pPr>
            <w:r w:rsidRPr="002562F5">
              <w:rPr>
                <w:sz w:val="24"/>
                <w:szCs w:val="24"/>
              </w:rPr>
              <w:t>51</w:t>
            </w:r>
          </w:p>
        </w:tc>
        <w:tc>
          <w:tcPr>
            <w:tcW w:w="2433" w:type="dxa"/>
          </w:tcPr>
          <w:p w:rsidR="00113426" w:rsidRPr="002562F5" w:rsidRDefault="009F0541" w:rsidP="005B7E69">
            <w:pPr>
              <w:jc w:val="center"/>
              <w:rPr>
                <w:sz w:val="24"/>
                <w:szCs w:val="24"/>
              </w:rPr>
            </w:pPr>
            <w:r w:rsidRPr="002562F5">
              <w:rPr>
                <w:sz w:val="24"/>
                <w:szCs w:val="24"/>
              </w:rPr>
              <w:t xml:space="preserve">Изменение звуков в потоке </w:t>
            </w:r>
            <w:proofErr w:type="spellStart"/>
            <w:r w:rsidRPr="002562F5">
              <w:rPr>
                <w:sz w:val="24"/>
                <w:szCs w:val="24"/>
              </w:rPr>
              <w:t>речи.Твердые</w:t>
            </w:r>
            <w:proofErr w:type="spellEnd"/>
            <w:r w:rsidRPr="002562F5">
              <w:rPr>
                <w:sz w:val="24"/>
                <w:szCs w:val="24"/>
              </w:rPr>
              <w:t xml:space="preserve"> и мягкие согласные</w:t>
            </w:r>
          </w:p>
        </w:tc>
        <w:tc>
          <w:tcPr>
            <w:tcW w:w="784" w:type="dxa"/>
          </w:tcPr>
          <w:p w:rsidR="00113426" w:rsidRPr="002562F5" w:rsidRDefault="009F0541" w:rsidP="005B7E69">
            <w:pPr>
              <w:jc w:val="center"/>
              <w:rPr>
                <w:sz w:val="24"/>
                <w:szCs w:val="24"/>
              </w:rPr>
            </w:pPr>
            <w:r w:rsidRPr="002562F5">
              <w:rPr>
                <w:sz w:val="24"/>
                <w:szCs w:val="24"/>
              </w:rPr>
              <w:t>1</w:t>
            </w:r>
          </w:p>
        </w:tc>
        <w:tc>
          <w:tcPr>
            <w:tcW w:w="1455" w:type="dxa"/>
          </w:tcPr>
          <w:p w:rsidR="00113426" w:rsidRPr="002562F5" w:rsidRDefault="009F0541" w:rsidP="005B7E69">
            <w:pPr>
              <w:jc w:val="center"/>
              <w:rPr>
                <w:sz w:val="24"/>
                <w:szCs w:val="24"/>
              </w:rPr>
            </w:pPr>
            <w:r w:rsidRPr="002562F5">
              <w:rPr>
                <w:sz w:val="24"/>
                <w:szCs w:val="24"/>
              </w:rPr>
              <w:t>Комбинированный урок</w:t>
            </w:r>
          </w:p>
        </w:tc>
        <w:tc>
          <w:tcPr>
            <w:tcW w:w="2124" w:type="dxa"/>
          </w:tcPr>
          <w:p w:rsidR="00113426" w:rsidRPr="002562F5" w:rsidRDefault="009F0541" w:rsidP="005B7E69">
            <w:pPr>
              <w:jc w:val="center"/>
              <w:rPr>
                <w:sz w:val="24"/>
                <w:szCs w:val="24"/>
              </w:rPr>
            </w:pPr>
            <w:r w:rsidRPr="002562F5">
              <w:rPr>
                <w:sz w:val="24"/>
                <w:szCs w:val="24"/>
              </w:rPr>
              <w:t>Изменение звуков в рече</w:t>
            </w:r>
            <w:r w:rsidRPr="002562F5">
              <w:rPr>
                <w:sz w:val="24"/>
                <w:szCs w:val="24"/>
              </w:rPr>
              <w:softHyphen/>
              <w:t>вом потоке. Изменение ка</w:t>
            </w:r>
            <w:r w:rsidRPr="002562F5">
              <w:rPr>
                <w:sz w:val="24"/>
                <w:szCs w:val="24"/>
              </w:rPr>
              <w:softHyphen/>
              <w:t>чества    гласного   звука    в безударной позиции. Оглу</w:t>
            </w:r>
            <w:r w:rsidRPr="002562F5">
              <w:rPr>
                <w:sz w:val="24"/>
                <w:szCs w:val="24"/>
              </w:rPr>
              <w:softHyphen/>
              <w:t>шение   и   озвончение   со</w:t>
            </w:r>
            <w:r w:rsidRPr="002562F5">
              <w:rPr>
                <w:sz w:val="24"/>
                <w:szCs w:val="24"/>
              </w:rPr>
              <w:softHyphen/>
              <w:t>гласных звуков. Характери</w:t>
            </w:r>
            <w:r w:rsidRPr="002562F5">
              <w:rPr>
                <w:sz w:val="24"/>
                <w:szCs w:val="24"/>
              </w:rPr>
              <w:softHyphen/>
            </w:r>
            <w:r w:rsidRPr="002562F5">
              <w:rPr>
                <w:spacing w:val="-1"/>
                <w:sz w:val="24"/>
                <w:szCs w:val="24"/>
              </w:rPr>
              <w:t xml:space="preserve">стика отдельного звука речи </w:t>
            </w:r>
            <w:r w:rsidRPr="002562F5">
              <w:rPr>
                <w:sz w:val="24"/>
                <w:szCs w:val="24"/>
              </w:rPr>
              <w:t>и анализ звуков в речевом потоке, соотношение звука и буквы</w:t>
            </w:r>
          </w:p>
        </w:tc>
        <w:tc>
          <w:tcPr>
            <w:tcW w:w="3357" w:type="dxa"/>
          </w:tcPr>
          <w:p w:rsidR="00113426" w:rsidRPr="002562F5" w:rsidRDefault="009F0541" w:rsidP="005B7E69">
            <w:pPr>
              <w:jc w:val="center"/>
              <w:rPr>
                <w:sz w:val="24"/>
                <w:szCs w:val="24"/>
              </w:rPr>
            </w:pPr>
            <w:r w:rsidRPr="002562F5">
              <w:rPr>
                <w:sz w:val="24"/>
                <w:szCs w:val="24"/>
              </w:rPr>
              <w:t>Знать об изменениях звуков в речевом потоке, уметь разли</w:t>
            </w:r>
            <w:r w:rsidRPr="002562F5">
              <w:rPr>
                <w:sz w:val="24"/>
                <w:szCs w:val="24"/>
              </w:rPr>
              <w:softHyphen/>
              <w:t>чать сильную и слабую пози</w:t>
            </w:r>
            <w:r w:rsidRPr="002562F5">
              <w:rPr>
                <w:sz w:val="24"/>
                <w:szCs w:val="24"/>
              </w:rPr>
              <w:softHyphen/>
              <w:t xml:space="preserve">ции   гласных   и   согласных, </w:t>
            </w:r>
            <w:r w:rsidRPr="002562F5">
              <w:rPr>
                <w:spacing w:val="-1"/>
                <w:sz w:val="24"/>
                <w:szCs w:val="24"/>
              </w:rPr>
              <w:t xml:space="preserve">уметь выделять в слове звуки речи,   давать   фонетическую </w:t>
            </w:r>
            <w:r w:rsidRPr="002562F5">
              <w:rPr>
                <w:sz w:val="24"/>
                <w:szCs w:val="24"/>
              </w:rPr>
              <w:t>характеристику звукам</w:t>
            </w:r>
          </w:p>
        </w:tc>
        <w:tc>
          <w:tcPr>
            <w:tcW w:w="1881" w:type="dxa"/>
            <w:gridSpan w:val="2"/>
          </w:tcPr>
          <w:p w:rsidR="00113426" w:rsidRPr="002562F5" w:rsidRDefault="009F0541" w:rsidP="005B7E69">
            <w:pPr>
              <w:jc w:val="center"/>
              <w:rPr>
                <w:sz w:val="24"/>
                <w:szCs w:val="24"/>
              </w:rPr>
            </w:pPr>
            <w:r w:rsidRPr="002562F5">
              <w:rPr>
                <w:sz w:val="24"/>
                <w:szCs w:val="24"/>
              </w:rPr>
              <w:t>Устное выска</w:t>
            </w:r>
            <w:r w:rsidRPr="002562F5">
              <w:rPr>
                <w:sz w:val="24"/>
                <w:szCs w:val="24"/>
              </w:rPr>
              <w:softHyphen/>
            </w:r>
            <w:r w:rsidRPr="002562F5">
              <w:rPr>
                <w:spacing w:val="-1"/>
                <w:sz w:val="24"/>
                <w:szCs w:val="24"/>
              </w:rPr>
              <w:t>зывание   «По</w:t>
            </w:r>
            <w:r w:rsidRPr="002562F5">
              <w:rPr>
                <w:spacing w:val="-1"/>
                <w:sz w:val="24"/>
                <w:szCs w:val="24"/>
              </w:rPr>
              <w:softHyphen/>
            </w:r>
            <w:r w:rsidRPr="002562F5">
              <w:rPr>
                <w:sz w:val="24"/>
                <w:szCs w:val="24"/>
              </w:rPr>
              <w:t>чему, как пра</w:t>
            </w:r>
            <w:r w:rsidRPr="002562F5">
              <w:rPr>
                <w:sz w:val="24"/>
                <w:szCs w:val="24"/>
              </w:rPr>
              <w:softHyphen/>
            </w:r>
            <w:r w:rsidRPr="002562F5">
              <w:rPr>
                <w:spacing w:val="-1"/>
                <w:sz w:val="24"/>
                <w:szCs w:val="24"/>
              </w:rPr>
              <w:t xml:space="preserve">вило,       люди </w:t>
            </w:r>
            <w:r w:rsidRPr="002562F5">
              <w:rPr>
                <w:sz w:val="24"/>
                <w:szCs w:val="24"/>
              </w:rPr>
              <w:t>говорят  с   ак</w:t>
            </w:r>
            <w:r w:rsidRPr="002562F5">
              <w:rPr>
                <w:sz w:val="24"/>
                <w:szCs w:val="24"/>
              </w:rPr>
              <w:softHyphen/>
            </w:r>
            <w:r w:rsidRPr="002562F5">
              <w:rPr>
                <w:spacing w:val="-1"/>
                <w:sz w:val="24"/>
                <w:szCs w:val="24"/>
              </w:rPr>
              <w:t xml:space="preserve">центом         на </w:t>
            </w:r>
            <w:r w:rsidRPr="002562F5">
              <w:rPr>
                <w:spacing w:val="-2"/>
                <w:sz w:val="24"/>
                <w:szCs w:val="24"/>
              </w:rPr>
              <w:t xml:space="preserve">иностранном </w:t>
            </w:r>
            <w:r w:rsidRPr="002562F5">
              <w:rPr>
                <w:sz w:val="24"/>
                <w:szCs w:val="24"/>
              </w:rPr>
              <w:t>языке?»</w:t>
            </w:r>
          </w:p>
        </w:tc>
        <w:tc>
          <w:tcPr>
            <w:tcW w:w="1560" w:type="dxa"/>
          </w:tcPr>
          <w:p w:rsidR="00113426" w:rsidRPr="002562F5" w:rsidRDefault="009F0541" w:rsidP="005B7E69">
            <w:pPr>
              <w:jc w:val="center"/>
              <w:rPr>
                <w:sz w:val="24"/>
                <w:szCs w:val="24"/>
              </w:rPr>
            </w:pPr>
            <w:r w:rsidRPr="002562F5">
              <w:rPr>
                <w:sz w:val="24"/>
                <w:szCs w:val="24"/>
              </w:rPr>
              <w:t xml:space="preserve">§53-54, упр. 270, </w:t>
            </w:r>
            <w:r w:rsidRPr="002562F5">
              <w:rPr>
                <w:spacing w:val="-1"/>
                <w:sz w:val="24"/>
                <w:szCs w:val="24"/>
              </w:rPr>
              <w:t xml:space="preserve">(найти         в </w:t>
            </w:r>
            <w:r w:rsidRPr="002562F5">
              <w:rPr>
                <w:sz w:val="24"/>
                <w:szCs w:val="24"/>
              </w:rPr>
              <w:t xml:space="preserve">учебнике </w:t>
            </w:r>
            <w:r w:rsidRPr="002562F5">
              <w:rPr>
                <w:spacing w:val="-1"/>
                <w:sz w:val="24"/>
                <w:szCs w:val="24"/>
              </w:rPr>
              <w:t xml:space="preserve">литературы </w:t>
            </w:r>
            <w:r w:rsidRPr="002562F5">
              <w:rPr>
                <w:sz w:val="24"/>
                <w:szCs w:val="24"/>
              </w:rPr>
              <w:t>скороговор</w:t>
            </w:r>
            <w:r w:rsidRPr="002562F5">
              <w:rPr>
                <w:sz w:val="24"/>
                <w:szCs w:val="24"/>
              </w:rPr>
              <w:softHyphen/>
            </w:r>
            <w:r w:rsidRPr="002562F5">
              <w:rPr>
                <w:spacing w:val="-1"/>
                <w:sz w:val="24"/>
                <w:szCs w:val="24"/>
              </w:rPr>
              <w:t>ки,   научить</w:t>
            </w:r>
            <w:r w:rsidRPr="002562F5">
              <w:rPr>
                <w:spacing w:val="-1"/>
                <w:sz w:val="24"/>
                <w:szCs w:val="24"/>
              </w:rPr>
              <w:softHyphen/>
            </w:r>
            <w:r w:rsidRPr="002562F5">
              <w:rPr>
                <w:sz w:val="24"/>
                <w:szCs w:val="24"/>
              </w:rPr>
              <w:t>ся быстро и внятно   про</w:t>
            </w:r>
            <w:r w:rsidRPr="002562F5">
              <w:rPr>
                <w:sz w:val="24"/>
                <w:szCs w:val="24"/>
              </w:rPr>
              <w:softHyphen/>
            </w:r>
            <w:r w:rsidRPr="002562F5">
              <w:rPr>
                <w:spacing w:val="-1"/>
                <w:sz w:val="24"/>
                <w:szCs w:val="24"/>
              </w:rPr>
              <w:t xml:space="preserve">износить   их </w:t>
            </w:r>
            <w:r w:rsidRPr="002562F5">
              <w:rPr>
                <w:sz w:val="24"/>
                <w:szCs w:val="24"/>
              </w:rPr>
              <w:t>вслух)</w:t>
            </w:r>
          </w:p>
        </w:tc>
        <w:tc>
          <w:tcPr>
            <w:tcW w:w="795" w:type="dxa"/>
            <w:gridSpan w:val="2"/>
          </w:tcPr>
          <w:p w:rsidR="00113426" w:rsidRPr="002562F5" w:rsidRDefault="009F0541" w:rsidP="005B7E69">
            <w:pPr>
              <w:jc w:val="center"/>
              <w:rPr>
                <w:sz w:val="24"/>
                <w:szCs w:val="24"/>
              </w:rPr>
            </w:pPr>
            <w:r w:rsidRPr="002562F5">
              <w:rPr>
                <w:sz w:val="24"/>
                <w:szCs w:val="24"/>
              </w:rPr>
              <w:t>08.12</w:t>
            </w:r>
          </w:p>
        </w:tc>
        <w:tc>
          <w:tcPr>
            <w:tcW w:w="921" w:type="dxa"/>
            <w:gridSpan w:val="8"/>
          </w:tcPr>
          <w:p w:rsidR="00113426" w:rsidRPr="002562F5" w:rsidRDefault="00113426" w:rsidP="005B7E69">
            <w:pPr>
              <w:jc w:val="center"/>
              <w:rPr>
                <w:sz w:val="24"/>
                <w:szCs w:val="24"/>
              </w:rPr>
            </w:pPr>
          </w:p>
        </w:tc>
      </w:tr>
      <w:tr w:rsidR="00113426" w:rsidRPr="002562F5" w:rsidTr="006E28E8">
        <w:tc>
          <w:tcPr>
            <w:tcW w:w="721" w:type="dxa"/>
          </w:tcPr>
          <w:p w:rsidR="00113426" w:rsidRPr="002562F5" w:rsidRDefault="00626782" w:rsidP="005B7E69">
            <w:pPr>
              <w:jc w:val="center"/>
              <w:rPr>
                <w:sz w:val="24"/>
                <w:szCs w:val="24"/>
              </w:rPr>
            </w:pPr>
            <w:r w:rsidRPr="002562F5">
              <w:rPr>
                <w:sz w:val="24"/>
                <w:szCs w:val="24"/>
              </w:rPr>
              <w:t>52</w:t>
            </w:r>
          </w:p>
        </w:tc>
        <w:tc>
          <w:tcPr>
            <w:tcW w:w="2433" w:type="dxa"/>
          </w:tcPr>
          <w:p w:rsidR="00113426" w:rsidRPr="002562F5" w:rsidRDefault="009F0541" w:rsidP="005B7E69">
            <w:pPr>
              <w:jc w:val="center"/>
              <w:rPr>
                <w:sz w:val="24"/>
                <w:szCs w:val="24"/>
              </w:rPr>
            </w:pPr>
            <w:r w:rsidRPr="002562F5">
              <w:rPr>
                <w:sz w:val="24"/>
                <w:szCs w:val="24"/>
              </w:rPr>
              <w:t>Звонкие и глухие согласные. Закрепление.</w:t>
            </w:r>
          </w:p>
        </w:tc>
        <w:tc>
          <w:tcPr>
            <w:tcW w:w="784" w:type="dxa"/>
          </w:tcPr>
          <w:p w:rsidR="00113426" w:rsidRPr="002562F5" w:rsidRDefault="009F0541" w:rsidP="005B7E69">
            <w:pPr>
              <w:jc w:val="center"/>
              <w:rPr>
                <w:sz w:val="24"/>
                <w:szCs w:val="24"/>
              </w:rPr>
            </w:pPr>
            <w:r w:rsidRPr="002562F5">
              <w:rPr>
                <w:sz w:val="24"/>
                <w:szCs w:val="24"/>
              </w:rPr>
              <w:t>1</w:t>
            </w:r>
          </w:p>
        </w:tc>
        <w:tc>
          <w:tcPr>
            <w:tcW w:w="1455" w:type="dxa"/>
          </w:tcPr>
          <w:p w:rsidR="00113426" w:rsidRPr="002562F5" w:rsidRDefault="009F0541" w:rsidP="005B7E69">
            <w:pPr>
              <w:jc w:val="center"/>
              <w:rPr>
                <w:sz w:val="24"/>
                <w:szCs w:val="24"/>
              </w:rPr>
            </w:pPr>
            <w:r w:rsidRPr="002562F5">
              <w:rPr>
                <w:sz w:val="24"/>
                <w:szCs w:val="24"/>
              </w:rPr>
              <w:t>Повторительно0-обобщительный урок</w:t>
            </w:r>
          </w:p>
        </w:tc>
        <w:tc>
          <w:tcPr>
            <w:tcW w:w="2124" w:type="dxa"/>
          </w:tcPr>
          <w:p w:rsidR="00113426" w:rsidRPr="002562F5" w:rsidRDefault="00443A0C" w:rsidP="005B7E69">
            <w:pPr>
              <w:jc w:val="center"/>
              <w:rPr>
                <w:sz w:val="24"/>
                <w:szCs w:val="24"/>
              </w:rPr>
            </w:pPr>
            <w:r w:rsidRPr="002562F5">
              <w:rPr>
                <w:sz w:val="24"/>
                <w:szCs w:val="24"/>
              </w:rPr>
              <w:t xml:space="preserve">Звонкие и </w:t>
            </w:r>
            <w:proofErr w:type="gramStart"/>
            <w:r w:rsidRPr="002562F5">
              <w:rPr>
                <w:sz w:val="24"/>
                <w:szCs w:val="24"/>
              </w:rPr>
              <w:t>глухие .</w:t>
            </w:r>
            <w:proofErr w:type="gramEnd"/>
            <w:r w:rsidRPr="002562F5">
              <w:rPr>
                <w:sz w:val="24"/>
                <w:szCs w:val="24"/>
              </w:rPr>
              <w:t xml:space="preserve"> непарные согласные звуки. Сонорные и шипящие.</w:t>
            </w:r>
          </w:p>
        </w:tc>
        <w:tc>
          <w:tcPr>
            <w:tcW w:w="3357" w:type="dxa"/>
          </w:tcPr>
          <w:p w:rsidR="00113426" w:rsidRPr="002562F5" w:rsidRDefault="009F0541" w:rsidP="005B7E69">
            <w:pPr>
              <w:jc w:val="center"/>
              <w:rPr>
                <w:sz w:val="24"/>
                <w:szCs w:val="24"/>
              </w:rPr>
            </w:pPr>
            <w:r w:rsidRPr="002562F5">
              <w:rPr>
                <w:sz w:val="24"/>
                <w:szCs w:val="24"/>
              </w:rPr>
              <w:t>Знать различие между звон</w:t>
            </w:r>
            <w:r w:rsidRPr="002562F5">
              <w:rPr>
                <w:sz w:val="24"/>
                <w:szCs w:val="24"/>
              </w:rPr>
              <w:softHyphen/>
              <w:t>кими и глухими согласными, непарные по звонкости-глухости, (особое внимание звуку й). Уметь различать звонкие и глухие согласные, правильно произносить со</w:t>
            </w:r>
            <w:r w:rsidRPr="002562F5">
              <w:rPr>
                <w:sz w:val="24"/>
                <w:szCs w:val="24"/>
              </w:rPr>
              <w:softHyphen/>
              <w:t>гласные звуки речи, их соче</w:t>
            </w:r>
            <w:r w:rsidRPr="002562F5">
              <w:rPr>
                <w:sz w:val="24"/>
                <w:szCs w:val="24"/>
              </w:rPr>
              <w:softHyphen/>
              <w:t>тания в слове, а также наи</w:t>
            </w:r>
            <w:r w:rsidRPr="002562F5">
              <w:rPr>
                <w:sz w:val="24"/>
                <w:szCs w:val="24"/>
              </w:rPr>
              <w:softHyphen/>
              <w:t>более употребительные сло</w:t>
            </w:r>
            <w:r w:rsidRPr="002562F5">
              <w:rPr>
                <w:sz w:val="24"/>
                <w:szCs w:val="24"/>
              </w:rPr>
              <w:softHyphen/>
              <w:t>ва и формы изученных час</w:t>
            </w:r>
            <w:r w:rsidRPr="002562F5">
              <w:rPr>
                <w:sz w:val="24"/>
                <w:szCs w:val="24"/>
              </w:rPr>
              <w:softHyphen/>
              <w:t>тей речи</w:t>
            </w:r>
          </w:p>
        </w:tc>
        <w:tc>
          <w:tcPr>
            <w:tcW w:w="1881" w:type="dxa"/>
            <w:gridSpan w:val="2"/>
          </w:tcPr>
          <w:p w:rsidR="00113426" w:rsidRPr="002562F5" w:rsidRDefault="00443A0C" w:rsidP="005B7E69">
            <w:pPr>
              <w:jc w:val="center"/>
              <w:rPr>
                <w:sz w:val="24"/>
                <w:szCs w:val="24"/>
              </w:rPr>
            </w:pPr>
            <w:r w:rsidRPr="002562F5">
              <w:rPr>
                <w:sz w:val="24"/>
                <w:szCs w:val="24"/>
              </w:rPr>
              <w:t>Оценка за тренировочные упражнения.</w:t>
            </w:r>
          </w:p>
        </w:tc>
        <w:tc>
          <w:tcPr>
            <w:tcW w:w="1560" w:type="dxa"/>
          </w:tcPr>
          <w:p w:rsidR="00113426" w:rsidRPr="002562F5" w:rsidRDefault="00443A0C" w:rsidP="005B7E69">
            <w:pPr>
              <w:jc w:val="center"/>
              <w:rPr>
                <w:sz w:val="24"/>
                <w:szCs w:val="24"/>
              </w:rPr>
            </w:pPr>
            <w:proofErr w:type="spellStart"/>
            <w:r w:rsidRPr="002562F5">
              <w:rPr>
                <w:sz w:val="24"/>
                <w:szCs w:val="24"/>
              </w:rPr>
              <w:t>Упр</w:t>
            </w:r>
            <w:proofErr w:type="spellEnd"/>
            <w:r w:rsidRPr="002562F5">
              <w:rPr>
                <w:sz w:val="24"/>
                <w:szCs w:val="24"/>
              </w:rPr>
              <w:t xml:space="preserve"> 289. 290.</w:t>
            </w:r>
          </w:p>
        </w:tc>
        <w:tc>
          <w:tcPr>
            <w:tcW w:w="795" w:type="dxa"/>
            <w:gridSpan w:val="2"/>
          </w:tcPr>
          <w:p w:rsidR="00113426" w:rsidRPr="002562F5" w:rsidRDefault="00443A0C" w:rsidP="005B7E69">
            <w:pPr>
              <w:jc w:val="center"/>
              <w:rPr>
                <w:sz w:val="24"/>
                <w:szCs w:val="24"/>
              </w:rPr>
            </w:pPr>
            <w:r w:rsidRPr="002562F5">
              <w:rPr>
                <w:sz w:val="24"/>
                <w:szCs w:val="24"/>
              </w:rPr>
              <w:t>10.12</w:t>
            </w:r>
          </w:p>
        </w:tc>
        <w:tc>
          <w:tcPr>
            <w:tcW w:w="921" w:type="dxa"/>
            <w:gridSpan w:val="8"/>
          </w:tcPr>
          <w:p w:rsidR="00113426" w:rsidRPr="002562F5" w:rsidRDefault="00113426" w:rsidP="005B7E69">
            <w:pPr>
              <w:jc w:val="center"/>
              <w:rPr>
                <w:sz w:val="24"/>
                <w:szCs w:val="24"/>
              </w:rPr>
            </w:pPr>
          </w:p>
        </w:tc>
      </w:tr>
      <w:tr w:rsidR="00113426" w:rsidRPr="002562F5" w:rsidTr="006E28E8">
        <w:tc>
          <w:tcPr>
            <w:tcW w:w="721" w:type="dxa"/>
          </w:tcPr>
          <w:p w:rsidR="00113426" w:rsidRPr="002562F5" w:rsidRDefault="00626782" w:rsidP="005B7E69">
            <w:pPr>
              <w:jc w:val="center"/>
              <w:rPr>
                <w:sz w:val="24"/>
                <w:szCs w:val="24"/>
              </w:rPr>
            </w:pPr>
            <w:r w:rsidRPr="002562F5">
              <w:rPr>
                <w:sz w:val="24"/>
                <w:szCs w:val="24"/>
              </w:rPr>
              <w:t>53</w:t>
            </w:r>
          </w:p>
        </w:tc>
        <w:tc>
          <w:tcPr>
            <w:tcW w:w="2433" w:type="dxa"/>
          </w:tcPr>
          <w:p w:rsidR="00113426" w:rsidRPr="002562F5" w:rsidRDefault="00443A0C" w:rsidP="005B7E69">
            <w:pPr>
              <w:jc w:val="center"/>
              <w:rPr>
                <w:sz w:val="24"/>
                <w:szCs w:val="24"/>
              </w:rPr>
            </w:pPr>
            <w:r w:rsidRPr="002562F5">
              <w:rPr>
                <w:sz w:val="24"/>
                <w:szCs w:val="24"/>
              </w:rPr>
              <w:t>Графика и алфавит.</w:t>
            </w:r>
          </w:p>
        </w:tc>
        <w:tc>
          <w:tcPr>
            <w:tcW w:w="784" w:type="dxa"/>
          </w:tcPr>
          <w:p w:rsidR="00113426" w:rsidRPr="002562F5" w:rsidRDefault="00443A0C" w:rsidP="005B7E69">
            <w:pPr>
              <w:jc w:val="center"/>
              <w:rPr>
                <w:sz w:val="24"/>
                <w:szCs w:val="24"/>
              </w:rPr>
            </w:pPr>
            <w:r w:rsidRPr="002562F5">
              <w:rPr>
                <w:sz w:val="24"/>
                <w:szCs w:val="24"/>
              </w:rPr>
              <w:t>1</w:t>
            </w:r>
          </w:p>
        </w:tc>
        <w:tc>
          <w:tcPr>
            <w:tcW w:w="1455" w:type="dxa"/>
          </w:tcPr>
          <w:p w:rsidR="00113426" w:rsidRPr="002562F5" w:rsidRDefault="00443A0C" w:rsidP="005B7E69">
            <w:pPr>
              <w:jc w:val="center"/>
              <w:rPr>
                <w:sz w:val="24"/>
                <w:szCs w:val="24"/>
              </w:rPr>
            </w:pPr>
            <w:r w:rsidRPr="002562F5">
              <w:rPr>
                <w:sz w:val="24"/>
                <w:szCs w:val="24"/>
              </w:rPr>
              <w:t>Комбинированный урок</w:t>
            </w:r>
          </w:p>
        </w:tc>
        <w:tc>
          <w:tcPr>
            <w:tcW w:w="2124" w:type="dxa"/>
          </w:tcPr>
          <w:p w:rsidR="00113426" w:rsidRPr="002562F5" w:rsidRDefault="00443A0C" w:rsidP="005B7E69">
            <w:pPr>
              <w:jc w:val="center"/>
              <w:rPr>
                <w:sz w:val="24"/>
                <w:szCs w:val="24"/>
              </w:rPr>
            </w:pPr>
            <w:r w:rsidRPr="002562F5">
              <w:rPr>
                <w:sz w:val="24"/>
                <w:szCs w:val="24"/>
              </w:rPr>
              <w:t>Разделы лингвистики,  изу</w:t>
            </w:r>
            <w:r w:rsidRPr="002562F5">
              <w:rPr>
                <w:sz w:val="24"/>
                <w:szCs w:val="24"/>
              </w:rPr>
              <w:softHyphen/>
              <w:t xml:space="preserve">чающие  письменную  речь: </w:t>
            </w:r>
            <w:r w:rsidRPr="002562F5">
              <w:rPr>
                <w:spacing w:val="-1"/>
                <w:sz w:val="24"/>
                <w:szCs w:val="24"/>
              </w:rPr>
              <w:t>графика, орфография, пунк</w:t>
            </w:r>
            <w:r w:rsidRPr="002562F5">
              <w:rPr>
                <w:spacing w:val="-1"/>
                <w:sz w:val="24"/>
                <w:szCs w:val="24"/>
              </w:rPr>
              <w:softHyphen/>
            </w:r>
            <w:r w:rsidRPr="002562F5">
              <w:rPr>
                <w:sz w:val="24"/>
                <w:szCs w:val="24"/>
              </w:rPr>
              <w:t>туация.  Связь фонетики  с графикой. Письмо и калли</w:t>
            </w:r>
            <w:r w:rsidRPr="002562F5">
              <w:rPr>
                <w:sz w:val="24"/>
                <w:szCs w:val="24"/>
              </w:rPr>
              <w:softHyphen/>
              <w:t>графия</w:t>
            </w:r>
          </w:p>
        </w:tc>
        <w:tc>
          <w:tcPr>
            <w:tcW w:w="3357" w:type="dxa"/>
          </w:tcPr>
          <w:p w:rsidR="00113426" w:rsidRPr="002562F5" w:rsidRDefault="00443A0C" w:rsidP="005B7E69">
            <w:pPr>
              <w:jc w:val="center"/>
              <w:rPr>
                <w:sz w:val="24"/>
                <w:szCs w:val="24"/>
              </w:rPr>
            </w:pPr>
            <w:r w:rsidRPr="002562F5">
              <w:rPr>
                <w:sz w:val="24"/>
                <w:szCs w:val="24"/>
              </w:rPr>
              <w:t>Знать, что алфавит - это обо</w:t>
            </w:r>
            <w:r w:rsidRPr="002562F5">
              <w:rPr>
                <w:sz w:val="24"/>
                <w:szCs w:val="24"/>
              </w:rPr>
              <w:softHyphen/>
              <w:t xml:space="preserve">значение звуков на письме. </w:t>
            </w:r>
            <w:r w:rsidRPr="002562F5">
              <w:rPr>
                <w:spacing w:val="-1"/>
                <w:sz w:val="24"/>
                <w:szCs w:val="24"/>
              </w:rPr>
              <w:t xml:space="preserve">Уметь правильно произносить буквы алфавита, располагать слова в алфавитном порядке, </w:t>
            </w:r>
            <w:r w:rsidRPr="002562F5">
              <w:rPr>
                <w:sz w:val="24"/>
                <w:szCs w:val="24"/>
              </w:rPr>
              <w:t>уметь пользоваться алфави</w:t>
            </w:r>
            <w:r w:rsidRPr="002562F5">
              <w:rPr>
                <w:sz w:val="24"/>
                <w:szCs w:val="24"/>
              </w:rPr>
              <w:softHyphen/>
              <w:t>том в практической деятель</w:t>
            </w:r>
            <w:r w:rsidRPr="002562F5">
              <w:rPr>
                <w:sz w:val="24"/>
                <w:szCs w:val="24"/>
              </w:rPr>
              <w:softHyphen/>
              <w:t>ности (при работе со спра</w:t>
            </w:r>
            <w:r w:rsidRPr="002562F5">
              <w:rPr>
                <w:sz w:val="24"/>
                <w:szCs w:val="24"/>
              </w:rPr>
              <w:softHyphen/>
              <w:t>вочной литературой)</w:t>
            </w:r>
          </w:p>
        </w:tc>
        <w:tc>
          <w:tcPr>
            <w:tcW w:w="1881" w:type="dxa"/>
            <w:gridSpan w:val="2"/>
          </w:tcPr>
          <w:p w:rsidR="00113426" w:rsidRPr="002562F5" w:rsidRDefault="00443A0C" w:rsidP="005B7E69">
            <w:pPr>
              <w:jc w:val="center"/>
              <w:rPr>
                <w:sz w:val="24"/>
                <w:szCs w:val="24"/>
              </w:rPr>
            </w:pPr>
            <w:r w:rsidRPr="002562F5">
              <w:rPr>
                <w:sz w:val="24"/>
                <w:szCs w:val="24"/>
              </w:rPr>
              <w:t>Пользуясь учебником ли</w:t>
            </w:r>
            <w:r w:rsidRPr="002562F5">
              <w:rPr>
                <w:sz w:val="24"/>
                <w:szCs w:val="24"/>
              </w:rPr>
              <w:softHyphen/>
              <w:t>тературы,   за</w:t>
            </w:r>
            <w:r w:rsidRPr="002562F5">
              <w:rPr>
                <w:sz w:val="24"/>
                <w:szCs w:val="24"/>
              </w:rPr>
              <w:softHyphen/>
              <w:t>писать   в   ал</w:t>
            </w:r>
            <w:r w:rsidRPr="002562F5">
              <w:rPr>
                <w:sz w:val="24"/>
                <w:szCs w:val="24"/>
              </w:rPr>
              <w:softHyphen/>
            </w:r>
            <w:r w:rsidRPr="002562F5">
              <w:rPr>
                <w:spacing w:val="-1"/>
                <w:sz w:val="24"/>
                <w:szCs w:val="24"/>
              </w:rPr>
              <w:t>фавитном   по</w:t>
            </w:r>
            <w:r w:rsidRPr="002562F5">
              <w:rPr>
                <w:spacing w:val="-1"/>
                <w:sz w:val="24"/>
                <w:szCs w:val="24"/>
              </w:rPr>
              <w:softHyphen/>
            </w:r>
            <w:r w:rsidRPr="002562F5">
              <w:rPr>
                <w:sz w:val="24"/>
                <w:szCs w:val="24"/>
              </w:rPr>
              <w:t>рядке    фами</w:t>
            </w:r>
            <w:r w:rsidRPr="002562F5">
              <w:rPr>
                <w:sz w:val="24"/>
                <w:szCs w:val="24"/>
              </w:rPr>
              <w:softHyphen/>
              <w:t>лии писателей и  поэтов,  чье творчество изучается в 5</w:t>
            </w:r>
          </w:p>
        </w:tc>
        <w:tc>
          <w:tcPr>
            <w:tcW w:w="1560" w:type="dxa"/>
          </w:tcPr>
          <w:p w:rsidR="00113426" w:rsidRPr="002562F5" w:rsidRDefault="00443A0C" w:rsidP="005B7E69">
            <w:pPr>
              <w:jc w:val="center"/>
              <w:rPr>
                <w:sz w:val="24"/>
                <w:szCs w:val="24"/>
              </w:rPr>
            </w:pPr>
            <w:r w:rsidRPr="002562F5">
              <w:rPr>
                <w:sz w:val="24"/>
                <w:szCs w:val="24"/>
              </w:rPr>
              <w:t>§ 57, 58. Со</w:t>
            </w:r>
            <w:r w:rsidRPr="002562F5">
              <w:rPr>
                <w:sz w:val="24"/>
                <w:szCs w:val="24"/>
              </w:rPr>
              <w:softHyphen/>
              <w:t>ставить спи</w:t>
            </w:r>
            <w:r w:rsidRPr="002562F5">
              <w:rPr>
                <w:sz w:val="24"/>
                <w:szCs w:val="24"/>
              </w:rPr>
              <w:softHyphen/>
            </w:r>
            <w:r w:rsidRPr="002562F5">
              <w:rPr>
                <w:spacing w:val="-1"/>
                <w:sz w:val="24"/>
                <w:szCs w:val="24"/>
              </w:rPr>
              <w:t xml:space="preserve">сок    класса, расположив </w:t>
            </w:r>
            <w:r w:rsidRPr="002562F5">
              <w:rPr>
                <w:sz w:val="24"/>
                <w:szCs w:val="24"/>
              </w:rPr>
              <w:t xml:space="preserve">фамилии    в </w:t>
            </w:r>
            <w:r w:rsidRPr="002562F5">
              <w:rPr>
                <w:spacing w:val="-1"/>
                <w:sz w:val="24"/>
                <w:szCs w:val="24"/>
              </w:rPr>
              <w:t xml:space="preserve">алфавитном </w:t>
            </w:r>
            <w:r w:rsidRPr="002562F5">
              <w:rPr>
                <w:sz w:val="24"/>
                <w:szCs w:val="24"/>
              </w:rPr>
              <w:t>порядке</w:t>
            </w:r>
          </w:p>
        </w:tc>
        <w:tc>
          <w:tcPr>
            <w:tcW w:w="795" w:type="dxa"/>
            <w:gridSpan w:val="2"/>
          </w:tcPr>
          <w:p w:rsidR="00113426" w:rsidRPr="002562F5" w:rsidRDefault="00443A0C" w:rsidP="005B7E69">
            <w:pPr>
              <w:jc w:val="center"/>
              <w:rPr>
                <w:sz w:val="24"/>
                <w:szCs w:val="24"/>
              </w:rPr>
            </w:pPr>
            <w:r w:rsidRPr="002562F5">
              <w:rPr>
                <w:sz w:val="24"/>
                <w:szCs w:val="24"/>
              </w:rPr>
              <w:t>12.12</w:t>
            </w:r>
          </w:p>
        </w:tc>
        <w:tc>
          <w:tcPr>
            <w:tcW w:w="921" w:type="dxa"/>
            <w:gridSpan w:val="8"/>
          </w:tcPr>
          <w:p w:rsidR="00113426" w:rsidRPr="002562F5" w:rsidRDefault="00113426" w:rsidP="005B7E69">
            <w:pPr>
              <w:jc w:val="center"/>
              <w:rPr>
                <w:sz w:val="24"/>
                <w:szCs w:val="24"/>
              </w:rPr>
            </w:pPr>
          </w:p>
        </w:tc>
      </w:tr>
      <w:tr w:rsidR="00113426" w:rsidRPr="002562F5" w:rsidTr="006E28E8">
        <w:tc>
          <w:tcPr>
            <w:tcW w:w="721" w:type="dxa"/>
          </w:tcPr>
          <w:p w:rsidR="00113426" w:rsidRPr="002562F5" w:rsidRDefault="00626782" w:rsidP="005B7E69">
            <w:pPr>
              <w:jc w:val="center"/>
              <w:rPr>
                <w:sz w:val="24"/>
                <w:szCs w:val="24"/>
              </w:rPr>
            </w:pPr>
            <w:r w:rsidRPr="002562F5">
              <w:rPr>
                <w:sz w:val="24"/>
                <w:szCs w:val="24"/>
              </w:rPr>
              <w:t>54</w:t>
            </w:r>
          </w:p>
        </w:tc>
        <w:tc>
          <w:tcPr>
            <w:tcW w:w="2433" w:type="dxa"/>
          </w:tcPr>
          <w:p w:rsidR="00113426" w:rsidRPr="002562F5" w:rsidRDefault="00443A0C" w:rsidP="005B7E69">
            <w:pPr>
              <w:jc w:val="center"/>
              <w:rPr>
                <w:sz w:val="24"/>
                <w:szCs w:val="24"/>
              </w:rPr>
            </w:pPr>
            <w:r w:rsidRPr="002562F5">
              <w:rPr>
                <w:sz w:val="24"/>
                <w:szCs w:val="24"/>
              </w:rPr>
              <w:t>Р\</w:t>
            </w:r>
            <w:proofErr w:type="spellStart"/>
            <w:r w:rsidRPr="002562F5">
              <w:rPr>
                <w:sz w:val="24"/>
                <w:szCs w:val="24"/>
              </w:rPr>
              <w:t>Р.Описание</w:t>
            </w:r>
            <w:proofErr w:type="spellEnd"/>
            <w:r w:rsidRPr="002562F5">
              <w:rPr>
                <w:sz w:val="24"/>
                <w:szCs w:val="24"/>
              </w:rPr>
              <w:t xml:space="preserve"> предмета.</w:t>
            </w:r>
          </w:p>
        </w:tc>
        <w:tc>
          <w:tcPr>
            <w:tcW w:w="784" w:type="dxa"/>
          </w:tcPr>
          <w:p w:rsidR="00113426" w:rsidRPr="002562F5" w:rsidRDefault="00443A0C" w:rsidP="005B7E69">
            <w:pPr>
              <w:jc w:val="center"/>
              <w:rPr>
                <w:sz w:val="24"/>
                <w:szCs w:val="24"/>
              </w:rPr>
            </w:pPr>
            <w:r w:rsidRPr="002562F5">
              <w:rPr>
                <w:sz w:val="24"/>
                <w:szCs w:val="24"/>
              </w:rPr>
              <w:t>1</w:t>
            </w:r>
          </w:p>
        </w:tc>
        <w:tc>
          <w:tcPr>
            <w:tcW w:w="1455" w:type="dxa"/>
          </w:tcPr>
          <w:p w:rsidR="00113426" w:rsidRPr="002562F5" w:rsidRDefault="00443A0C" w:rsidP="005B7E69">
            <w:pPr>
              <w:jc w:val="center"/>
              <w:rPr>
                <w:sz w:val="24"/>
                <w:szCs w:val="24"/>
              </w:rPr>
            </w:pPr>
            <w:r w:rsidRPr="002562F5">
              <w:rPr>
                <w:sz w:val="24"/>
                <w:szCs w:val="24"/>
              </w:rPr>
              <w:t>Развитие речи</w:t>
            </w:r>
          </w:p>
        </w:tc>
        <w:tc>
          <w:tcPr>
            <w:tcW w:w="2124" w:type="dxa"/>
          </w:tcPr>
          <w:p w:rsidR="00113426" w:rsidRPr="002562F5" w:rsidRDefault="00443A0C" w:rsidP="005B7E69">
            <w:pPr>
              <w:jc w:val="center"/>
              <w:rPr>
                <w:sz w:val="24"/>
                <w:szCs w:val="24"/>
              </w:rPr>
            </w:pPr>
            <w:r w:rsidRPr="002562F5">
              <w:rPr>
                <w:sz w:val="24"/>
                <w:szCs w:val="24"/>
              </w:rPr>
              <w:t>Тип речи - описание. Ком</w:t>
            </w:r>
            <w:r w:rsidRPr="002562F5">
              <w:rPr>
                <w:sz w:val="24"/>
                <w:szCs w:val="24"/>
              </w:rPr>
              <w:softHyphen/>
              <w:t>позиционная схема данного типа    речи.    Особенности художественного типа речи</w:t>
            </w:r>
          </w:p>
        </w:tc>
        <w:tc>
          <w:tcPr>
            <w:tcW w:w="3357" w:type="dxa"/>
          </w:tcPr>
          <w:p w:rsidR="00113426" w:rsidRPr="002562F5" w:rsidRDefault="00443A0C" w:rsidP="005B7E69">
            <w:pPr>
              <w:jc w:val="center"/>
              <w:rPr>
                <w:sz w:val="24"/>
                <w:szCs w:val="24"/>
              </w:rPr>
            </w:pPr>
            <w:r w:rsidRPr="002562F5">
              <w:rPr>
                <w:spacing w:val="-1"/>
                <w:sz w:val="24"/>
                <w:szCs w:val="24"/>
              </w:rPr>
              <w:t>Знать   композиционные   осо</w:t>
            </w:r>
            <w:r w:rsidRPr="002562F5">
              <w:rPr>
                <w:spacing w:val="-1"/>
                <w:sz w:val="24"/>
                <w:szCs w:val="24"/>
              </w:rPr>
              <w:softHyphen/>
            </w:r>
            <w:r w:rsidRPr="002562F5">
              <w:rPr>
                <w:sz w:val="24"/>
                <w:szCs w:val="24"/>
              </w:rPr>
              <w:t xml:space="preserve">бенности    описания.    Уметь </w:t>
            </w:r>
            <w:r w:rsidRPr="002562F5">
              <w:rPr>
                <w:spacing w:val="-1"/>
                <w:sz w:val="24"/>
                <w:szCs w:val="24"/>
              </w:rPr>
              <w:t>создавать текст описания кон</w:t>
            </w:r>
            <w:r w:rsidRPr="002562F5">
              <w:rPr>
                <w:spacing w:val="-1"/>
                <w:sz w:val="24"/>
                <w:szCs w:val="24"/>
              </w:rPr>
              <w:softHyphen/>
            </w:r>
            <w:r w:rsidRPr="002562F5">
              <w:rPr>
                <w:sz w:val="24"/>
                <w:szCs w:val="24"/>
              </w:rPr>
              <w:t>кретного   предмета,   состав</w:t>
            </w:r>
            <w:r w:rsidRPr="002562F5">
              <w:rPr>
                <w:sz w:val="24"/>
                <w:szCs w:val="24"/>
              </w:rPr>
              <w:softHyphen/>
              <w:t>лять план описания</w:t>
            </w:r>
          </w:p>
        </w:tc>
        <w:tc>
          <w:tcPr>
            <w:tcW w:w="1881" w:type="dxa"/>
            <w:gridSpan w:val="2"/>
          </w:tcPr>
          <w:p w:rsidR="00113426" w:rsidRPr="002562F5" w:rsidRDefault="00443A0C" w:rsidP="005B7E69">
            <w:pPr>
              <w:jc w:val="center"/>
              <w:rPr>
                <w:sz w:val="24"/>
                <w:szCs w:val="24"/>
              </w:rPr>
            </w:pPr>
            <w:r w:rsidRPr="002562F5">
              <w:rPr>
                <w:sz w:val="24"/>
                <w:szCs w:val="24"/>
              </w:rPr>
              <w:t>Сочинение-описание</w:t>
            </w:r>
          </w:p>
        </w:tc>
        <w:tc>
          <w:tcPr>
            <w:tcW w:w="1560" w:type="dxa"/>
          </w:tcPr>
          <w:p w:rsidR="00113426" w:rsidRPr="002562F5" w:rsidRDefault="00443A0C" w:rsidP="005B7E69">
            <w:pPr>
              <w:jc w:val="center"/>
              <w:rPr>
                <w:sz w:val="24"/>
                <w:szCs w:val="24"/>
              </w:rPr>
            </w:pPr>
            <w:r w:rsidRPr="002562F5">
              <w:rPr>
                <w:sz w:val="24"/>
                <w:szCs w:val="24"/>
              </w:rPr>
              <w:t xml:space="preserve">Написать сочинение -описание </w:t>
            </w:r>
            <w:r w:rsidRPr="002562F5">
              <w:rPr>
                <w:spacing w:val="-3"/>
                <w:sz w:val="24"/>
                <w:szCs w:val="24"/>
              </w:rPr>
              <w:t xml:space="preserve">предмета    в </w:t>
            </w:r>
            <w:r w:rsidRPr="002562F5">
              <w:rPr>
                <w:sz w:val="24"/>
                <w:szCs w:val="24"/>
              </w:rPr>
              <w:t>художест</w:t>
            </w:r>
            <w:r w:rsidRPr="002562F5">
              <w:rPr>
                <w:sz w:val="24"/>
                <w:szCs w:val="24"/>
              </w:rPr>
              <w:softHyphen/>
              <w:t>венном стиле,    оза</w:t>
            </w:r>
            <w:r w:rsidRPr="002562F5">
              <w:rPr>
                <w:sz w:val="24"/>
                <w:szCs w:val="24"/>
              </w:rPr>
              <w:softHyphen/>
              <w:t>главить опи</w:t>
            </w:r>
            <w:r w:rsidRPr="002562F5">
              <w:rPr>
                <w:sz w:val="24"/>
                <w:szCs w:val="24"/>
              </w:rPr>
              <w:softHyphen/>
              <w:t>сание</w:t>
            </w:r>
          </w:p>
        </w:tc>
        <w:tc>
          <w:tcPr>
            <w:tcW w:w="795" w:type="dxa"/>
            <w:gridSpan w:val="2"/>
          </w:tcPr>
          <w:p w:rsidR="00113426" w:rsidRPr="002562F5" w:rsidRDefault="00443A0C" w:rsidP="005B7E69">
            <w:pPr>
              <w:jc w:val="center"/>
              <w:rPr>
                <w:sz w:val="24"/>
                <w:szCs w:val="24"/>
              </w:rPr>
            </w:pPr>
            <w:r w:rsidRPr="002562F5">
              <w:rPr>
                <w:sz w:val="24"/>
                <w:szCs w:val="24"/>
              </w:rPr>
              <w:t>14.12</w:t>
            </w:r>
          </w:p>
        </w:tc>
        <w:tc>
          <w:tcPr>
            <w:tcW w:w="921" w:type="dxa"/>
            <w:gridSpan w:val="8"/>
          </w:tcPr>
          <w:p w:rsidR="00113426" w:rsidRPr="002562F5" w:rsidRDefault="00113426" w:rsidP="005B7E69">
            <w:pPr>
              <w:jc w:val="center"/>
              <w:rPr>
                <w:sz w:val="24"/>
                <w:szCs w:val="24"/>
              </w:rPr>
            </w:pPr>
          </w:p>
        </w:tc>
      </w:tr>
      <w:tr w:rsidR="00113426" w:rsidRPr="002562F5" w:rsidTr="006E28E8">
        <w:tc>
          <w:tcPr>
            <w:tcW w:w="721" w:type="dxa"/>
          </w:tcPr>
          <w:p w:rsidR="00113426" w:rsidRPr="002562F5" w:rsidRDefault="00626782" w:rsidP="005B7E69">
            <w:pPr>
              <w:jc w:val="center"/>
              <w:rPr>
                <w:sz w:val="24"/>
                <w:szCs w:val="24"/>
              </w:rPr>
            </w:pPr>
            <w:r w:rsidRPr="002562F5">
              <w:rPr>
                <w:sz w:val="24"/>
                <w:szCs w:val="24"/>
              </w:rPr>
              <w:t>55</w:t>
            </w:r>
          </w:p>
        </w:tc>
        <w:tc>
          <w:tcPr>
            <w:tcW w:w="2433" w:type="dxa"/>
          </w:tcPr>
          <w:p w:rsidR="00113426" w:rsidRPr="002562F5" w:rsidRDefault="00C02375" w:rsidP="00C02375">
            <w:pPr>
              <w:jc w:val="center"/>
              <w:rPr>
                <w:sz w:val="24"/>
                <w:szCs w:val="24"/>
              </w:rPr>
            </w:pPr>
            <w:r w:rsidRPr="002562F5">
              <w:rPr>
                <w:sz w:val="24"/>
                <w:szCs w:val="24"/>
              </w:rPr>
              <w:t>Обозначение мягкости согласных с помощью ь .</w:t>
            </w:r>
          </w:p>
        </w:tc>
        <w:tc>
          <w:tcPr>
            <w:tcW w:w="784" w:type="dxa"/>
          </w:tcPr>
          <w:p w:rsidR="00113426" w:rsidRPr="002562F5" w:rsidRDefault="00C02375" w:rsidP="005B7E69">
            <w:pPr>
              <w:jc w:val="center"/>
              <w:rPr>
                <w:sz w:val="24"/>
                <w:szCs w:val="24"/>
              </w:rPr>
            </w:pPr>
            <w:r w:rsidRPr="002562F5">
              <w:rPr>
                <w:sz w:val="24"/>
                <w:szCs w:val="24"/>
              </w:rPr>
              <w:t>1</w:t>
            </w:r>
          </w:p>
        </w:tc>
        <w:tc>
          <w:tcPr>
            <w:tcW w:w="1455" w:type="dxa"/>
          </w:tcPr>
          <w:p w:rsidR="00113426" w:rsidRPr="002562F5" w:rsidRDefault="00C02375" w:rsidP="005B7E69">
            <w:pPr>
              <w:jc w:val="center"/>
              <w:rPr>
                <w:sz w:val="24"/>
                <w:szCs w:val="24"/>
              </w:rPr>
            </w:pPr>
            <w:r w:rsidRPr="002562F5">
              <w:rPr>
                <w:sz w:val="24"/>
                <w:szCs w:val="24"/>
              </w:rPr>
              <w:t>Урок усвоения новой темы</w:t>
            </w:r>
          </w:p>
        </w:tc>
        <w:tc>
          <w:tcPr>
            <w:tcW w:w="2124" w:type="dxa"/>
          </w:tcPr>
          <w:p w:rsidR="00113426" w:rsidRPr="002562F5" w:rsidRDefault="00C02375" w:rsidP="005B7E69">
            <w:pPr>
              <w:jc w:val="center"/>
              <w:rPr>
                <w:sz w:val="24"/>
                <w:szCs w:val="24"/>
              </w:rPr>
            </w:pPr>
            <w:r w:rsidRPr="002562F5">
              <w:rPr>
                <w:sz w:val="24"/>
                <w:szCs w:val="24"/>
              </w:rPr>
              <w:t>Твердые  и  мягкие  соглас</w:t>
            </w:r>
            <w:r w:rsidRPr="002562F5">
              <w:rPr>
                <w:sz w:val="24"/>
                <w:szCs w:val="24"/>
              </w:rPr>
              <w:softHyphen/>
              <w:t xml:space="preserve">ные. Использование Ь для обозначения           мягкости </w:t>
            </w:r>
            <w:r w:rsidRPr="002562F5">
              <w:rPr>
                <w:spacing w:val="-1"/>
                <w:sz w:val="24"/>
                <w:szCs w:val="24"/>
              </w:rPr>
              <w:t>предшествующего    соглас</w:t>
            </w:r>
            <w:r w:rsidRPr="002562F5">
              <w:rPr>
                <w:spacing w:val="-1"/>
                <w:sz w:val="24"/>
                <w:szCs w:val="24"/>
              </w:rPr>
              <w:softHyphen/>
            </w:r>
            <w:r w:rsidRPr="002562F5">
              <w:rPr>
                <w:sz w:val="24"/>
                <w:szCs w:val="24"/>
              </w:rPr>
              <w:t xml:space="preserve">ного. Написание сочетаний букв </w:t>
            </w:r>
            <w:r w:rsidRPr="002562F5">
              <w:rPr>
                <w:i/>
                <w:iCs/>
                <w:sz w:val="24"/>
                <w:szCs w:val="24"/>
              </w:rPr>
              <w:t>ЧК, ЧН, НЧ, РЩ</w:t>
            </w:r>
          </w:p>
        </w:tc>
        <w:tc>
          <w:tcPr>
            <w:tcW w:w="3357" w:type="dxa"/>
          </w:tcPr>
          <w:p w:rsidR="00113426" w:rsidRPr="002562F5" w:rsidRDefault="00C02375" w:rsidP="005B7E69">
            <w:pPr>
              <w:jc w:val="center"/>
              <w:rPr>
                <w:sz w:val="24"/>
                <w:szCs w:val="24"/>
              </w:rPr>
            </w:pPr>
            <w:r w:rsidRPr="002562F5">
              <w:rPr>
                <w:sz w:val="24"/>
                <w:szCs w:val="24"/>
              </w:rPr>
              <w:t xml:space="preserve">Знать случаи  использования Ь для обозначения мягкости </w:t>
            </w:r>
            <w:r w:rsidRPr="002562F5">
              <w:rPr>
                <w:spacing w:val="-1"/>
                <w:sz w:val="24"/>
                <w:szCs w:val="24"/>
              </w:rPr>
              <w:t>согласных,   правило   написа</w:t>
            </w:r>
            <w:r w:rsidRPr="002562F5">
              <w:rPr>
                <w:spacing w:val="-1"/>
                <w:sz w:val="24"/>
                <w:szCs w:val="24"/>
              </w:rPr>
              <w:softHyphen/>
            </w:r>
            <w:r w:rsidRPr="002562F5">
              <w:rPr>
                <w:sz w:val="24"/>
                <w:szCs w:val="24"/>
              </w:rPr>
              <w:t xml:space="preserve">ния  буквосочетаний   </w:t>
            </w:r>
            <w:proofErr w:type="spellStart"/>
            <w:r w:rsidRPr="002562F5">
              <w:rPr>
                <w:i/>
                <w:iCs/>
                <w:sz w:val="24"/>
                <w:szCs w:val="24"/>
              </w:rPr>
              <w:t>чк</w:t>
            </w:r>
            <w:proofErr w:type="spellEnd"/>
            <w:r w:rsidRPr="002562F5">
              <w:rPr>
                <w:i/>
                <w:iCs/>
                <w:sz w:val="24"/>
                <w:szCs w:val="24"/>
              </w:rPr>
              <w:t xml:space="preserve">,   </w:t>
            </w:r>
            <w:proofErr w:type="spellStart"/>
            <w:r w:rsidRPr="002562F5">
              <w:rPr>
                <w:i/>
                <w:iCs/>
                <w:sz w:val="24"/>
                <w:szCs w:val="24"/>
              </w:rPr>
              <w:t>чн</w:t>
            </w:r>
            <w:proofErr w:type="spellEnd"/>
            <w:r w:rsidRPr="002562F5">
              <w:rPr>
                <w:i/>
                <w:iCs/>
                <w:sz w:val="24"/>
                <w:szCs w:val="24"/>
              </w:rPr>
              <w:t xml:space="preserve">, </w:t>
            </w:r>
            <w:proofErr w:type="spellStart"/>
            <w:r w:rsidRPr="002562F5">
              <w:rPr>
                <w:i/>
                <w:iCs/>
                <w:sz w:val="24"/>
                <w:szCs w:val="24"/>
              </w:rPr>
              <w:t>нч</w:t>
            </w:r>
            <w:proofErr w:type="spellEnd"/>
            <w:r w:rsidRPr="002562F5">
              <w:rPr>
                <w:i/>
                <w:iCs/>
                <w:sz w:val="24"/>
                <w:szCs w:val="24"/>
              </w:rPr>
              <w:t xml:space="preserve">, </w:t>
            </w:r>
            <w:proofErr w:type="spellStart"/>
            <w:r w:rsidRPr="002562F5">
              <w:rPr>
                <w:i/>
                <w:iCs/>
                <w:sz w:val="24"/>
                <w:szCs w:val="24"/>
              </w:rPr>
              <w:t>нщ</w:t>
            </w:r>
            <w:proofErr w:type="spellEnd"/>
            <w:r w:rsidRPr="002562F5">
              <w:rPr>
                <w:i/>
                <w:iCs/>
                <w:sz w:val="24"/>
                <w:szCs w:val="24"/>
              </w:rPr>
              <w:t xml:space="preserve">, </w:t>
            </w:r>
            <w:proofErr w:type="spellStart"/>
            <w:r w:rsidRPr="002562F5">
              <w:rPr>
                <w:i/>
                <w:iCs/>
                <w:sz w:val="24"/>
                <w:szCs w:val="24"/>
              </w:rPr>
              <w:t>рщ</w:t>
            </w:r>
            <w:proofErr w:type="spellEnd"/>
            <w:r w:rsidRPr="002562F5">
              <w:rPr>
                <w:i/>
                <w:iCs/>
                <w:sz w:val="24"/>
                <w:szCs w:val="24"/>
              </w:rPr>
              <w:t xml:space="preserve">, </w:t>
            </w:r>
            <w:r w:rsidRPr="002562F5">
              <w:rPr>
                <w:sz w:val="24"/>
                <w:szCs w:val="24"/>
              </w:rPr>
              <w:t xml:space="preserve">уметь выбирать </w:t>
            </w:r>
            <w:r w:rsidRPr="002562F5">
              <w:rPr>
                <w:spacing w:val="-1"/>
                <w:sz w:val="24"/>
                <w:szCs w:val="24"/>
              </w:rPr>
              <w:t xml:space="preserve">орфограмму для обозначения </w:t>
            </w:r>
            <w:r w:rsidRPr="002562F5">
              <w:rPr>
                <w:sz w:val="24"/>
                <w:szCs w:val="24"/>
              </w:rPr>
              <w:t>мягкости согласного на пись</w:t>
            </w:r>
            <w:r w:rsidRPr="002562F5">
              <w:rPr>
                <w:sz w:val="24"/>
                <w:szCs w:val="24"/>
              </w:rPr>
              <w:softHyphen/>
              <w:t>ме,     проводить    сопостави</w:t>
            </w:r>
            <w:r w:rsidRPr="002562F5">
              <w:rPr>
                <w:sz w:val="24"/>
                <w:szCs w:val="24"/>
              </w:rPr>
              <w:softHyphen/>
            </w:r>
            <w:r w:rsidRPr="002562F5">
              <w:rPr>
                <w:spacing w:val="-2"/>
                <w:sz w:val="24"/>
                <w:szCs w:val="24"/>
              </w:rPr>
              <w:t>тельный анализ звука и буквы</w:t>
            </w:r>
          </w:p>
        </w:tc>
        <w:tc>
          <w:tcPr>
            <w:tcW w:w="1881" w:type="dxa"/>
            <w:gridSpan w:val="2"/>
          </w:tcPr>
          <w:p w:rsidR="00113426" w:rsidRPr="002562F5" w:rsidRDefault="00113426" w:rsidP="005B7E69">
            <w:pPr>
              <w:jc w:val="center"/>
              <w:rPr>
                <w:sz w:val="24"/>
                <w:szCs w:val="24"/>
              </w:rPr>
            </w:pPr>
          </w:p>
        </w:tc>
        <w:tc>
          <w:tcPr>
            <w:tcW w:w="1560" w:type="dxa"/>
          </w:tcPr>
          <w:p w:rsidR="00113426" w:rsidRPr="002562F5" w:rsidRDefault="00C02375" w:rsidP="005B7E69">
            <w:pPr>
              <w:jc w:val="center"/>
              <w:rPr>
                <w:sz w:val="24"/>
                <w:szCs w:val="24"/>
              </w:rPr>
            </w:pPr>
            <w:r w:rsidRPr="002562F5">
              <w:rPr>
                <w:spacing w:val="-4"/>
                <w:sz w:val="24"/>
                <w:szCs w:val="24"/>
              </w:rPr>
              <w:t xml:space="preserve">§ 60, упр. 298,  300 </w:t>
            </w:r>
            <w:r w:rsidRPr="002562F5">
              <w:rPr>
                <w:sz w:val="24"/>
                <w:szCs w:val="24"/>
              </w:rPr>
              <w:t>(распреде</w:t>
            </w:r>
            <w:r w:rsidRPr="002562F5">
              <w:rPr>
                <w:sz w:val="24"/>
                <w:szCs w:val="24"/>
              </w:rPr>
              <w:softHyphen/>
            </w:r>
            <w:r w:rsidRPr="002562F5">
              <w:rPr>
                <w:spacing w:val="-6"/>
                <w:sz w:val="24"/>
                <w:szCs w:val="24"/>
              </w:rPr>
              <w:t xml:space="preserve">лить слова по </w:t>
            </w:r>
            <w:r w:rsidRPr="002562F5">
              <w:rPr>
                <w:spacing w:val="-5"/>
                <w:sz w:val="24"/>
                <w:szCs w:val="24"/>
              </w:rPr>
              <w:t>группам:      Ь для    обозна</w:t>
            </w:r>
            <w:r w:rsidRPr="002562F5">
              <w:rPr>
                <w:spacing w:val="-5"/>
                <w:sz w:val="24"/>
                <w:szCs w:val="24"/>
              </w:rPr>
              <w:softHyphen/>
            </w:r>
            <w:r w:rsidRPr="002562F5">
              <w:rPr>
                <w:spacing w:val="-6"/>
                <w:sz w:val="24"/>
                <w:szCs w:val="24"/>
              </w:rPr>
              <w:t>чения   мягко</w:t>
            </w:r>
            <w:r w:rsidRPr="002562F5">
              <w:rPr>
                <w:spacing w:val="-6"/>
                <w:sz w:val="24"/>
                <w:szCs w:val="24"/>
              </w:rPr>
              <w:softHyphen/>
            </w:r>
            <w:r w:rsidRPr="002562F5">
              <w:rPr>
                <w:sz w:val="24"/>
                <w:szCs w:val="24"/>
              </w:rPr>
              <w:t>сти, Ь в не</w:t>
            </w:r>
            <w:r w:rsidRPr="002562F5">
              <w:rPr>
                <w:sz w:val="24"/>
                <w:szCs w:val="24"/>
              </w:rPr>
              <w:softHyphen/>
            </w:r>
            <w:r w:rsidRPr="002562F5">
              <w:rPr>
                <w:spacing w:val="-6"/>
                <w:sz w:val="24"/>
                <w:szCs w:val="24"/>
              </w:rPr>
              <w:t>определен</w:t>
            </w:r>
            <w:r w:rsidRPr="002562F5">
              <w:rPr>
                <w:spacing w:val="-6"/>
                <w:sz w:val="24"/>
                <w:szCs w:val="24"/>
              </w:rPr>
              <w:softHyphen/>
            </w:r>
            <w:r w:rsidRPr="002562F5">
              <w:rPr>
                <w:spacing w:val="-7"/>
                <w:sz w:val="24"/>
                <w:szCs w:val="24"/>
              </w:rPr>
              <w:t>ной форме гл</w:t>
            </w:r>
            <w:r w:rsidRPr="002562F5">
              <w:rPr>
                <w:spacing w:val="-2"/>
                <w:sz w:val="24"/>
                <w:szCs w:val="24"/>
              </w:rPr>
              <w:t>агола, разде</w:t>
            </w:r>
            <w:r w:rsidRPr="002562F5">
              <w:rPr>
                <w:spacing w:val="-2"/>
                <w:sz w:val="24"/>
                <w:szCs w:val="24"/>
              </w:rPr>
              <w:softHyphen/>
            </w:r>
            <w:r w:rsidRPr="002562F5">
              <w:rPr>
                <w:spacing w:val="-7"/>
                <w:sz w:val="24"/>
                <w:szCs w:val="24"/>
              </w:rPr>
              <w:t>лительный</w:t>
            </w:r>
          </w:p>
        </w:tc>
        <w:tc>
          <w:tcPr>
            <w:tcW w:w="795" w:type="dxa"/>
            <w:gridSpan w:val="2"/>
          </w:tcPr>
          <w:p w:rsidR="00113426" w:rsidRPr="002562F5" w:rsidRDefault="00C02375" w:rsidP="005B7E69">
            <w:pPr>
              <w:jc w:val="center"/>
              <w:rPr>
                <w:sz w:val="24"/>
                <w:szCs w:val="24"/>
              </w:rPr>
            </w:pPr>
            <w:r w:rsidRPr="002562F5">
              <w:rPr>
                <w:sz w:val="24"/>
                <w:szCs w:val="24"/>
              </w:rPr>
              <w:t>15.12</w:t>
            </w:r>
          </w:p>
        </w:tc>
        <w:tc>
          <w:tcPr>
            <w:tcW w:w="921" w:type="dxa"/>
            <w:gridSpan w:val="8"/>
          </w:tcPr>
          <w:p w:rsidR="00113426" w:rsidRPr="002562F5" w:rsidRDefault="00113426" w:rsidP="005B7E69">
            <w:pPr>
              <w:jc w:val="center"/>
              <w:rPr>
                <w:sz w:val="24"/>
                <w:szCs w:val="24"/>
              </w:rPr>
            </w:pPr>
          </w:p>
        </w:tc>
      </w:tr>
      <w:tr w:rsidR="00113426" w:rsidRPr="002562F5" w:rsidTr="006E28E8">
        <w:tc>
          <w:tcPr>
            <w:tcW w:w="721" w:type="dxa"/>
          </w:tcPr>
          <w:p w:rsidR="00113426" w:rsidRPr="002562F5" w:rsidRDefault="00626782" w:rsidP="005B7E69">
            <w:pPr>
              <w:jc w:val="center"/>
              <w:rPr>
                <w:sz w:val="24"/>
                <w:szCs w:val="24"/>
              </w:rPr>
            </w:pPr>
            <w:r w:rsidRPr="002562F5">
              <w:rPr>
                <w:sz w:val="24"/>
                <w:szCs w:val="24"/>
              </w:rPr>
              <w:t>56</w:t>
            </w:r>
          </w:p>
        </w:tc>
        <w:tc>
          <w:tcPr>
            <w:tcW w:w="2433" w:type="dxa"/>
          </w:tcPr>
          <w:p w:rsidR="00113426" w:rsidRPr="002562F5" w:rsidRDefault="00443A0C" w:rsidP="005B7E69">
            <w:pPr>
              <w:jc w:val="center"/>
              <w:rPr>
                <w:sz w:val="24"/>
                <w:szCs w:val="24"/>
              </w:rPr>
            </w:pPr>
            <w:r w:rsidRPr="002562F5">
              <w:rPr>
                <w:sz w:val="24"/>
                <w:szCs w:val="24"/>
              </w:rPr>
              <w:t>Двойная роль Е,Ё,Ю,Я.</w:t>
            </w:r>
          </w:p>
        </w:tc>
        <w:tc>
          <w:tcPr>
            <w:tcW w:w="784" w:type="dxa"/>
          </w:tcPr>
          <w:p w:rsidR="00113426" w:rsidRPr="002562F5" w:rsidRDefault="00443A0C" w:rsidP="005B7E69">
            <w:pPr>
              <w:jc w:val="center"/>
              <w:rPr>
                <w:sz w:val="24"/>
                <w:szCs w:val="24"/>
              </w:rPr>
            </w:pPr>
            <w:r w:rsidRPr="002562F5">
              <w:rPr>
                <w:sz w:val="24"/>
                <w:szCs w:val="24"/>
              </w:rPr>
              <w:t>1</w:t>
            </w:r>
          </w:p>
        </w:tc>
        <w:tc>
          <w:tcPr>
            <w:tcW w:w="1455" w:type="dxa"/>
          </w:tcPr>
          <w:p w:rsidR="00113426" w:rsidRPr="002562F5" w:rsidRDefault="00443A0C" w:rsidP="005B7E69">
            <w:pPr>
              <w:jc w:val="center"/>
              <w:rPr>
                <w:sz w:val="24"/>
                <w:szCs w:val="24"/>
              </w:rPr>
            </w:pPr>
            <w:r w:rsidRPr="002562F5">
              <w:rPr>
                <w:sz w:val="24"/>
                <w:szCs w:val="24"/>
              </w:rPr>
              <w:t>Усвоение новых знаний.</w:t>
            </w:r>
          </w:p>
        </w:tc>
        <w:tc>
          <w:tcPr>
            <w:tcW w:w="2124" w:type="dxa"/>
          </w:tcPr>
          <w:p w:rsidR="00113426" w:rsidRPr="002562F5" w:rsidRDefault="00443A0C" w:rsidP="005B7E69">
            <w:pPr>
              <w:jc w:val="center"/>
              <w:rPr>
                <w:sz w:val="24"/>
                <w:szCs w:val="24"/>
              </w:rPr>
            </w:pPr>
            <w:r w:rsidRPr="002562F5">
              <w:rPr>
                <w:sz w:val="24"/>
                <w:szCs w:val="24"/>
              </w:rPr>
              <w:t>Соотношение буквы и зву</w:t>
            </w:r>
            <w:r w:rsidRPr="002562F5">
              <w:rPr>
                <w:sz w:val="24"/>
                <w:szCs w:val="24"/>
              </w:rPr>
              <w:softHyphen/>
              <w:t>ка. Звуковое значение букв</w:t>
            </w:r>
            <w:r w:rsidRPr="002562F5">
              <w:rPr>
                <w:spacing w:val="-2"/>
                <w:sz w:val="24"/>
                <w:szCs w:val="24"/>
              </w:rPr>
              <w:t xml:space="preserve"> Сопоставительный    анализ </w:t>
            </w:r>
            <w:r w:rsidRPr="002562F5">
              <w:rPr>
                <w:sz w:val="24"/>
                <w:szCs w:val="24"/>
              </w:rPr>
              <w:t>звукового и буквенного со</w:t>
            </w:r>
            <w:r w:rsidRPr="002562F5">
              <w:rPr>
                <w:sz w:val="24"/>
                <w:szCs w:val="24"/>
              </w:rPr>
              <w:softHyphen/>
              <w:t>става слова</w:t>
            </w:r>
          </w:p>
        </w:tc>
        <w:tc>
          <w:tcPr>
            <w:tcW w:w="3357" w:type="dxa"/>
          </w:tcPr>
          <w:p w:rsidR="00113426" w:rsidRPr="002562F5" w:rsidRDefault="00443A0C" w:rsidP="005B7E69">
            <w:pPr>
              <w:jc w:val="center"/>
              <w:rPr>
                <w:sz w:val="24"/>
                <w:szCs w:val="24"/>
              </w:rPr>
            </w:pPr>
            <w:r w:rsidRPr="002562F5">
              <w:rPr>
                <w:sz w:val="24"/>
                <w:szCs w:val="24"/>
              </w:rPr>
              <w:t xml:space="preserve">Знать, в каких позициях е, ё, </w:t>
            </w:r>
            <w:r w:rsidRPr="002562F5">
              <w:rPr>
                <w:i/>
                <w:iCs/>
                <w:sz w:val="24"/>
                <w:szCs w:val="24"/>
              </w:rPr>
              <w:t xml:space="preserve">ю, </w:t>
            </w:r>
            <w:r w:rsidRPr="002562F5">
              <w:rPr>
                <w:sz w:val="24"/>
                <w:szCs w:val="24"/>
              </w:rPr>
              <w:t xml:space="preserve">я обозначают один звук и в каких - два. Уметь выполнять фонетический разбор слов с буквами </w:t>
            </w:r>
            <w:r w:rsidRPr="002562F5">
              <w:rPr>
                <w:i/>
                <w:iCs/>
                <w:sz w:val="24"/>
                <w:szCs w:val="24"/>
              </w:rPr>
              <w:t>е, ё, ю, я</w:t>
            </w:r>
          </w:p>
        </w:tc>
        <w:tc>
          <w:tcPr>
            <w:tcW w:w="1881" w:type="dxa"/>
            <w:gridSpan w:val="2"/>
          </w:tcPr>
          <w:p w:rsidR="00113426" w:rsidRPr="002562F5" w:rsidRDefault="00443A0C" w:rsidP="005B7E69">
            <w:pPr>
              <w:jc w:val="center"/>
              <w:rPr>
                <w:sz w:val="24"/>
                <w:szCs w:val="24"/>
              </w:rPr>
            </w:pPr>
            <w:r w:rsidRPr="002562F5">
              <w:rPr>
                <w:spacing w:val="-2"/>
                <w:sz w:val="24"/>
                <w:szCs w:val="24"/>
              </w:rPr>
              <w:t>Записать    лю</w:t>
            </w:r>
            <w:r w:rsidRPr="002562F5">
              <w:rPr>
                <w:spacing w:val="-2"/>
                <w:sz w:val="24"/>
                <w:szCs w:val="24"/>
              </w:rPr>
              <w:softHyphen/>
              <w:t xml:space="preserve">бимые строчки </w:t>
            </w:r>
            <w:r w:rsidRPr="002562F5">
              <w:rPr>
                <w:sz w:val="24"/>
                <w:szCs w:val="24"/>
              </w:rPr>
              <w:t>из стихотворе</w:t>
            </w:r>
            <w:r w:rsidRPr="002562F5">
              <w:rPr>
                <w:sz w:val="24"/>
                <w:szCs w:val="24"/>
              </w:rPr>
              <w:softHyphen/>
            </w:r>
            <w:r w:rsidRPr="002562F5">
              <w:rPr>
                <w:spacing w:val="-2"/>
                <w:sz w:val="24"/>
                <w:szCs w:val="24"/>
              </w:rPr>
              <w:t>ний А. С.  Пуш</w:t>
            </w:r>
            <w:r w:rsidRPr="002562F5">
              <w:rPr>
                <w:spacing w:val="-2"/>
                <w:sz w:val="24"/>
                <w:szCs w:val="24"/>
              </w:rPr>
              <w:softHyphen/>
            </w:r>
            <w:r w:rsidRPr="002562F5">
              <w:rPr>
                <w:sz w:val="24"/>
                <w:szCs w:val="24"/>
              </w:rPr>
              <w:t xml:space="preserve">кина.  Найти  в </w:t>
            </w:r>
            <w:r w:rsidRPr="002562F5">
              <w:rPr>
                <w:spacing w:val="-2"/>
                <w:sz w:val="24"/>
                <w:szCs w:val="24"/>
              </w:rPr>
              <w:t xml:space="preserve">них    слова    с </w:t>
            </w:r>
            <w:r w:rsidRPr="002562F5">
              <w:rPr>
                <w:spacing w:val="-4"/>
                <w:sz w:val="24"/>
                <w:szCs w:val="24"/>
              </w:rPr>
              <w:t>орфограмма</w:t>
            </w:r>
            <w:r w:rsidRPr="002562F5">
              <w:rPr>
                <w:spacing w:val="-4"/>
                <w:sz w:val="24"/>
                <w:szCs w:val="24"/>
              </w:rPr>
              <w:softHyphen/>
              <w:t xml:space="preserve">ми,       указать, </w:t>
            </w:r>
            <w:r w:rsidRPr="002562F5">
              <w:rPr>
                <w:spacing w:val="-1"/>
                <w:sz w:val="24"/>
                <w:szCs w:val="24"/>
              </w:rPr>
              <w:t xml:space="preserve">какие       звуки </w:t>
            </w:r>
            <w:r w:rsidRPr="002562F5">
              <w:rPr>
                <w:sz w:val="24"/>
                <w:szCs w:val="24"/>
              </w:rPr>
              <w:t>обозначают буквы Е, Ё, Ю, Я</w:t>
            </w:r>
          </w:p>
        </w:tc>
        <w:tc>
          <w:tcPr>
            <w:tcW w:w="1560" w:type="dxa"/>
          </w:tcPr>
          <w:p w:rsidR="00443A0C" w:rsidRPr="002562F5" w:rsidRDefault="00443A0C" w:rsidP="005B7E69">
            <w:pPr>
              <w:jc w:val="center"/>
              <w:rPr>
                <w:sz w:val="24"/>
                <w:szCs w:val="24"/>
              </w:rPr>
            </w:pPr>
            <w:r w:rsidRPr="002562F5">
              <w:rPr>
                <w:sz w:val="24"/>
                <w:szCs w:val="24"/>
              </w:rPr>
              <w:t xml:space="preserve">Учить </w:t>
            </w:r>
            <w:proofErr w:type="spellStart"/>
            <w:r w:rsidRPr="002562F5">
              <w:rPr>
                <w:sz w:val="24"/>
                <w:szCs w:val="24"/>
              </w:rPr>
              <w:t>орфогр</w:t>
            </w:r>
            <w:proofErr w:type="spellEnd"/>
          </w:p>
          <w:p w:rsidR="00113426" w:rsidRPr="002562F5" w:rsidRDefault="00443A0C" w:rsidP="005B7E69">
            <w:pPr>
              <w:jc w:val="center"/>
              <w:rPr>
                <w:sz w:val="24"/>
                <w:szCs w:val="24"/>
              </w:rPr>
            </w:pPr>
            <w:r w:rsidRPr="002562F5">
              <w:rPr>
                <w:sz w:val="24"/>
                <w:szCs w:val="24"/>
              </w:rPr>
              <w:t>§61,       упр. 306,     выпи</w:t>
            </w:r>
            <w:r w:rsidRPr="002562F5">
              <w:rPr>
                <w:sz w:val="24"/>
                <w:szCs w:val="24"/>
              </w:rPr>
              <w:softHyphen/>
            </w:r>
            <w:r w:rsidRPr="002562F5">
              <w:rPr>
                <w:spacing w:val="-2"/>
                <w:sz w:val="24"/>
                <w:szCs w:val="24"/>
              </w:rPr>
              <w:t>сать   из   ор</w:t>
            </w:r>
            <w:r w:rsidRPr="002562F5">
              <w:rPr>
                <w:spacing w:val="-2"/>
                <w:sz w:val="24"/>
                <w:szCs w:val="24"/>
              </w:rPr>
              <w:softHyphen/>
            </w:r>
            <w:r w:rsidRPr="002562F5">
              <w:rPr>
                <w:spacing w:val="-1"/>
                <w:sz w:val="24"/>
                <w:szCs w:val="24"/>
              </w:rPr>
              <w:t>фографиче</w:t>
            </w:r>
            <w:r w:rsidRPr="002562F5">
              <w:rPr>
                <w:spacing w:val="-1"/>
                <w:sz w:val="24"/>
                <w:szCs w:val="24"/>
              </w:rPr>
              <w:softHyphen/>
            </w:r>
            <w:r w:rsidRPr="002562F5">
              <w:rPr>
                <w:sz w:val="24"/>
                <w:szCs w:val="24"/>
              </w:rPr>
              <w:t>ского слова</w:t>
            </w:r>
            <w:r w:rsidRPr="002562F5">
              <w:rPr>
                <w:sz w:val="24"/>
                <w:szCs w:val="24"/>
              </w:rPr>
              <w:softHyphen/>
            </w:r>
            <w:r w:rsidRPr="002562F5">
              <w:rPr>
                <w:spacing w:val="-1"/>
                <w:sz w:val="24"/>
                <w:szCs w:val="24"/>
              </w:rPr>
              <w:t xml:space="preserve">ря     по     10 </w:t>
            </w:r>
            <w:r w:rsidRPr="002562F5">
              <w:rPr>
                <w:sz w:val="24"/>
                <w:szCs w:val="24"/>
              </w:rPr>
              <w:t>слов, в кото</w:t>
            </w:r>
            <w:r w:rsidRPr="002562F5">
              <w:rPr>
                <w:sz w:val="24"/>
                <w:szCs w:val="24"/>
              </w:rPr>
              <w:softHyphen/>
              <w:t xml:space="preserve">рых: 1)  букв больше, чем </w:t>
            </w:r>
            <w:r w:rsidRPr="002562F5">
              <w:rPr>
                <w:spacing w:val="-1"/>
                <w:sz w:val="24"/>
                <w:szCs w:val="24"/>
              </w:rPr>
              <w:t xml:space="preserve">звуков,       2) </w:t>
            </w:r>
            <w:r w:rsidRPr="002562F5">
              <w:rPr>
                <w:sz w:val="24"/>
                <w:szCs w:val="24"/>
              </w:rPr>
              <w:t>звуков боль</w:t>
            </w:r>
            <w:r w:rsidRPr="002562F5">
              <w:rPr>
                <w:sz w:val="24"/>
                <w:szCs w:val="24"/>
              </w:rPr>
              <w:softHyphen/>
            </w:r>
            <w:r w:rsidRPr="002562F5">
              <w:rPr>
                <w:spacing w:val="-1"/>
                <w:sz w:val="24"/>
                <w:szCs w:val="24"/>
              </w:rPr>
              <w:t>ше, чем</w:t>
            </w:r>
            <w:r w:rsidRPr="002562F5">
              <w:rPr>
                <w:sz w:val="24"/>
                <w:szCs w:val="24"/>
              </w:rPr>
              <w:t>.</w:t>
            </w:r>
          </w:p>
        </w:tc>
        <w:tc>
          <w:tcPr>
            <w:tcW w:w="795" w:type="dxa"/>
            <w:gridSpan w:val="2"/>
          </w:tcPr>
          <w:p w:rsidR="00113426" w:rsidRPr="002562F5" w:rsidRDefault="008A647A" w:rsidP="005B7E69">
            <w:pPr>
              <w:jc w:val="center"/>
              <w:rPr>
                <w:sz w:val="24"/>
                <w:szCs w:val="24"/>
              </w:rPr>
            </w:pPr>
            <w:r w:rsidRPr="002562F5">
              <w:rPr>
                <w:sz w:val="24"/>
                <w:szCs w:val="24"/>
              </w:rPr>
              <w:t>17.12</w:t>
            </w:r>
          </w:p>
        </w:tc>
        <w:tc>
          <w:tcPr>
            <w:tcW w:w="921" w:type="dxa"/>
            <w:gridSpan w:val="8"/>
          </w:tcPr>
          <w:p w:rsidR="00113426" w:rsidRPr="002562F5" w:rsidRDefault="00113426" w:rsidP="005B7E69">
            <w:pPr>
              <w:jc w:val="center"/>
              <w:rPr>
                <w:sz w:val="24"/>
                <w:szCs w:val="24"/>
              </w:rPr>
            </w:pPr>
          </w:p>
        </w:tc>
      </w:tr>
      <w:tr w:rsidR="00113426" w:rsidRPr="002562F5" w:rsidTr="006E28E8">
        <w:tc>
          <w:tcPr>
            <w:tcW w:w="721" w:type="dxa"/>
          </w:tcPr>
          <w:p w:rsidR="00113426" w:rsidRPr="002562F5" w:rsidRDefault="00626782" w:rsidP="005B7E69">
            <w:pPr>
              <w:jc w:val="center"/>
              <w:rPr>
                <w:sz w:val="24"/>
                <w:szCs w:val="24"/>
              </w:rPr>
            </w:pPr>
            <w:r w:rsidRPr="002562F5">
              <w:rPr>
                <w:sz w:val="24"/>
                <w:szCs w:val="24"/>
              </w:rPr>
              <w:t>57</w:t>
            </w:r>
          </w:p>
        </w:tc>
        <w:tc>
          <w:tcPr>
            <w:tcW w:w="2433" w:type="dxa"/>
          </w:tcPr>
          <w:p w:rsidR="00113426" w:rsidRPr="002562F5" w:rsidRDefault="00C02375" w:rsidP="005B7E69">
            <w:pPr>
              <w:jc w:val="center"/>
              <w:rPr>
                <w:sz w:val="24"/>
                <w:szCs w:val="24"/>
              </w:rPr>
            </w:pPr>
            <w:r w:rsidRPr="002562F5">
              <w:rPr>
                <w:sz w:val="24"/>
                <w:szCs w:val="24"/>
              </w:rPr>
              <w:t>Фонетический разбор слова</w:t>
            </w:r>
          </w:p>
        </w:tc>
        <w:tc>
          <w:tcPr>
            <w:tcW w:w="784" w:type="dxa"/>
          </w:tcPr>
          <w:p w:rsidR="00113426" w:rsidRPr="002562F5" w:rsidRDefault="00C02375" w:rsidP="005B7E69">
            <w:pPr>
              <w:jc w:val="center"/>
              <w:rPr>
                <w:sz w:val="24"/>
                <w:szCs w:val="24"/>
              </w:rPr>
            </w:pPr>
            <w:r w:rsidRPr="002562F5">
              <w:rPr>
                <w:sz w:val="24"/>
                <w:szCs w:val="24"/>
              </w:rPr>
              <w:t>1</w:t>
            </w:r>
          </w:p>
        </w:tc>
        <w:tc>
          <w:tcPr>
            <w:tcW w:w="1455" w:type="dxa"/>
          </w:tcPr>
          <w:p w:rsidR="00113426" w:rsidRPr="002562F5" w:rsidRDefault="00C02375" w:rsidP="005B7E69">
            <w:pPr>
              <w:jc w:val="center"/>
              <w:rPr>
                <w:sz w:val="24"/>
                <w:szCs w:val="24"/>
              </w:rPr>
            </w:pPr>
            <w:r w:rsidRPr="002562F5">
              <w:rPr>
                <w:sz w:val="24"/>
                <w:szCs w:val="24"/>
              </w:rPr>
              <w:t>обобщающий</w:t>
            </w:r>
          </w:p>
        </w:tc>
        <w:tc>
          <w:tcPr>
            <w:tcW w:w="2124" w:type="dxa"/>
          </w:tcPr>
          <w:p w:rsidR="00113426" w:rsidRPr="002562F5" w:rsidRDefault="00C02375" w:rsidP="005B7E69">
            <w:pPr>
              <w:jc w:val="center"/>
              <w:rPr>
                <w:sz w:val="24"/>
                <w:szCs w:val="24"/>
              </w:rPr>
            </w:pPr>
            <w:r w:rsidRPr="002562F5">
              <w:rPr>
                <w:sz w:val="24"/>
                <w:szCs w:val="24"/>
              </w:rPr>
              <w:t>Фонетическая      транскрип</w:t>
            </w:r>
            <w:r w:rsidRPr="002562F5">
              <w:rPr>
                <w:sz w:val="24"/>
                <w:szCs w:val="24"/>
              </w:rPr>
              <w:softHyphen/>
              <w:t>ция. Объяснение особенно</w:t>
            </w:r>
            <w:r w:rsidRPr="002562F5">
              <w:rPr>
                <w:sz w:val="24"/>
                <w:szCs w:val="24"/>
              </w:rPr>
              <w:softHyphen/>
              <w:t>стей произношения и напи</w:t>
            </w:r>
            <w:r w:rsidRPr="002562F5">
              <w:rPr>
                <w:sz w:val="24"/>
                <w:szCs w:val="24"/>
              </w:rPr>
              <w:softHyphen/>
              <w:t>сания   слова   с   помощью элементов     транскрипции, использование звукописи в художественной речи</w:t>
            </w:r>
          </w:p>
        </w:tc>
        <w:tc>
          <w:tcPr>
            <w:tcW w:w="3357" w:type="dxa"/>
          </w:tcPr>
          <w:p w:rsidR="00113426" w:rsidRPr="002562F5" w:rsidRDefault="00C02375" w:rsidP="005B7E69">
            <w:pPr>
              <w:jc w:val="center"/>
              <w:rPr>
                <w:sz w:val="24"/>
                <w:szCs w:val="24"/>
              </w:rPr>
            </w:pPr>
            <w:r w:rsidRPr="002562F5">
              <w:rPr>
                <w:sz w:val="24"/>
                <w:szCs w:val="24"/>
              </w:rPr>
              <w:t>Знать,  что  такое  фонетиче</w:t>
            </w:r>
            <w:r w:rsidRPr="002562F5">
              <w:rPr>
                <w:sz w:val="24"/>
                <w:szCs w:val="24"/>
              </w:rPr>
              <w:softHyphen/>
              <w:t xml:space="preserve">ская   транскрипция,   порядок </w:t>
            </w:r>
            <w:r w:rsidRPr="002562F5">
              <w:rPr>
                <w:spacing w:val="-1"/>
                <w:sz w:val="24"/>
                <w:szCs w:val="24"/>
              </w:rPr>
              <w:t xml:space="preserve">выполнения     фонетического разбора.    Уметь    выполнять </w:t>
            </w:r>
            <w:r w:rsidRPr="002562F5">
              <w:rPr>
                <w:sz w:val="24"/>
                <w:szCs w:val="24"/>
              </w:rPr>
              <w:t>звуковой анализ слова с це</w:t>
            </w:r>
            <w:r w:rsidRPr="002562F5">
              <w:rPr>
                <w:sz w:val="24"/>
                <w:szCs w:val="24"/>
              </w:rPr>
              <w:softHyphen/>
              <w:t>лью  объяснения  его  произ</w:t>
            </w:r>
            <w:r w:rsidRPr="002562F5">
              <w:rPr>
                <w:sz w:val="24"/>
                <w:szCs w:val="24"/>
              </w:rPr>
              <w:softHyphen/>
              <w:t>ношения,   написания   и   для проведения     элементарного звукового</w:t>
            </w:r>
          </w:p>
        </w:tc>
        <w:tc>
          <w:tcPr>
            <w:tcW w:w="1881" w:type="dxa"/>
            <w:gridSpan w:val="2"/>
          </w:tcPr>
          <w:p w:rsidR="00113426" w:rsidRPr="002562F5" w:rsidRDefault="00C02375" w:rsidP="005B7E69">
            <w:pPr>
              <w:jc w:val="center"/>
              <w:rPr>
                <w:sz w:val="24"/>
                <w:szCs w:val="24"/>
              </w:rPr>
            </w:pPr>
            <w:r w:rsidRPr="002562F5">
              <w:rPr>
                <w:sz w:val="24"/>
                <w:szCs w:val="24"/>
              </w:rPr>
              <w:t xml:space="preserve">Работа           с </w:t>
            </w:r>
            <w:r w:rsidRPr="002562F5">
              <w:rPr>
                <w:spacing w:val="-1"/>
                <w:sz w:val="24"/>
                <w:szCs w:val="24"/>
              </w:rPr>
              <w:t xml:space="preserve">фрагментами </w:t>
            </w:r>
            <w:r w:rsidRPr="002562F5">
              <w:rPr>
                <w:sz w:val="24"/>
                <w:szCs w:val="24"/>
              </w:rPr>
              <w:t>художествен</w:t>
            </w:r>
            <w:r w:rsidRPr="002562F5">
              <w:rPr>
                <w:sz w:val="24"/>
                <w:szCs w:val="24"/>
              </w:rPr>
              <w:softHyphen/>
              <w:t>ного текста</w:t>
            </w:r>
          </w:p>
        </w:tc>
        <w:tc>
          <w:tcPr>
            <w:tcW w:w="1560" w:type="dxa"/>
          </w:tcPr>
          <w:p w:rsidR="00113426" w:rsidRPr="002562F5" w:rsidRDefault="00C02375" w:rsidP="005B7E69">
            <w:pPr>
              <w:jc w:val="center"/>
              <w:rPr>
                <w:sz w:val="24"/>
                <w:szCs w:val="24"/>
              </w:rPr>
            </w:pPr>
            <w:r w:rsidRPr="002562F5">
              <w:rPr>
                <w:sz w:val="24"/>
                <w:szCs w:val="24"/>
              </w:rPr>
              <w:t>§63, упр. 313, найти   худо</w:t>
            </w:r>
            <w:r w:rsidRPr="002562F5">
              <w:rPr>
                <w:sz w:val="24"/>
                <w:szCs w:val="24"/>
              </w:rPr>
              <w:softHyphen/>
              <w:t xml:space="preserve">жественные тексты      со </w:t>
            </w:r>
            <w:r w:rsidRPr="002562F5">
              <w:rPr>
                <w:spacing w:val="-2"/>
                <w:sz w:val="24"/>
                <w:szCs w:val="24"/>
              </w:rPr>
              <w:t xml:space="preserve">звукописью, </w:t>
            </w:r>
            <w:r w:rsidRPr="002562F5">
              <w:rPr>
                <w:spacing w:val="-1"/>
                <w:sz w:val="24"/>
                <w:szCs w:val="24"/>
              </w:rPr>
              <w:t xml:space="preserve">обосновать </w:t>
            </w:r>
            <w:r w:rsidRPr="002562F5">
              <w:rPr>
                <w:sz w:val="24"/>
                <w:szCs w:val="24"/>
              </w:rPr>
              <w:t>цель        ис</w:t>
            </w:r>
            <w:r w:rsidRPr="002562F5">
              <w:rPr>
                <w:sz w:val="24"/>
                <w:szCs w:val="24"/>
              </w:rPr>
              <w:softHyphen/>
            </w:r>
            <w:r w:rsidRPr="002562F5">
              <w:rPr>
                <w:spacing w:val="-1"/>
                <w:sz w:val="24"/>
                <w:szCs w:val="24"/>
              </w:rPr>
              <w:t>пользования</w:t>
            </w:r>
          </w:p>
        </w:tc>
        <w:tc>
          <w:tcPr>
            <w:tcW w:w="795" w:type="dxa"/>
            <w:gridSpan w:val="2"/>
          </w:tcPr>
          <w:p w:rsidR="00113426" w:rsidRPr="002562F5" w:rsidRDefault="008A647A" w:rsidP="005B7E69">
            <w:pPr>
              <w:jc w:val="center"/>
              <w:rPr>
                <w:sz w:val="24"/>
                <w:szCs w:val="24"/>
              </w:rPr>
            </w:pPr>
            <w:r w:rsidRPr="002562F5">
              <w:rPr>
                <w:sz w:val="24"/>
                <w:szCs w:val="24"/>
              </w:rPr>
              <w:t>19</w:t>
            </w:r>
            <w:r w:rsidR="00C02375" w:rsidRPr="002562F5">
              <w:rPr>
                <w:sz w:val="24"/>
                <w:szCs w:val="24"/>
              </w:rPr>
              <w:t>.12</w:t>
            </w:r>
          </w:p>
        </w:tc>
        <w:tc>
          <w:tcPr>
            <w:tcW w:w="921" w:type="dxa"/>
            <w:gridSpan w:val="8"/>
          </w:tcPr>
          <w:p w:rsidR="00113426" w:rsidRPr="002562F5" w:rsidRDefault="00113426" w:rsidP="005B7E69">
            <w:pPr>
              <w:jc w:val="center"/>
              <w:rPr>
                <w:sz w:val="24"/>
                <w:szCs w:val="24"/>
              </w:rPr>
            </w:pPr>
          </w:p>
        </w:tc>
      </w:tr>
      <w:tr w:rsidR="00C02375" w:rsidRPr="002562F5" w:rsidTr="006E28E8">
        <w:tc>
          <w:tcPr>
            <w:tcW w:w="721" w:type="dxa"/>
          </w:tcPr>
          <w:p w:rsidR="00C02375" w:rsidRPr="002562F5" w:rsidRDefault="00626782" w:rsidP="005B7E69">
            <w:pPr>
              <w:jc w:val="center"/>
              <w:rPr>
                <w:sz w:val="24"/>
                <w:szCs w:val="24"/>
              </w:rPr>
            </w:pPr>
            <w:r w:rsidRPr="002562F5">
              <w:rPr>
                <w:sz w:val="24"/>
                <w:szCs w:val="24"/>
              </w:rPr>
              <w:t>58</w:t>
            </w:r>
          </w:p>
        </w:tc>
        <w:tc>
          <w:tcPr>
            <w:tcW w:w="2433" w:type="dxa"/>
          </w:tcPr>
          <w:p w:rsidR="00C02375" w:rsidRPr="002562F5" w:rsidRDefault="008A647A" w:rsidP="005B7E69">
            <w:pPr>
              <w:jc w:val="center"/>
              <w:rPr>
                <w:sz w:val="24"/>
                <w:szCs w:val="24"/>
              </w:rPr>
            </w:pPr>
            <w:r w:rsidRPr="002562F5">
              <w:rPr>
                <w:sz w:val="24"/>
                <w:szCs w:val="24"/>
              </w:rPr>
              <w:t>Повторение и систематизация знаний по теме « Фонетика».</w:t>
            </w:r>
          </w:p>
        </w:tc>
        <w:tc>
          <w:tcPr>
            <w:tcW w:w="784" w:type="dxa"/>
          </w:tcPr>
          <w:p w:rsidR="00C02375" w:rsidRPr="002562F5" w:rsidRDefault="008A647A" w:rsidP="005B7E69">
            <w:pPr>
              <w:jc w:val="center"/>
              <w:rPr>
                <w:sz w:val="24"/>
                <w:szCs w:val="24"/>
              </w:rPr>
            </w:pPr>
            <w:r w:rsidRPr="002562F5">
              <w:rPr>
                <w:sz w:val="24"/>
                <w:szCs w:val="24"/>
              </w:rPr>
              <w:t>1</w:t>
            </w:r>
          </w:p>
        </w:tc>
        <w:tc>
          <w:tcPr>
            <w:tcW w:w="1455" w:type="dxa"/>
          </w:tcPr>
          <w:p w:rsidR="00C02375" w:rsidRPr="002562F5" w:rsidRDefault="008A647A" w:rsidP="005B7E69">
            <w:pPr>
              <w:jc w:val="center"/>
              <w:rPr>
                <w:sz w:val="24"/>
                <w:szCs w:val="24"/>
              </w:rPr>
            </w:pPr>
            <w:r w:rsidRPr="002562F5">
              <w:rPr>
                <w:sz w:val="24"/>
                <w:szCs w:val="24"/>
              </w:rPr>
              <w:t>Повторение и обобщение.</w:t>
            </w:r>
          </w:p>
        </w:tc>
        <w:tc>
          <w:tcPr>
            <w:tcW w:w="2124" w:type="dxa"/>
          </w:tcPr>
          <w:p w:rsidR="00C02375" w:rsidRPr="002562F5" w:rsidRDefault="008A647A" w:rsidP="005B7E69">
            <w:pPr>
              <w:jc w:val="center"/>
              <w:rPr>
                <w:sz w:val="24"/>
                <w:szCs w:val="24"/>
              </w:rPr>
            </w:pPr>
            <w:r w:rsidRPr="002562F5">
              <w:rPr>
                <w:sz w:val="24"/>
                <w:szCs w:val="24"/>
              </w:rPr>
              <w:t>Звук как основная единица языка. Обобщенные сведе</w:t>
            </w:r>
            <w:r w:rsidRPr="002562F5">
              <w:rPr>
                <w:sz w:val="24"/>
                <w:szCs w:val="24"/>
              </w:rPr>
              <w:softHyphen/>
              <w:t>ния о звуках речи, их клас</w:t>
            </w:r>
            <w:r w:rsidRPr="002562F5">
              <w:rPr>
                <w:sz w:val="24"/>
                <w:szCs w:val="24"/>
              </w:rPr>
              <w:softHyphen/>
              <w:t>сификация. Изменение зву</w:t>
            </w:r>
            <w:r w:rsidRPr="002562F5">
              <w:rPr>
                <w:sz w:val="24"/>
                <w:szCs w:val="24"/>
              </w:rPr>
              <w:softHyphen/>
              <w:t>ков в речевом потоке</w:t>
            </w:r>
          </w:p>
        </w:tc>
        <w:tc>
          <w:tcPr>
            <w:tcW w:w="3357" w:type="dxa"/>
          </w:tcPr>
          <w:p w:rsidR="00C02375" w:rsidRPr="002562F5" w:rsidRDefault="008A647A" w:rsidP="005B7E69">
            <w:pPr>
              <w:jc w:val="center"/>
              <w:rPr>
                <w:sz w:val="24"/>
                <w:szCs w:val="24"/>
              </w:rPr>
            </w:pPr>
            <w:r w:rsidRPr="002562F5">
              <w:rPr>
                <w:sz w:val="24"/>
                <w:szCs w:val="24"/>
              </w:rPr>
              <w:t>Знать   теоретические   мате</w:t>
            </w:r>
            <w:r w:rsidRPr="002562F5">
              <w:rPr>
                <w:sz w:val="24"/>
                <w:szCs w:val="24"/>
              </w:rPr>
              <w:softHyphen/>
              <w:t xml:space="preserve">риалы   по   разделам,   уметь производить </w:t>
            </w:r>
            <w:proofErr w:type="spellStart"/>
            <w:r w:rsidRPr="002562F5">
              <w:rPr>
                <w:sz w:val="24"/>
                <w:szCs w:val="24"/>
              </w:rPr>
              <w:t>звуко</w:t>
            </w:r>
            <w:proofErr w:type="spellEnd"/>
            <w:r w:rsidRPr="002562F5">
              <w:rPr>
                <w:sz w:val="24"/>
                <w:szCs w:val="24"/>
              </w:rPr>
              <w:t xml:space="preserve">-буквенный анализ   слов,    </w:t>
            </w:r>
          </w:p>
        </w:tc>
        <w:tc>
          <w:tcPr>
            <w:tcW w:w="1881" w:type="dxa"/>
            <w:gridSpan w:val="2"/>
          </w:tcPr>
          <w:p w:rsidR="00C02375" w:rsidRPr="002562F5" w:rsidRDefault="008A647A" w:rsidP="005B7E69">
            <w:pPr>
              <w:jc w:val="center"/>
              <w:rPr>
                <w:sz w:val="24"/>
                <w:szCs w:val="24"/>
              </w:rPr>
            </w:pPr>
            <w:r w:rsidRPr="002562F5">
              <w:rPr>
                <w:sz w:val="24"/>
                <w:szCs w:val="24"/>
              </w:rPr>
              <w:t>Оценка за тренировочные упражнения</w:t>
            </w:r>
          </w:p>
        </w:tc>
        <w:tc>
          <w:tcPr>
            <w:tcW w:w="1560" w:type="dxa"/>
          </w:tcPr>
          <w:p w:rsidR="00C02375" w:rsidRPr="002562F5" w:rsidRDefault="008A647A" w:rsidP="005B7E69">
            <w:pPr>
              <w:jc w:val="center"/>
              <w:rPr>
                <w:sz w:val="24"/>
                <w:szCs w:val="24"/>
              </w:rPr>
            </w:pPr>
            <w:r w:rsidRPr="002562F5">
              <w:rPr>
                <w:sz w:val="24"/>
                <w:szCs w:val="24"/>
              </w:rPr>
              <w:t>Контроль</w:t>
            </w:r>
            <w:r w:rsidRPr="002562F5">
              <w:rPr>
                <w:sz w:val="24"/>
                <w:szCs w:val="24"/>
              </w:rPr>
              <w:softHyphen/>
              <w:t>ные    вопро</w:t>
            </w:r>
            <w:r w:rsidRPr="002562F5">
              <w:rPr>
                <w:sz w:val="24"/>
                <w:szCs w:val="24"/>
              </w:rPr>
              <w:softHyphen/>
              <w:t>сы, упр. 316</w:t>
            </w:r>
          </w:p>
        </w:tc>
        <w:tc>
          <w:tcPr>
            <w:tcW w:w="795" w:type="dxa"/>
            <w:gridSpan w:val="2"/>
          </w:tcPr>
          <w:p w:rsidR="00C02375" w:rsidRPr="002562F5" w:rsidRDefault="008A647A" w:rsidP="005B7E69">
            <w:pPr>
              <w:jc w:val="center"/>
              <w:rPr>
                <w:sz w:val="24"/>
                <w:szCs w:val="24"/>
              </w:rPr>
            </w:pPr>
            <w:r w:rsidRPr="002562F5">
              <w:rPr>
                <w:sz w:val="24"/>
                <w:szCs w:val="24"/>
              </w:rPr>
              <w:t>21.12</w:t>
            </w:r>
          </w:p>
        </w:tc>
        <w:tc>
          <w:tcPr>
            <w:tcW w:w="921" w:type="dxa"/>
            <w:gridSpan w:val="8"/>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626782" w:rsidP="005B7E69">
            <w:pPr>
              <w:jc w:val="center"/>
              <w:rPr>
                <w:sz w:val="24"/>
                <w:szCs w:val="24"/>
              </w:rPr>
            </w:pPr>
            <w:r w:rsidRPr="002562F5">
              <w:rPr>
                <w:sz w:val="24"/>
                <w:szCs w:val="24"/>
              </w:rPr>
              <w:t>59</w:t>
            </w:r>
          </w:p>
        </w:tc>
        <w:tc>
          <w:tcPr>
            <w:tcW w:w="2433" w:type="dxa"/>
          </w:tcPr>
          <w:p w:rsidR="00C02375" w:rsidRPr="002562F5" w:rsidRDefault="008A647A" w:rsidP="005B7E69">
            <w:pPr>
              <w:jc w:val="center"/>
              <w:rPr>
                <w:sz w:val="24"/>
                <w:szCs w:val="24"/>
              </w:rPr>
            </w:pPr>
            <w:r w:rsidRPr="002562F5">
              <w:rPr>
                <w:sz w:val="24"/>
                <w:szCs w:val="24"/>
              </w:rPr>
              <w:t>Контрольный диктант</w:t>
            </w:r>
          </w:p>
        </w:tc>
        <w:tc>
          <w:tcPr>
            <w:tcW w:w="784" w:type="dxa"/>
          </w:tcPr>
          <w:p w:rsidR="00C02375" w:rsidRPr="002562F5" w:rsidRDefault="008A647A" w:rsidP="005B7E69">
            <w:pPr>
              <w:jc w:val="center"/>
              <w:rPr>
                <w:sz w:val="24"/>
                <w:szCs w:val="24"/>
              </w:rPr>
            </w:pPr>
            <w:r w:rsidRPr="002562F5">
              <w:rPr>
                <w:sz w:val="24"/>
                <w:szCs w:val="24"/>
              </w:rPr>
              <w:t>1</w:t>
            </w:r>
          </w:p>
        </w:tc>
        <w:tc>
          <w:tcPr>
            <w:tcW w:w="1455" w:type="dxa"/>
          </w:tcPr>
          <w:p w:rsidR="00C02375" w:rsidRPr="002562F5" w:rsidRDefault="008A647A" w:rsidP="005B7E69">
            <w:pPr>
              <w:jc w:val="center"/>
              <w:rPr>
                <w:sz w:val="24"/>
                <w:szCs w:val="24"/>
              </w:rPr>
            </w:pPr>
            <w:r w:rsidRPr="002562F5">
              <w:rPr>
                <w:sz w:val="24"/>
                <w:szCs w:val="24"/>
              </w:rPr>
              <w:t>Урок  контроля и коррекции  знаний.</w:t>
            </w:r>
          </w:p>
        </w:tc>
        <w:tc>
          <w:tcPr>
            <w:tcW w:w="2124" w:type="dxa"/>
          </w:tcPr>
          <w:p w:rsidR="00C02375" w:rsidRPr="002562F5" w:rsidRDefault="008A647A" w:rsidP="005B7E69">
            <w:pPr>
              <w:jc w:val="center"/>
              <w:rPr>
                <w:sz w:val="24"/>
                <w:szCs w:val="24"/>
              </w:rPr>
            </w:pPr>
            <w:r w:rsidRPr="002562F5">
              <w:rPr>
                <w:sz w:val="24"/>
                <w:szCs w:val="24"/>
              </w:rPr>
              <w:t>Звук как основная единица языка. Обобщенные сведе</w:t>
            </w:r>
            <w:r w:rsidRPr="002562F5">
              <w:rPr>
                <w:sz w:val="24"/>
                <w:szCs w:val="24"/>
              </w:rPr>
              <w:softHyphen/>
              <w:t>ния о звуках речи, их клас</w:t>
            </w:r>
            <w:r w:rsidRPr="002562F5">
              <w:rPr>
                <w:sz w:val="24"/>
                <w:szCs w:val="24"/>
              </w:rPr>
              <w:softHyphen/>
              <w:t>сификация. Изменение зву</w:t>
            </w:r>
            <w:r w:rsidRPr="002562F5">
              <w:rPr>
                <w:sz w:val="24"/>
                <w:szCs w:val="24"/>
              </w:rPr>
              <w:softHyphen/>
              <w:t>ков в речевом потоке. Пра</w:t>
            </w:r>
            <w:r w:rsidRPr="002562F5">
              <w:rPr>
                <w:sz w:val="24"/>
                <w:szCs w:val="24"/>
              </w:rPr>
              <w:softHyphen/>
              <w:t>вописание   гласных   и   со</w:t>
            </w:r>
            <w:r w:rsidRPr="002562F5">
              <w:rPr>
                <w:sz w:val="24"/>
                <w:szCs w:val="24"/>
              </w:rPr>
              <w:softHyphen/>
              <w:t>гласных в корне слова</w:t>
            </w:r>
          </w:p>
        </w:tc>
        <w:tc>
          <w:tcPr>
            <w:tcW w:w="3357" w:type="dxa"/>
          </w:tcPr>
          <w:p w:rsidR="00C02375" w:rsidRPr="002562F5" w:rsidRDefault="008A647A" w:rsidP="005B7E69">
            <w:pPr>
              <w:jc w:val="center"/>
              <w:rPr>
                <w:sz w:val="24"/>
                <w:szCs w:val="24"/>
              </w:rPr>
            </w:pPr>
            <w:r w:rsidRPr="002562F5">
              <w:rPr>
                <w:sz w:val="24"/>
                <w:szCs w:val="24"/>
              </w:rPr>
              <w:t>Знать   теоретические   мате</w:t>
            </w:r>
            <w:r w:rsidRPr="002562F5">
              <w:rPr>
                <w:sz w:val="24"/>
                <w:szCs w:val="24"/>
              </w:rPr>
              <w:softHyphen/>
              <w:t xml:space="preserve">риалы   по   разделам,   уметь производить </w:t>
            </w:r>
            <w:proofErr w:type="spellStart"/>
            <w:r w:rsidRPr="002562F5">
              <w:rPr>
                <w:sz w:val="24"/>
                <w:szCs w:val="24"/>
              </w:rPr>
              <w:t>звуко</w:t>
            </w:r>
            <w:proofErr w:type="spellEnd"/>
            <w:r w:rsidRPr="002562F5">
              <w:rPr>
                <w:sz w:val="24"/>
                <w:szCs w:val="24"/>
              </w:rPr>
              <w:t>-буквенный анализ   слов,    пользоваться алфавитом, грамотно писать, применяя изученные правила</w:t>
            </w:r>
          </w:p>
        </w:tc>
        <w:tc>
          <w:tcPr>
            <w:tcW w:w="1881" w:type="dxa"/>
            <w:gridSpan w:val="2"/>
          </w:tcPr>
          <w:p w:rsidR="00C02375" w:rsidRPr="002562F5" w:rsidRDefault="008A647A" w:rsidP="005B7E69">
            <w:pPr>
              <w:jc w:val="center"/>
              <w:rPr>
                <w:sz w:val="24"/>
                <w:szCs w:val="24"/>
              </w:rPr>
            </w:pPr>
            <w:r w:rsidRPr="002562F5">
              <w:rPr>
                <w:sz w:val="24"/>
                <w:szCs w:val="24"/>
              </w:rPr>
              <w:t>диктант</w:t>
            </w:r>
          </w:p>
        </w:tc>
        <w:tc>
          <w:tcPr>
            <w:tcW w:w="1560" w:type="dxa"/>
          </w:tcPr>
          <w:p w:rsidR="00C02375" w:rsidRPr="002562F5" w:rsidRDefault="008A647A" w:rsidP="005B7E69">
            <w:pPr>
              <w:jc w:val="center"/>
              <w:rPr>
                <w:sz w:val="24"/>
                <w:szCs w:val="24"/>
              </w:rPr>
            </w:pPr>
            <w:r w:rsidRPr="002562F5">
              <w:rPr>
                <w:sz w:val="24"/>
                <w:szCs w:val="24"/>
              </w:rPr>
              <w:t>Повторить правила</w:t>
            </w:r>
          </w:p>
        </w:tc>
        <w:tc>
          <w:tcPr>
            <w:tcW w:w="795" w:type="dxa"/>
            <w:gridSpan w:val="2"/>
          </w:tcPr>
          <w:p w:rsidR="00C02375" w:rsidRPr="002562F5" w:rsidRDefault="008A647A" w:rsidP="005B7E69">
            <w:pPr>
              <w:jc w:val="center"/>
              <w:rPr>
                <w:sz w:val="24"/>
                <w:szCs w:val="24"/>
              </w:rPr>
            </w:pPr>
            <w:r w:rsidRPr="002562F5">
              <w:rPr>
                <w:sz w:val="24"/>
                <w:szCs w:val="24"/>
              </w:rPr>
              <w:t>22.12</w:t>
            </w:r>
          </w:p>
        </w:tc>
        <w:tc>
          <w:tcPr>
            <w:tcW w:w="921" w:type="dxa"/>
            <w:gridSpan w:val="8"/>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626782" w:rsidP="005B7E69">
            <w:pPr>
              <w:jc w:val="center"/>
              <w:rPr>
                <w:sz w:val="24"/>
                <w:szCs w:val="24"/>
              </w:rPr>
            </w:pPr>
            <w:r w:rsidRPr="002562F5">
              <w:rPr>
                <w:sz w:val="24"/>
                <w:szCs w:val="24"/>
              </w:rPr>
              <w:t>60</w:t>
            </w:r>
          </w:p>
        </w:tc>
        <w:tc>
          <w:tcPr>
            <w:tcW w:w="2433" w:type="dxa"/>
          </w:tcPr>
          <w:p w:rsidR="00C02375" w:rsidRPr="002562F5" w:rsidRDefault="00C02375" w:rsidP="005B7E69">
            <w:pPr>
              <w:jc w:val="center"/>
              <w:rPr>
                <w:sz w:val="24"/>
                <w:szCs w:val="24"/>
              </w:rPr>
            </w:pPr>
            <w:r w:rsidRPr="002562F5">
              <w:rPr>
                <w:sz w:val="24"/>
                <w:szCs w:val="24"/>
              </w:rPr>
              <w:t>Лексика.</w:t>
            </w:r>
          </w:p>
          <w:p w:rsidR="00C02375" w:rsidRPr="002562F5" w:rsidRDefault="00C02375" w:rsidP="005B7E69">
            <w:pPr>
              <w:jc w:val="center"/>
              <w:rPr>
                <w:sz w:val="24"/>
                <w:szCs w:val="24"/>
              </w:rPr>
            </w:pPr>
            <w:r w:rsidRPr="002562F5">
              <w:rPr>
                <w:sz w:val="24"/>
                <w:szCs w:val="24"/>
              </w:rPr>
              <w:t>Слово и его лексическое значение</w:t>
            </w:r>
          </w:p>
        </w:tc>
        <w:tc>
          <w:tcPr>
            <w:tcW w:w="784" w:type="dxa"/>
          </w:tcPr>
          <w:p w:rsidR="00C02375" w:rsidRPr="002562F5" w:rsidRDefault="00763323" w:rsidP="005B7E69">
            <w:pPr>
              <w:jc w:val="center"/>
              <w:rPr>
                <w:sz w:val="24"/>
                <w:szCs w:val="24"/>
              </w:rPr>
            </w:pPr>
            <w:r w:rsidRPr="002562F5">
              <w:rPr>
                <w:sz w:val="24"/>
                <w:szCs w:val="24"/>
              </w:rPr>
              <w:t>1</w:t>
            </w:r>
          </w:p>
        </w:tc>
        <w:tc>
          <w:tcPr>
            <w:tcW w:w="1455" w:type="dxa"/>
          </w:tcPr>
          <w:p w:rsidR="00C02375" w:rsidRPr="002562F5" w:rsidRDefault="00C02375" w:rsidP="005B7E69">
            <w:pPr>
              <w:jc w:val="center"/>
              <w:rPr>
                <w:sz w:val="24"/>
                <w:szCs w:val="24"/>
              </w:rPr>
            </w:pPr>
            <w:r w:rsidRPr="002562F5">
              <w:rPr>
                <w:sz w:val="24"/>
                <w:szCs w:val="24"/>
              </w:rPr>
              <w:t>Уроки  усвоения новых знаний</w:t>
            </w:r>
          </w:p>
        </w:tc>
        <w:tc>
          <w:tcPr>
            <w:tcW w:w="2124" w:type="dxa"/>
          </w:tcPr>
          <w:p w:rsidR="00C02375" w:rsidRPr="002562F5" w:rsidRDefault="00C02375" w:rsidP="005B7E69">
            <w:pPr>
              <w:jc w:val="center"/>
              <w:rPr>
                <w:sz w:val="24"/>
                <w:szCs w:val="24"/>
              </w:rPr>
            </w:pPr>
            <w:r w:rsidRPr="002562F5">
              <w:rPr>
                <w:sz w:val="24"/>
                <w:szCs w:val="24"/>
              </w:rPr>
              <w:t>Лексикология как раздел науки о языке. Лексика как словарный состав, совокупность слов данного языка. Слово-основная единица. Лексическое значение слова. Основные способы передачи лексических значений слов. Толковые словари русского языка и их использование для определения, уточнения ЛЗ слова.</w:t>
            </w:r>
          </w:p>
        </w:tc>
        <w:tc>
          <w:tcPr>
            <w:tcW w:w="3357" w:type="dxa"/>
          </w:tcPr>
          <w:p w:rsidR="00C02375" w:rsidRPr="002562F5" w:rsidRDefault="00C02375" w:rsidP="005B7E69">
            <w:pPr>
              <w:jc w:val="center"/>
              <w:rPr>
                <w:sz w:val="24"/>
                <w:szCs w:val="24"/>
              </w:rPr>
            </w:pPr>
            <w:r w:rsidRPr="002562F5">
              <w:rPr>
                <w:sz w:val="24"/>
                <w:szCs w:val="24"/>
              </w:rPr>
              <w:t>Знать, что называется лексическим и грамматическим значением слова, виды толковых словарей, основные способы объяснения лексического значения слова, уметь различать лексическое и грамматическое значение слова, определять значение слова с опорой на морфемное строение. Использовать разные способы толкования слова: описание, краткое толкование значения, подбор синонимов, антонимов, однокоренных слов, анализировать словарные статьи в толковых словарях, тексты, речевые ситуации.</w:t>
            </w:r>
          </w:p>
        </w:tc>
        <w:tc>
          <w:tcPr>
            <w:tcW w:w="1881" w:type="dxa"/>
            <w:gridSpan w:val="2"/>
          </w:tcPr>
          <w:p w:rsidR="00C02375" w:rsidRPr="002562F5" w:rsidRDefault="00C02375" w:rsidP="005B7E69">
            <w:pPr>
              <w:jc w:val="center"/>
              <w:rPr>
                <w:sz w:val="24"/>
                <w:szCs w:val="24"/>
              </w:rPr>
            </w:pPr>
            <w:r w:rsidRPr="002562F5">
              <w:rPr>
                <w:sz w:val="24"/>
                <w:szCs w:val="24"/>
              </w:rPr>
              <w:t>Устное сочинение-миниатюра: как вы понимаете фразу М.В.Ломоносова: «Слово дано для того, чтобы понятия сообщать другому»;</w:t>
            </w:r>
          </w:p>
          <w:p w:rsidR="00C02375" w:rsidRPr="002562F5" w:rsidRDefault="00C02375" w:rsidP="005B7E69">
            <w:pPr>
              <w:jc w:val="center"/>
              <w:rPr>
                <w:sz w:val="24"/>
                <w:szCs w:val="24"/>
              </w:rPr>
            </w:pPr>
            <w:r w:rsidRPr="002562F5">
              <w:rPr>
                <w:sz w:val="24"/>
                <w:szCs w:val="24"/>
              </w:rPr>
              <w:t>Лексический диктант</w:t>
            </w:r>
          </w:p>
        </w:tc>
        <w:tc>
          <w:tcPr>
            <w:tcW w:w="1560" w:type="dxa"/>
          </w:tcPr>
          <w:p w:rsidR="00C02375" w:rsidRPr="002562F5" w:rsidRDefault="008A647A" w:rsidP="005B7E69">
            <w:pPr>
              <w:jc w:val="center"/>
              <w:rPr>
                <w:sz w:val="24"/>
                <w:szCs w:val="24"/>
              </w:rPr>
            </w:pPr>
            <w:r w:rsidRPr="002562F5">
              <w:rPr>
                <w:sz w:val="24"/>
                <w:szCs w:val="24"/>
              </w:rPr>
              <w:t>§64,упр322</w:t>
            </w:r>
            <w:r w:rsidR="00C02375" w:rsidRPr="002562F5">
              <w:rPr>
                <w:sz w:val="24"/>
                <w:szCs w:val="24"/>
              </w:rPr>
              <w:t>;</w:t>
            </w:r>
          </w:p>
          <w:p w:rsidR="00C02375" w:rsidRPr="002562F5" w:rsidRDefault="00C02375" w:rsidP="005B7E69">
            <w:pPr>
              <w:jc w:val="center"/>
              <w:rPr>
                <w:sz w:val="24"/>
                <w:szCs w:val="24"/>
              </w:rPr>
            </w:pPr>
          </w:p>
          <w:p w:rsidR="00C02375" w:rsidRPr="002562F5" w:rsidRDefault="00C02375" w:rsidP="005B7E69">
            <w:pPr>
              <w:jc w:val="center"/>
              <w:rPr>
                <w:sz w:val="24"/>
                <w:szCs w:val="24"/>
              </w:rPr>
            </w:pPr>
          </w:p>
        </w:tc>
        <w:tc>
          <w:tcPr>
            <w:tcW w:w="795" w:type="dxa"/>
            <w:gridSpan w:val="2"/>
          </w:tcPr>
          <w:p w:rsidR="00C02375" w:rsidRPr="002562F5" w:rsidRDefault="008A647A" w:rsidP="005B7E69">
            <w:pPr>
              <w:jc w:val="center"/>
              <w:rPr>
                <w:b/>
                <w:sz w:val="24"/>
                <w:szCs w:val="24"/>
                <w:u w:val="single"/>
              </w:rPr>
            </w:pPr>
            <w:r w:rsidRPr="002562F5">
              <w:rPr>
                <w:b/>
                <w:sz w:val="24"/>
                <w:szCs w:val="24"/>
                <w:u w:val="single"/>
              </w:rPr>
              <w:t>24.12</w:t>
            </w:r>
          </w:p>
        </w:tc>
        <w:tc>
          <w:tcPr>
            <w:tcW w:w="921" w:type="dxa"/>
            <w:gridSpan w:val="8"/>
          </w:tcPr>
          <w:p w:rsidR="00C02375" w:rsidRPr="002562F5" w:rsidRDefault="00C02375" w:rsidP="005B7E69">
            <w:pPr>
              <w:jc w:val="center"/>
              <w:rPr>
                <w:b/>
                <w:sz w:val="24"/>
                <w:szCs w:val="24"/>
                <w:u w:val="single"/>
              </w:rPr>
            </w:pPr>
          </w:p>
        </w:tc>
      </w:tr>
      <w:tr w:rsidR="00C02375" w:rsidRPr="002562F5" w:rsidTr="006E28E8">
        <w:tc>
          <w:tcPr>
            <w:tcW w:w="721" w:type="dxa"/>
          </w:tcPr>
          <w:p w:rsidR="00C02375" w:rsidRPr="002562F5" w:rsidRDefault="00626782" w:rsidP="005B7E69">
            <w:pPr>
              <w:jc w:val="center"/>
              <w:rPr>
                <w:sz w:val="24"/>
                <w:szCs w:val="24"/>
              </w:rPr>
            </w:pPr>
            <w:r w:rsidRPr="002562F5">
              <w:rPr>
                <w:sz w:val="24"/>
                <w:szCs w:val="24"/>
              </w:rPr>
              <w:t>61</w:t>
            </w:r>
          </w:p>
        </w:tc>
        <w:tc>
          <w:tcPr>
            <w:tcW w:w="2433" w:type="dxa"/>
          </w:tcPr>
          <w:p w:rsidR="00C02375" w:rsidRPr="002562F5" w:rsidRDefault="00C02375" w:rsidP="005B7E69">
            <w:pPr>
              <w:jc w:val="center"/>
              <w:rPr>
                <w:sz w:val="24"/>
                <w:szCs w:val="24"/>
              </w:rPr>
            </w:pPr>
            <w:r w:rsidRPr="002562F5">
              <w:rPr>
                <w:sz w:val="24"/>
                <w:szCs w:val="24"/>
              </w:rPr>
              <w:t>Однозначные и многозначные слова</w:t>
            </w:r>
          </w:p>
        </w:tc>
        <w:tc>
          <w:tcPr>
            <w:tcW w:w="784" w:type="dxa"/>
          </w:tcPr>
          <w:p w:rsidR="00C02375" w:rsidRPr="002562F5" w:rsidRDefault="00763323" w:rsidP="005B7E69">
            <w:pPr>
              <w:jc w:val="center"/>
              <w:rPr>
                <w:sz w:val="24"/>
                <w:szCs w:val="24"/>
              </w:rPr>
            </w:pPr>
            <w:r w:rsidRPr="002562F5">
              <w:rPr>
                <w:sz w:val="24"/>
                <w:szCs w:val="24"/>
              </w:rPr>
              <w:t>1</w:t>
            </w:r>
          </w:p>
        </w:tc>
        <w:tc>
          <w:tcPr>
            <w:tcW w:w="1455" w:type="dxa"/>
          </w:tcPr>
          <w:p w:rsidR="00C02375" w:rsidRPr="002562F5" w:rsidRDefault="00C02375" w:rsidP="005B7E69">
            <w:pPr>
              <w:jc w:val="center"/>
              <w:rPr>
                <w:sz w:val="24"/>
                <w:szCs w:val="24"/>
              </w:rPr>
            </w:pPr>
            <w:r w:rsidRPr="002562F5">
              <w:rPr>
                <w:sz w:val="24"/>
                <w:szCs w:val="24"/>
              </w:rPr>
              <w:t>Урок усвоения нового материала</w:t>
            </w:r>
          </w:p>
        </w:tc>
        <w:tc>
          <w:tcPr>
            <w:tcW w:w="2124" w:type="dxa"/>
          </w:tcPr>
          <w:p w:rsidR="00C02375" w:rsidRPr="002562F5" w:rsidRDefault="00C02375" w:rsidP="005B7E69">
            <w:pPr>
              <w:jc w:val="center"/>
              <w:rPr>
                <w:sz w:val="24"/>
                <w:szCs w:val="24"/>
              </w:rPr>
            </w:pPr>
            <w:r w:rsidRPr="002562F5">
              <w:rPr>
                <w:sz w:val="24"/>
                <w:szCs w:val="24"/>
              </w:rPr>
              <w:t>Однозначные и многозначные слова. Лексическое богатство русского языка как источник выразительности речи.</w:t>
            </w:r>
          </w:p>
        </w:tc>
        <w:tc>
          <w:tcPr>
            <w:tcW w:w="3357" w:type="dxa"/>
          </w:tcPr>
          <w:p w:rsidR="00C02375" w:rsidRPr="002562F5" w:rsidRDefault="00C02375" w:rsidP="005B7E69">
            <w:pPr>
              <w:jc w:val="center"/>
              <w:rPr>
                <w:sz w:val="24"/>
                <w:szCs w:val="24"/>
              </w:rPr>
            </w:pPr>
            <w:r w:rsidRPr="002562F5">
              <w:rPr>
                <w:sz w:val="24"/>
                <w:szCs w:val="24"/>
              </w:rPr>
              <w:t>Знать понятия «однозначные» и «многозначные» слова, как строится с словаре статья, дающая информацию о многозначности слова, уметь выбирать значение многозначного слова, соответствующее речевой ситуации, употреблять слова с учётом их лексического значения.</w:t>
            </w:r>
          </w:p>
        </w:tc>
        <w:tc>
          <w:tcPr>
            <w:tcW w:w="1881" w:type="dxa"/>
            <w:gridSpan w:val="2"/>
          </w:tcPr>
          <w:p w:rsidR="00C02375" w:rsidRPr="002562F5" w:rsidRDefault="00C02375" w:rsidP="005B7E69">
            <w:pPr>
              <w:jc w:val="center"/>
              <w:rPr>
                <w:sz w:val="24"/>
                <w:szCs w:val="24"/>
              </w:rPr>
            </w:pPr>
            <w:r w:rsidRPr="002562F5">
              <w:rPr>
                <w:sz w:val="24"/>
                <w:szCs w:val="24"/>
              </w:rPr>
              <w:t>Работа с толковыми словарями. Составить словосочетания и предложения, употребив одно и то же слово в разных значениях.</w:t>
            </w:r>
          </w:p>
        </w:tc>
        <w:tc>
          <w:tcPr>
            <w:tcW w:w="1560" w:type="dxa"/>
          </w:tcPr>
          <w:p w:rsidR="00C02375" w:rsidRPr="002562F5" w:rsidRDefault="008A647A" w:rsidP="008A647A">
            <w:pPr>
              <w:jc w:val="center"/>
              <w:rPr>
                <w:sz w:val="24"/>
                <w:szCs w:val="24"/>
              </w:rPr>
            </w:pPr>
            <w:r w:rsidRPr="002562F5">
              <w:rPr>
                <w:sz w:val="24"/>
                <w:szCs w:val="24"/>
              </w:rPr>
              <w:t>§65 Упр. 3</w:t>
            </w:r>
            <w:r w:rsidR="00C02375" w:rsidRPr="002562F5">
              <w:rPr>
                <w:sz w:val="24"/>
                <w:szCs w:val="24"/>
              </w:rPr>
              <w:t>3</w:t>
            </w:r>
            <w:r w:rsidRPr="002562F5">
              <w:rPr>
                <w:sz w:val="24"/>
                <w:szCs w:val="24"/>
              </w:rPr>
              <w:t>2</w:t>
            </w:r>
            <w:r w:rsidR="00C02375" w:rsidRPr="002562F5">
              <w:rPr>
                <w:sz w:val="24"/>
                <w:szCs w:val="24"/>
              </w:rPr>
              <w:t xml:space="preserve"> (</w:t>
            </w:r>
            <w:r w:rsidRPr="002562F5">
              <w:rPr>
                <w:sz w:val="24"/>
                <w:szCs w:val="24"/>
              </w:rPr>
              <w:t>работать со словарем)</w:t>
            </w:r>
          </w:p>
        </w:tc>
        <w:tc>
          <w:tcPr>
            <w:tcW w:w="840" w:type="dxa"/>
            <w:gridSpan w:val="5"/>
          </w:tcPr>
          <w:p w:rsidR="00C02375" w:rsidRPr="002562F5" w:rsidRDefault="008A647A" w:rsidP="005B7E69">
            <w:pPr>
              <w:jc w:val="center"/>
              <w:rPr>
                <w:sz w:val="24"/>
                <w:szCs w:val="24"/>
              </w:rPr>
            </w:pPr>
            <w:r w:rsidRPr="002562F5">
              <w:rPr>
                <w:sz w:val="24"/>
                <w:szCs w:val="24"/>
              </w:rPr>
              <w:t>26.12</w:t>
            </w:r>
          </w:p>
        </w:tc>
        <w:tc>
          <w:tcPr>
            <w:tcW w:w="876" w:type="dxa"/>
            <w:gridSpan w:val="5"/>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626782" w:rsidP="00626782">
            <w:pPr>
              <w:rPr>
                <w:sz w:val="24"/>
                <w:szCs w:val="24"/>
              </w:rPr>
            </w:pPr>
            <w:r w:rsidRPr="002562F5">
              <w:rPr>
                <w:sz w:val="24"/>
                <w:szCs w:val="24"/>
              </w:rPr>
              <w:t>62</w:t>
            </w:r>
          </w:p>
        </w:tc>
        <w:tc>
          <w:tcPr>
            <w:tcW w:w="2433" w:type="dxa"/>
          </w:tcPr>
          <w:p w:rsidR="00C02375" w:rsidRPr="002562F5" w:rsidRDefault="00C02375" w:rsidP="005B7E69">
            <w:pPr>
              <w:jc w:val="center"/>
              <w:rPr>
                <w:sz w:val="24"/>
                <w:szCs w:val="24"/>
              </w:rPr>
            </w:pPr>
            <w:r w:rsidRPr="002562F5">
              <w:rPr>
                <w:sz w:val="24"/>
                <w:szCs w:val="24"/>
              </w:rPr>
              <w:t>Прямое и переносное значение</w:t>
            </w:r>
          </w:p>
        </w:tc>
        <w:tc>
          <w:tcPr>
            <w:tcW w:w="784" w:type="dxa"/>
          </w:tcPr>
          <w:p w:rsidR="00C02375" w:rsidRPr="002562F5" w:rsidRDefault="00C02375" w:rsidP="005B7E69">
            <w:pPr>
              <w:jc w:val="center"/>
              <w:rPr>
                <w:sz w:val="24"/>
                <w:szCs w:val="24"/>
              </w:rPr>
            </w:pPr>
            <w:r w:rsidRPr="002562F5">
              <w:rPr>
                <w:sz w:val="24"/>
                <w:szCs w:val="24"/>
              </w:rPr>
              <w:t>1</w:t>
            </w:r>
          </w:p>
        </w:tc>
        <w:tc>
          <w:tcPr>
            <w:tcW w:w="1455" w:type="dxa"/>
          </w:tcPr>
          <w:p w:rsidR="00C02375" w:rsidRPr="002562F5" w:rsidRDefault="00C02375" w:rsidP="005B7E69">
            <w:pPr>
              <w:jc w:val="center"/>
              <w:rPr>
                <w:sz w:val="24"/>
                <w:szCs w:val="24"/>
              </w:rPr>
            </w:pPr>
            <w:r w:rsidRPr="002562F5">
              <w:rPr>
                <w:sz w:val="24"/>
                <w:szCs w:val="24"/>
              </w:rPr>
              <w:t>Урок усвоения изученного</w:t>
            </w:r>
          </w:p>
        </w:tc>
        <w:tc>
          <w:tcPr>
            <w:tcW w:w="2124" w:type="dxa"/>
          </w:tcPr>
          <w:p w:rsidR="00C02375" w:rsidRPr="002562F5" w:rsidRDefault="00C02375" w:rsidP="005B7E69">
            <w:pPr>
              <w:jc w:val="center"/>
              <w:rPr>
                <w:sz w:val="24"/>
                <w:szCs w:val="24"/>
              </w:rPr>
            </w:pPr>
            <w:r w:rsidRPr="002562F5">
              <w:rPr>
                <w:sz w:val="24"/>
                <w:szCs w:val="24"/>
              </w:rPr>
              <w:t>Прямое и переносное значение слова. Понимание основания для переноса наименования (сходство, сложность объектов или признаков)</w:t>
            </w:r>
          </w:p>
        </w:tc>
        <w:tc>
          <w:tcPr>
            <w:tcW w:w="3357" w:type="dxa"/>
          </w:tcPr>
          <w:p w:rsidR="00C02375" w:rsidRPr="002562F5" w:rsidRDefault="00C02375" w:rsidP="005B7E69">
            <w:pPr>
              <w:jc w:val="center"/>
              <w:rPr>
                <w:sz w:val="24"/>
                <w:szCs w:val="24"/>
              </w:rPr>
            </w:pPr>
            <w:r w:rsidRPr="002562F5">
              <w:rPr>
                <w:sz w:val="24"/>
                <w:szCs w:val="24"/>
              </w:rPr>
              <w:t>Уметь замечать слова, имеющее переносное значение, воспринимать их выразительную функцию в речи, различать слова, употребляемые в  прямом и переносном значении, находить метафоры и олицетворения, определять их роль в художественном тексте</w:t>
            </w:r>
          </w:p>
        </w:tc>
        <w:tc>
          <w:tcPr>
            <w:tcW w:w="1881" w:type="dxa"/>
            <w:gridSpan w:val="2"/>
          </w:tcPr>
          <w:p w:rsidR="00C02375" w:rsidRPr="002562F5" w:rsidRDefault="00C02375" w:rsidP="005B7E69">
            <w:pPr>
              <w:jc w:val="center"/>
              <w:rPr>
                <w:sz w:val="24"/>
                <w:szCs w:val="24"/>
              </w:rPr>
            </w:pPr>
            <w:r w:rsidRPr="002562F5">
              <w:rPr>
                <w:sz w:val="24"/>
                <w:szCs w:val="24"/>
              </w:rPr>
              <w:t>Ответить на вопрос: Почему в поэтической речи часто используются слова в переносном значении?</w:t>
            </w:r>
          </w:p>
          <w:p w:rsidR="00C02375" w:rsidRPr="002562F5" w:rsidRDefault="00C02375" w:rsidP="005B7E69">
            <w:pPr>
              <w:jc w:val="center"/>
              <w:rPr>
                <w:sz w:val="24"/>
                <w:szCs w:val="24"/>
              </w:rPr>
            </w:pPr>
            <w:r w:rsidRPr="002562F5">
              <w:rPr>
                <w:sz w:val="24"/>
                <w:szCs w:val="24"/>
              </w:rPr>
              <w:t>* Работа с карточками (тесты)</w:t>
            </w:r>
          </w:p>
        </w:tc>
        <w:tc>
          <w:tcPr>
            <w:tcW w:w="1560" w:type="dxa"/>
          </w:tcPr>
          <w:p w:rsidR="00C02375" w:rsidRPr="002562F5" w:rsidRDefault="007C6724" w:rsidP="005B7E69">
            <w:pPr>
              <w:jc w:val="center"/>
              <w:rPr>
                <w:sz w:val="24"/>
                <w:szCs w:val="24"/>
              </w:rPr>
            </w:pPr>
            <w:r w:rsidRPr="002562F5">
              <w:rPr>
                <w:sz w:val="24"/>
                <w:szCs w:val="24"/>
              </w:rPr>
              <w:t>§66, упр.342</w:t>
            </w:r>
            <w:r w:rsidR="00C02375" w:rsidRPr="002562F5">
              <w:rPr>
                <w:sz w:val="24"/>
                <w:szCs w:val="24"/>
              </w:rPr>
              <w:t>.</w:t>
            </w:r>
          </w:p>
          <w:p w:rsidR="00C02375" w:rsidRPr="002562F5" w:rsidRDefault="00C02375" w:rsidP="005B7E69">
            <w:pPr>
              <w:jc w:val="center"/>
              <w:rPr>
                <w:sz w:val="24"/>
                <w:szCs w:val="24"/>
              </w:rPr>
            </w:pPr>
            <w:r w:rsidRPr="002562F5">
              <w:rPr>
                <w:sz w:val="24"/>
                <w:szCs w:val="24"/>
              </w:rPr>
              <w:t>Подготовиться к контрольному словарному диктанту</w:t>
            </w:r>
          </w:p>
        </w:tc>
        <w:tc>
          <w:tcPr>
            <w:tcW w:w="840" w:type="dxa"/>
            <w:gridSpan w:val="5"/>
          </w:tcPr>
          <w:p w:rsidR="00C02375" w:rsidRPr="002562F5" w:rsidRDefault="007C6724" w:rsidP="005B7E69">
            <w:pPr>
              <w:jc w:val="center"/>
              <w:rPr>
                <w:sz w:val="24"/>
                <w:szCs w:val="24"/>
              </w:rPr>
            </w:pPr>
            <w:r w:rsidRPr="002562F5">
              <w:rPr>
                <w:sz w:val="24"/>
                <w:szCs w:val="24"/>
              </w:rPr>
              <w:t>28.12</w:t>
            </w:r>
          </w:p>
        </w:tc>
        <w:tc>
          <w:tcPr>
            <w:tcW w:w="876" w:type="dxa"/>
            <w:gridSpan w:val="5"/>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626782" w:rsidP="00626782">
            <w:pPr>
              <w:rPr>
                <w:sz w:val="24"/>
                <w:szCs w:val="24"/>
              </w:rPr>
            </w:pPr>
            <w:r w:rsidRPr="002562F5">
              <w:rPr>
                <w:sz w:val="24"/>
                <w:szCs w:val="24"/>
              </w:rPr>
              <w:t>63</w:t>
            </w:r>
          </w:p>
        </w:tc>
        <w:tc>
          <w:tcPr>
            <w:tcW w:w="2433" w:type="dxa"/>
          </w:tcPr>
          <w:p w:rsidR="00C02375" w:rsidRPr="002562F5" w:rsidRDefault="00C02375" w:rsidP="005B7E69">
            <w:pPr>
              <w:jc w:val="center"/>
              <w:rPr>
                <w:sz w:val="24"/>
                <w:szCs w:val="24"/>
              </w:rPr>
            </w:pPr>
            <w:r w:rsidRPr="002562F5">
              <w:rPr>
                <w:sz w:val="24"/>
                <w:szCs w:val="24"/>
              </w:rPr>
              <w:t xml:space="preserve">Омонимы </w:t>
            </w:r>
          </w:p>
        </w:tc>
        <w:tc>
          <w:tcPr>
            <w:tcW w:w="784" w:type="dxa"/>
          </w:tcPr>
          <w:p w:rsidR="00C02375" w:rsidRPr="002562F5" w:rsidRDefault="00C02375" w:rsidP="005B7E69">
            <w:pPr>
              <w:jc w:val="center"/>
              <w:rPr>
                <w:sz w:val="24"/>
                <w:szCs w:val="24"/>
              </w:rPr>
            </w:pPr>
            <w:r w:rsidRPr="002562F5">
              <w:rPr>
                <w:sz w:val="24"/>
                <w:szCs w:val="24"/>
              </w:rPr>
              <w:t>1</w:t>
            </w:r>
          </w:p>
        </w:tc>
        <w:tc>
          <w:tcPr>
            <w:tcW w:w="1455" w:type="dxa"/>
          </w:tcPr>
          <w:p w:rsidR="00C02375" w:rsidRPr="002562F5" w:rsidRDefault="00C02375" w:rsidP="005B7E69">
            <w:pPr>
              <w:jc w:val="center"/>
              <w:rPr>
                <w:sz w:val="24"/>
                <w:szCs w:val="24"/>
              </w:rPr>
            </w:pPr>
            <w:r w:rsidRPr="002562F5">
              <w:rPr>
                <w:sz w:val="24"/>
                <w:szCs w:val="24"/>
              </w:rPr>
              <w:t>Урок усвоения нового материала</w:t>
            </w:r>
          </w:p>
        </w:tc>
        <w:tc>
          <w:tcPr>
            <w:tcW w:w="2124" w:type="dxa"/>
          </w:tcPr>
          <w:p w:rsidR="00C02375" w:rsidRPr="002562F5" w:rsidRDefault="00C02375" w:rsidP="005B7E69">
            <w:pPr>
              <w:jc w:val="center"/>
              <w:rPr>
                <w:sz w:val="24"/>
                <w:szCs w:val="24"/>
              </w:rPr>
            </w:pPr>
            <w:r w:rsidRPr="002562F5">
              <w:rPr>
                <w:sz w:val="24"/>
                <w:szCs w:val="24"/>
              </w:rPr>
              <w:t>Лексические омонимы как слова тождественные по  звучанию и написанию, но различные по лексическому значению. Различие омонимов и многозначных слов в речи.</w:t>
            </w:r>
          </w:p>
        </w:tc>
        <w:tc>
          <w:tcPr>
            <w:tcW w:w="3357" w:type="dxa"/>
          </w:tcPr>
          <w:p w:rsidR="00C02375" w:rsidRPr="002562F5" w:rsidRDefault="00C02375" w:rsidP="005B7E69">
            <w:pPr>
              <w:jc w:val="center"/>
              <w:rPr>
                <w:sz w:val="24"/>
                <w:szCs w:val="24"/>
              </w:rPr>
            </w:pPr>
            <w:r w:rsidRPr="002562F5">
              <w:rPr>
                <w:sz w:val="24"/>
                <w:szCs w:val="24"/>
              </w:rPr>
              <w:t>Знать, чем отличаются омонимы от многозначных слов, уметь находить их в толковом словаре, различать виды омонимов, анализировать значение, строение, написание различных видов омонимов, уместно употреблять в речи</w:t>
            </w:r>
          </w:p>
        </w:tc>
        <w:tc>
          <w:tcPr>
            <w:tcW w:w="1881" w:type="dxa"/>
            <w:gridSpan w:val="2"/>
          </w:tcPr>
          <w:p w:rsidR="00C02375" w:rsidRPr="002562F5" w:rsidRDefault="00C02375" w:rsidP="005B7E69">
            <w:pPr>
              <w:jc w:val="center"/>
              <w:rPr>
                <w:sz w:val="24"/>
                <w:szCs w:val="24"/>
              </w:rPr>
            </w:pPr>
            <w:r w:rsidRPr="002562F5">
              <w:rPr>
                <w:sz w:val="24"/>
                <w:szCs w:val="24"/>
              </w:rPr>
              <w:t>Творческое задание: употребить омонимы в загадках</w:t>
            </w:r>
          </w:p>
        </w:tc>
        <w:tc>
          <w:tcPr>
            <w:tcW w:w="1560" w:type="dxa"/>
          </w:tcPr>
          <w:p w:rsidR="00C02375" w:rsidRPr="002562F5" w:rsidRDefault="007C6724" w:rsidP="005B7E69">
            <w:pPr>
              <w:jc w:val="center"/>
              <w:rPr>
                <w:sz w:val="24"/>
                <w:szCs w:val="24"/>
              </w:rPr>
            </w:pPr>
            <w:r w:rsidRPr="002562F5">
              <w:rPr>
                <w:sz w:val="24"/>
                <w:szCs w:val="24"/>
              </w:rPr>
              <w:t>§ 67, упр. 348</w:t>
            </w:r>
          </w:p>
        </w:tc>
        <w:tc>
          <w:tcPr>
            <w:tcW w:w="840" w:type="dxa"/>
            <w:gridSpan w:val="5"/>
          </w:tcPr>
          <w:p w:rsidR="00C02375" w:rsidRPr="002562F5" w:rsidRDefault="007C6724" w:rsidP="005B7E69">
            <w:pPr>
              <w:jc w:val="center"/>
              <w:rPr>
                <w:sz w:val="24"/>
                <w:szCs w:val="24"/>
              </w:rPr>
            </w:pPr>
            <w:r w:rsidRPr="002562F5">
              <w:rPr>
                <w:sz w:val="24"/>
                <w:szCs w:val="24"/>
              </w:rPr>
              <w:t>14.01</w:t>
            </w:r>
          </w:p>
        </w:tc>
        <w:tc>
          <w:tcPr>
            <w:tcW w:w="876" w:type="dxa"/>
            <w:gridSpan w:val="5"/>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626782" w:rsidP="005B7E69">
            <w:pPr>
              <w:jc w:val="center"/>
              <w:rPr>
                <w:sz w:val="24"/>
                <w:szCs w:val="24"/>
              </w:rPr>
            </w:pPr>
            <w:r w:rsidRPr="002562F5">
              <w:rPr>
                <w:sz w:val="24"/>
                <w:szCs w:val="24"/>
              </w:rPr>
              <w:t>64-65</w:t>
            </w:r>
          </w:p>
        </w:tc>
        <w:tc>
          <w:tcPr>
            <w:tcW w:w="2433" w:type="dxa"/>
          </w:tcPr>
          <w:p w:rsidR="00C02375" w:rsidRPr="002562F5" w:rsidRDefault="00C02375" w:rsidP="005B7E69">
            <w:pPr>
              <w:jc w:val="center"/>
              <w:rPr>
                <w:sz w:val="24"/>
                <w:szCs w:val="24"/>
              </w:rPr>
            </w:pPr>
            <w:r w:rsidRPr="002562F5">
              <w:rPr>
                <w:sz w:val="24"/>
                <w:szCs w:val="24"/>
              </w:rPr>
              <w:t xml:space="preserve">Синонимы </w:t>
            </w:r>
          </w:p>
        </w:tc>
        <w:tc>
          <w:tcPr>
            <w:tcW w:w="784" w:type="dxa"/>
          </w:tcPr>
          <w:p w:rsidR="00C02375" w:rsidRPr="002562F5" w:rsidRDefault="00C02375" w:rsidP="005B7E69">
            <w:pPr>
              <w:jc w:val="center"/>
              <w:rPr>
                <w:sz w:val="24"/>
                <w:szCs w:val="24"/>
              </w:rPr>
            </w:pPr>
            <w:r w:rsidRPr="002562F5">
              <w:rPr>
                <w:sz w:val="24"/>
                <w:szCs w:val="24"/>
              </w:rPr>
              <w:t>2</w:t>
            </w:r>
          </w:p>
        </w:tc>
        <w:tc>
          <w:tcPr>
            <w:tcW w:w="1455" w:type="dxa"/>
          </w:tcPr>
          <w:p w:rsidR="00C02375" w:rsidRPr="002562F5" w:rsidRDefault="00C02375" w:rsidP="005B7E69">
            <w:pPr>
              <w:jc w:val="center"/>
              <w:rPr>
                <w:sz w:val="24"/>
                <w:szCs w:val="24"/>
              </w:rPr>
            </w:pPr>
            <w:r w:rsidRPr="002562F5">
              <w:rPr>
                <w:sz w:val="24"/>
                <w:szCs w:val="24"/>
              </w:rPr>
              <w:t>Урок усвоения нового материала</w:t>
            </w:r>
          </w:p>
        </w:tc>
        <w:tc>
          <w:tcPr>
            <w:tcW w:w="2124" w:type="dxa"/>
          </w:tcPr>
          <w:p w:rsidR="00C02375" w:rsidRPr="002562F5" w:rsidRDefault="00C02375" w:rsidP="005B7E69">
            <w:pPr>
              <w:jc w:val="center"/>
              <w:rPr>
                <w:sz w:val="24"/>
                <w:szCs w:val="24"/>
              </w:rPr>
            </w:pPr>
            <w:r w:rsidRPr="002562F5">
              <w:rPr>
                <w:sz w:val="24"/>
                <w:szCs w:val="24"/>
              </w:rPr>
              <w:t>Синонимы как слова близкие или тождественные по ЛЗ. Словари синонимов русского языка и их использование. Смысловые и стилистические различия синонимов</w:t>
            </w:r>
          </w:p>
        </w:tc>
        <w:tc>
          <w:tcPr>
            <w:tcW w:w="3357" w:type="dxa"/>
          </w:tcPr>
          <w:p w:rsidR="00C02375" w:rsidRPr="002562F5" w:rsidRDefault="00C02375" w:rsidP="005B7E69">
            <w:pPr>
              <w:jc w:val="center"/>
              <w:rPr>
                <w:sz w:val="24"/>
                <w:szCs w:val="24"/>
              </w:rPr>
            </w:pPr>
            <w:r w:rsidRPr="002562F5">
              <w:rPr>
                <w:sz w:val="24"/>
                <w:szCs w:val="24"/>
              </w:rPr>
              <w:t>Знать определение синонимов, различать оттенки значений синонимов, особенности употребления по эмоциональной окраске, стилевой неоднородности, уметь подбирать синонимы к данному слову, строить синонимический ряд, пользоваться словарём синонимов.</w:t>
            </w:r>
          </w:p>
        </w:tc>
        <w:tc>
          <w:tcPr>
            <w:tcW w:w="1881" w:type="dxa"/>
            <w:gridSpan w:val="2"/>
          </w:tcPr>
          <w:p w:rsidR="00C02375" w:rsidRPr="002562F5" w:rsidRDefault="00C02375" w:rsidP="005B7E69">
            <w:pPr>
              <w:jc w:val="center"/>
              <w:rPr>
                <w:b/>
                <w:sz w:val="24"/>
                <w:szCs w:val="24"/>
              </w:rPr>
            </w:pPr>
            <w:r w:rsidRPr="002562F5">
              <w:rPr>
                <w:sz w:val="24"/>
                <w:szCs w:val="24"/>
              </w:rPr>
              <w:t>Распределить синонимы по графам таблицы: нейтральные слова, книжные слова, разговорные. Составить синонимический ряд</w:t>
            </w:r>
          </w:p>
        </w:tc>
        <w:tc>
          <w:tcPr>
            <w:tcW w:w="1560" w:type="dxa"/>
          </w:tcPr>
          <w:p w:rsidR="007C6724" w:rsidRPr="002562F5" w:rsidRDefault="007C6724" w:rsidP="007C6724">
            <w:pPr>
              <w:rPr>
                <w:sz w:val="24"/>
                <w:szCs w:val="24"/>
              </w:rPr>
            </w:pPr>
            <w:r w:rsidRPr="002562F5">
              <w:rPr>
                <w:b/>
                <w:sz w:val="24"/>
                <w:szCs w:val="24"/>
              </w:rPr>
              <w:t xml:space="preserve"> §68 </w:t>
            </w:r>
            <w:proofErr w:type="spellStart"/>
            <w:r w:rsidRPr="002562F5">
              <w:rPr>
                <w:b/>
                <w:sz w:val="24"/>
                <w:szCs w:val="24"/>
              </w:rPr>
              <w:t>упр</w:t>
            </w:r>
            <w:proofErr w:type="spellEnd"/>
            <w:r w:rsidRPr="002562F5">
              <w:rPr>
                <w:b/>
                <w:sz w:val="24"/>
                <w:szCs w:val="24"/>
              </w:rPr>
              <w:t xml:space="preserve"> 352. 354.356(у).357(п).</w:t>
            </w:r>
          </w:p>
          <w:p w:rsidR="00C02375" w:rsidRPr="002562F5" w:rsidRDefault="00C02375" w:rsidP="005B7E69">
            <w:pPr>
              <w:jc w:val="center"/>
              <w:rPr>
                <w:sz w:val="24"/>
                <w:szCs w:val="24"/>
              </w:rPr>
            </w:pPr>
          </w:p>
        </w:tc>
        <w:tc>
          <w:tcPr>
            <w:tcW w:w="840" w:type="dxa"/>
            <w:gridSpan w:val="5"/>
          </w:tcPr>
          <w:p w:rsidR="00C02375" w:rsidRPr="002562F5" w:rsidRDefault="007C6724" w:rsidP="005B7E69">
            <w:pPr>
              <w:jc w:val="center"/>
              <w:rPr>
                <w:b/>
                <w:sz w:val="24"/>
                <w:szCs w:val="24"/>
              </w:rPr>
            </w:pPr>
            <w:r w:rsidRPr="002562F5">
              <w:rPr>
                <w:b/>
                <w:sz w:val="24"/>
                <w:szCs w:val="24"/>
              </w:rPr>
              <w:t>16.01</w:t>
            </w:r>
          </w:p>
          <w:p w:rsidR="007C6724" w:rsidRPr="002562F5" w:rsidRDefault="007C6724" w:rsidP="005B7E69">
            <w:pPr>
              <w:jc w:val="center"/>
              <w:rPr>
                <w:b/>
                <w:sz w:val="24"/>
                <w:szCs w:val="24"/>
              </w:rPr>
            </w:pPr>
            <w:r w:rsidRPr="002562F5">
              <w:rPr>
                <w:b/>
                <w:sz w:val="24"/>
                <w:szCs w:val="24"/>
              </w:rPr>
              <w:t>18.01</w:t>
            </w:r>
          </w:p>
        </w:tc>
        <w:tc>
          <w:tcPr>
            <w:tcW w:w="876" w:type="dxa"/>
            <w:gridSpan w:val="5"/>
          </w:tcPr>
          <w:p w:rsidR="00C02375" w:rsidRPr="002562F5" w:rsidRDefault="00C02375" w:rsidP="005B7E69">
            <w:pPr>
              <w:jc w:val="center"/>
              <w:rPr>
                <w:b/>
                <w:sz w:val="24"/>
                <w:szCs w:val="24"/>
              </w:rPr>
            </w:pPr>
          </w:p>
        </w:tc>
      </w:tr>
      <w:tr w:rsidR="00C02375" w:rsidRPr="002562F5" w:rsidTr="006E28E8">
        <w:tc>
          <w:tcPr>
            <w:tcW w:w="721" w:type="dxa"/>
          </w:tcPr>
          <w:p w:rsidR="00C02375" w:rsidRPr="002562F5" w:rsidRDefault="00F6660C" w:rsidP="005B7E69">
            <w:pPr>
              <w:jc w:val="center"/>
              <w:rPr>
                <w:sz w:val="24"/>
                <w:szCs w:val="24"/>
              </w:rPr>
            </w:pPr>
            <w:r w:rsidRPr="002562F5">
              <w:rPr>
                <w:sz w:val="24"/>
                <w:szCs w:val="24"/>
              </w:rPr>
              <w:t>66-67</w:t>
            </w:r>
          </w:p>
        </w:tc>
        <w:tc>
          <w:tcPr>
            <w:tcW w:w="2433" w:type="dxa"/>
          </w:tcPr>
          <w:p w:rsidR="00C02375" w:rsidRPr="002562F5" w:rsidRDefault="00C02375" w:rsidP="005B7E69">
            <w:pPr>
              <w:jc w:val="center"/>
              <w:rPr>
                <w:sz w:val="24"/>
                <w:szCs w:val="24"/>
              </w:rPr>
            </w:pPr>
            <w:proofErr w:type="spellStart"/>
            <w:r w:rsidRPr="002562F5">
              <w:rPr>
                <w:sz w:val="24"/>
                <w:szCs w:val="24"/>
              </w:rPr>
              <w:t>Рр</w:t>
            </w:r>
            <w:proofErr w:type="spellEnd"/>
            <w:r w:rsidRPr="002562F5">
              <w:rPr>
                <w:sz w:val="24"/>
                <w:szCs w:val="24"/>
              </w:rPr>
              <w:t>. Сочинение</w:t>
            </w:r>
            <w:r w:rsidR="00626782" w:rsidRPr="002562F5">
              <w:rPr>
                <w:sz w:val="24"/>
                <w:szCs w:val="24"/>
              </w:rPr>
              <w:t xml:space="preserve"> по картине И.Э.Грабаря «Февральс</w:t>
            </w:r>
            <w:r w:rsidRPr="002562F5">
              <w:rPr>
                <w:sz w:val="24"/>
                <w:szCs w:val="24"/>
              </w:rPr>
              <w:t>кая лазурь»</w:t>
            </w:r>
          </w:p>
        </w:tc>
        <w:tc>
          <w:tcPr>
            <w:tcW w:w="784" w:type="dxa"/>
          </w:tcPr>
          <w:p w:rsidR="00C02375" w:rsidRPr="002562F5" w:rsidRDefault="007C6724" w:rsidP="005B7E69">
            <w:pPr>
              <w:jc w:val="center"/>
              <w:rPr>
                <w:sz w:val="24"/>
                <w:szCs w:val="24"/>
              </w:rPr>
            </w:pPr>
            <w:r w:rsidRPr="002562F5">
              <w:rPr>
                <w:sz w:val="24"/>
                <w:szCs w:val="24"/>
              </w:rPr>
              <w:t>2</w:t>
            </w:r>
          </w:p>
        </w:tc>
        <w:tc>
          <w:tcPr>
            <w:tcW w:w="1455" w:type="dxa"/>
          </w:tcPr>
          <w:p w:rsidR="00C02375" w:rsidRPr="002562F5" w:rsidRDefault="00C02375" w:rsidP="005B7E69">
            <w:pPr>
              <w:jc w:val="center"/>
              <w:rPr>
                <w:sz w:val="24"/>
                <w:szCs w:val="24"/>
              </w:rPr>
            </w:pPr>
            <w:r w:rsidRPr="002562F5">
              <w:rPr>
                <w:sz w:val="24"/>
                <w:szCs w:val="24"/>
              </w:rPr>
              <w:t>Урок развития речи</w:t>
            </w:r>
          </w:p>
        </w:tc>
        <w:tc>
          <w:tcPr>
            <w:tcW w:w="2124" w:type="dxa"/>
          </w:tcPr>
          <w:p w:rsidR="00C02375" w:rsidRPr="002562F5" w:rsidRDefault="00C02375" w:rsidP="005B7E69">
            <w:pPr>
              <w:jc w:val="center"/>
              <w:rPr>
                <w:sz w:val="24"/>
                <w:szCs w:val="24"/>
              </w:rPr>
            </w:pPr>
            <w:r w:rsidRPr="002562F5">
              <w:rPr>
                <w:sz w:val="24"/>
                <w:szCs w:val="24"/>
              </w:rPr>
              <w:t>Описание как тип речи. Смысловое, композиционное и стилистическое единства текста сочинения</w:t>
            </w:r>
          </w:p>
        </w:tc>
        <w:tc>
          <w:tcPr>
            <w:tcW w:w="3357" w:type="dxa"/>
          </w:tcPr>
          <w:p w:rsidR="00C02375" w:rsidRPr="002562F5" w:rsidRDefault="00C02375" w:rsidP="005B7E69">
            <w:pPr>
              <w:jc w:val="center"/>
              <w:rPr>
                <w:sz w:val="24"/>
                <w:szCs w:val="24"/>
              </w:rPr>
            </w:pPr>
            <w:r w:rsidRPr="002562F5">
              <w:rPr>
                <w:sz w:val="24"/>
                <w:szCs w:val="24"/>
              </w:rPr>
              <w:t>Уметь создавать сочинение – описание по картине, используя средства связи между частями, соблюдать логику при переходе от одной части к другой, использовать языковые средства, выбирать нужное начало сочинения в зависимости от темы, писать в соответствии с нормами русского языка</w:t>
            </w:r>
          </w:p>
        </w:tc>
        <w:tc>
          <w:tcPr>
            <w:tcW w:w="1881" w:type="dxa"/>
            <w:gridSpan w:val="2"/>
          </w:tcPr>
          <w:p w:rsidR="00C02375" w:rsidRPr="002562F5" w:rsidRDefault="00C02375" w:rsidP="005B7E69">
            <w:pPr>
              <w:jc w:val="center"/>
              <w:rPr>
                <w:sz w:val="24"/>
                <w:szCs w:val="24"/>
              </w:rPr>
            </w:pPr>
            <w:r w:rsidRPr="002562F5">
              <w:rPr>
                <w:sz w:val="24"/>
                <w:szCs w:val="24"/>
              </w:rPr>
              <w:t>Написание сочинения по картине</w:t>
            </w:r>
          </w:p>
        </w:tc>
        <w:tc>
          <w:tcPr>
            <w:tcW w:w="1560" w:type="dxa"/>
          </w:tcPr>
          <w:p w:rsidR="00C02375" w:rsidRPr="002562F5" w:rsidRDefault="00C02375" w:rsidP="005B7E69">
            <w:pPr>
              <w:jc w:val="center"/>
              <w:rPr>
                <w:sz w:val="24"/>
                <w:szCs w:val="24"/>
              </w:rPr>
            </w:pPr>
            <w:r w:rsidRPr="002562F5">
              <w:rPr>
                <w:sz w:val="24"/>
                <w:szCs w:val="24"/>
              </w:rPr>
              <w:t>Доработать чистовой вариант</w:t>
            </w:r>
          </w:p>
        </w:tc>
        <w:tc>
          <w:tcPr>
            <w:tcW w:w="875" w:type="dxa"/>
            <w:gridSpan w:val="7"/>
          </w:tcPr>
          <w:p w:rsidR="00C02375" w:rsidRPr="002562F5" w:rsidRDefault="007C6724" w:rsidP="005B7E69">
            <w:pPr>
              <w:jc w:val="center"/>
              <w:rPr>
                <w:sz w:val="24"/>
                <w:szCs w:val="24"/>
              </w:rPr>
            </w:pPr>
            <w:r w:rsidRPr="002562F5">
              <w:rPr>
                <w:sz w:val="24"/>
                <w:szCs w:val="24"/>
              </w:rPr>
              <w:t>19.01</w:t>
            </w:r>
          </w:p>
          <w:p w:rsidR="007C6724" w:rsidRPr="002562F5" w:rsidRDefault="007C6724" w:rsidP="005B7E69">
            <w:pPr>
              <w:jc w:val="center"/>
              <w:rPr>
                <w:sz w:val="24"/>
                <w:szCs w:val="24"/>
              </w:rPr>
            </w:pPr>
            <w:r w:rsidRPr="002562F5">
              <w:rPr>
                <w:sz w:val="24"/>
                <w:szCs w:val="24"/>
              </w:rPr>
              <w:t>21.01</w:t>
            </w:r>
          </w:p>
        </w:tc>
        <w:tc>
          <w:tcPr>
            <w:tcW w:w="841" w:type="dxa"/>
            <w:gridSpan w:val="3"/>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F6660C" w:rsidP="005B7E69">
            <w:pPr>
              <w:jc w:val="center"/>
              <w:rPr>
                <w:sz w:val="24"/>
                <w:szCs w:val="24"/>
              </w:rPr>
            </w:pPr>
            <w:r w:rsidRPr="002562F5">
              <w:rPr>
                <w:sz w:val="24"/>
                <w:szCs w:val="24"/>
              </w:rPr>
              <w:t>68</w:t>
            </w:r>
          </w:p>
        </w:tc>
        <w:tc>
          <w:tcPr>
            <w:tcW w:w="2433" w:type="dxa"/>
          </w:tcPr>
          <w:p w:rsidR="00C02375" w:rsidRPr="002562F5" w:rsidRDefault="00C02375" w:rsidP="005B7E69">
            <w:pPr>
              <w:jc w:val="center"/>
              <w:rPr>
                <w:sz w:val="24"/>
                <w:szCs w:val="24"/>
              </w:rPr>
            </w:pPr>
            <w:r w:rsidRPr="002562F5">
              <w:rPr>
                <w:sz w:val="24"/>
                <w:szCs w:val="24"/>
              </w:rPr>
              <w:t xml:space="preserve">Антонимы </w:t>
            </w:r>
          </w:p>
        </w:tc>
        <w:tc>
          <w:tcPr>
            <w:tcW w:w="784" w:type="dxa"/>
          </w:tcPr>
          <w:p w:rsidR="00C02375" w:rsidRPr="002562F5" w:rsidRDefault="00C02375" w:rsidP="005B7E69">
            <w:pPr>
              <w:jc w:val="center"/>
              <w:rPr>
                <w:sz w:val="24"/>
                <w:szCs w:val="24"/>
              </w:rPr>
            </w:pPr>
            <w:r w:rsidRPr="002562F5">
              <w:rPr>
                <w:sz w:val="24"/>
                <w:szCs w:val="24"/>
              </w:rPr>
              <w:t>1</w:t>
            </w:r>
          </w:p>
        </w:tc>
        <w:tc>
          <w:tcPr>
            <w:tcW w:w="1455" w:type="dxa"/>
          </w:tcPr>
          <w:p w:rsidR="00C02375" w:rsidRPr="002562F5" w:rsidRDefault="00C02375" w:rsidP="005B7E69">
            <w:pPr>
              <w:jc w:val="center"/>
              <w:rPr>
                <w:sz w:val="24"/>
                <w:szCs w:val="24"/>
              </w:rPr>
            </w:pPr>
            <w:r w:rsidRPr="002562F5">
              <w:rPr>
                <w:sz w:val="24"/>
                <w:szCs w:val="24"/>
              </w:rPr>
              <w:t>Урок усвоения нового материала</w:t>
            </w:r>
          </w:p>
        </w:tc>
        <w:tc>
          <w:tcPr>
            <w:tcW w:w="2124" w:type="dxa"/>
          </w:tcPr>
          <w:p w:rsidR="00C02375" w:rsidRPr="002562F5" w:rsidRDefault="00C02375" w:rsidP="005B7E69">
            <w:pPr>
              <w:jc w:val="center"/>
              <w:rPr>
                <w:sz w:val="24"/>
                <w:szCs w:val="24"/>
              </w:rPr>
            </w:pPr>
            <w:r w:rsidRPr="002562F5">
              <w:rPr>
                <w:sz w:val="24"/>
                <w:szCs w:val="24"/>
              </w:rPr>
              <w:t>Антонимы как слова, противоположные по ЛЗ. Словари антонимов русского языка. Наблюдение за использованием антонимов в художественных текстах. Толкование ЛЗ слова с помощью описания, подбора синонимов, антонимов, однокоренных слов.</w:t>
            </w:r>
          </w:p>
        </w:tc>
        <w:tc>
          <w:tcPr>
            <w:tcW w:w="3357" w:type="dxa"/>
          </w:tcPr>
          <w:p w:rsidR="00C02375" w:rsidRPr="002562F5" w:rsidRDefault="00C02375" w:rsidP="005B7E69">
            <w:pPr>
              <w:jc w:val="center"/>
              <w:rPr>
                <w:sz w:val="24"/>
                <w:szCs w:val="24"/>
              </w:rPr>
            </w:pPr>
            <w:r w:rsidRPr="002562F5">
              <w:rPr>
                <w:sz w:val="24"/>
                <w:szCs w:val="24"/>
              </w:rPr>
              <w:t>Знать, что такое антонимы, их стилистическую роль, уметь пользоваться словарём антонимов для выбора наиболее точного слова для выражения мысли, подбирать антонимы к слову, находить их в тексте, употреблять в речи, использовать антонимы как средство выразительности речи для связи предложений в тексте.</w:t>
            </w:r>
          </w:p>
        </w:tc>
        <w:tc>
          <w:tcPr>
            <w:tcW w:w="1881" w:type="dxa"/>
            <w:gridSpan w:val="2"/>
          </w:tcPr>
          <w:p w:rsidR="00C02375" w:rsidRPr="002562F5" w:rsidRDefault="00C02375" w:rsidP="005B7E69">
            <w:pPr>
              <w:jc w:val="center"/>
              <w:rPr>
                <w:sz w:val="24"/>
                <w:szCs w:val="24"/>
              </w:rPr>
            </w:pPr>
            <w:r w:rsidRPr="002562F5">
              <w:rPr>
                <w:sz w:val="24"/>
                <w:szCs w:val="24"/>
              </w:rPr>
              <w:t>Составить текст, используя для связи его частей антонимы ПРАВЫЙ-ЛЕВЫЙ, СПРАВА-СЛЕВА, на темы: : «На берегах реки», «Вид из окна», «Любимый уголок природы»</w:t>
            </w:r>
          </w:p>
        </w:tc>
        <w:tc>
          <w:tcPr>
            <w:tcW w:w="1560" w:type="dxa"/>
          </w:tcPr>
          <w:p w:rsidR="00C02375" w:rsidRPr="002562F5" w:rsidRDefault="00C02375" w:rsidP="00626782">
            <w:pPr>
              <w:jc w:val="center"/>
              <w:rPr>
                <w:sz w:val="24"/>
                <w:szCs w:val="24"/>
              </w:rPr>
            </w:pPr>
            <w:r w:rsidRPr="002562F5">
              <w:rPr>
                <w:sz w:val="24"/>
                <w:szCs w:val="24"/>
              </w:rPr>
              <w:t>Упр.3</w:t>
            </w:r>
            <w:r w:rsidR="00626782" w:rsidRPr="002562F5">
              <w:rPr>
                <w:sz w:val="24"/>
                <w:szCs w:val="24"/>
              </w:rPr>
              <w:t xml:space="preserve">62 контрольные </w:t>
            </w:r>
            <w:proofErr w:type="spellStart"/>
            <w:r w:rsidR="00626782" w:rsidRPr="002562F5">
              <w:rPr>
                <w:sz w:val="24"/>
                <w:szCs w:val="24"/>
              </w:rPr>
              <w:t>вопосы</w:t>
            </w:r>
            <w:proofErr w:type="spellEnd"/>
          </w:p>
        </w:tc>
        <w:tc>
          <w:tcPr>
            <w:tcW w:w="875" w:type="dxa"/>
            <w:gridSpan w:val="7"/>
          </w:tcPr>
          <w:p w:rsidR="00C02375" w:rsidRPr="002562F5" w:rsidRDefault="00626782" w:rsidP="005B7E69">
            <w:pPr>
              <w:jc w:val="center"/>
              <w:rPr>
                <w:sz w:val="24"/>
                <w:szCs w:val="24"/>
              </w:rPr>
            </w:pPr>
            <w:r w:rsidRPr="002562F5">
              <w:rPr>
                <w:sz w:val="24"/>
                <w:szCs w:val="24"/>
              </w:rPr>
              <w:t>23.01</w:t>
            </w:r>
          </w:p>
        </w:tc>
        <w:tc>
          <w:tcPr>
            <w:tcW w:w="841" w:type="dxa"/>
            <w:gridSpan w:val="3"/>
          </w:tcPr>
          <w:p w:rsidR="00C02375" w:rsidRPr="002562F5" w:rsidRDefault="00C02375" w:rsidP="005B7E69">
            <w:pPr>
              <w:jc w:val="center"/>
              <w:rPr>
                <w:sz w:val="24"/>
                <w:szCs w:val="24"/>
              </w:rPr>
            </w:pPr>
          </w:p>
        </w:tc>
      </w:tr>
      <w:tr w:rsidR="00626782" w:rsidRPr="002562F5" w:rsidTr="006E28E8">
        <w:tc>
          <w:tcPr>
            <w:tcW w:w="721" w:type="dxa"/>
          </w:tcPr>
          <w:p w:rsidR="00626782" w:rsidRPr="002562F5" w:rsidRDefault="00F6660C" w:rsidP="005B7E69">
            <w:pPr>
              <w:jc w:val="center"/>
              <w:rPr>
                <w:sz w:val="24"/>
                <w:szCs w:val="24"/>
              </w:rPr>
            </w:pPr>
            <w:r w:rsidRPr="002562F5">
              <w:rPr>
                <w:sz w:val="24"/>
                <w:szCs w:val="24"/>
              </w:rPr>
              <w:t>69</w:t>
            </w:r>
          </w:p>
        </w:tc>
        <w:tc>
          <w:tcPr>
            <w:tcW w:w="2433" w:type="dxa"/>
          </w:tcPr>
          <w:p w:rsidR="00626782" w:rsidRPr="002562F5" w:rsidRDefault="00626782" w:rsidP="005B7E69">
            <w:pPr>
              <w:jc w:val="center"/>
              <w:rPr>
                <w:sz w:val="24"/>
                <w:szCs w:val="24"/>
              </w:rPr>
            </w:pPr>
            <w:r w:rsidRPr="002562F5">
              <w:rPr>
                <w:sz w:val="24"/>
                <w:szCs w:val="24"/>
              </w:rPr>
              <w:t>Повторение и систематизация знаний по теме « Лексика»</w:t>
            </w:r>
          </w:p>
        </w:tc>
        <w:tc>
          <w:tcPr>
            <w:tcW w:w="784" w:type="dxa"/>
          </w:tcPr>
          <w:p w:rsidR="00626782" w:rsidRPr="002562F5" w:rsidRDefault="00626782" w:rsidP="005B7E69">
            <w:pPr>
              <w:jc w:val="center"/>
              <w:rPr>
                <w:sz w:val="24"/>
                <w:szCs w:val="24"/>
              </w:rPr>
            </w:pPr>
            <w:r w:rsidRPr="002562F5">
              <w:rPr>
                <w:sz w:val="24"/>
                <w:szCs w:val="24"/>
              </w:rPr>
              <w:t>1</w:t>
            </w:r>
          </w:p>
        </w:tc>
        <w:tc>
          <w:tcPr>
            <w:tcW w:w="1455" w:type="dxa"/>
          </w:tcPr>
          <w:p w:rsidR="00626782" w:rsidRPr="002562F5" w:rsidRDefault="00626782" w:rsidP="005B7E69">
            <w:pPr>
              <w:jc w:val="center"/>
              <w:rPr>
                <w:sz w:val="24"/>
                <w:szCs w:val="24"/>
              </w:rPr>
            </w:pPr>
            <w:r w:rsidRPr="002562F5">
              <w:rPr>
                <w:sz w:val="24"/>
                <w:szCs w:val="24"/>
              </w:rPr>
              <w:t>Обобщение и повторение</w:t>
            </w:r>
          </w:p>
        </w:tc>
        <w:tc>
          <w:tcPr>
            <w:tcW w:w="2124" w:type="dxa"/>
          </w:tcPr>
          <w:p w:rsidR="00626782" w:rsidRPr="002562F5" w:rsidRDefault="00626782" w:rsidP="005B7E69">
            <w:pPr>
              <w:jc w:val="center"/>
              <w:rPr>
                <w:sz w:val="24"/>
                <w:szCs w:val="24"/>
              </w:rPr>
            </w:pPr>
            <w:r w:rsidRPr="002562F5">
              <w:rPr>
                <w:sz w:val="24"/>
                <w:szCs w:val="24"/>
              </w:rPr>
              <w:t>Повторение всех видов слов</w:t>
            </w:r>
          </w:p>
        </w:tc>
        <w:tc>
          <w:tcPr>
            <w:tcW w:w="3357" w:type="dxa"/>
          </w:tcPr>
          <w:p w:rsidR="00626782" w:rsidRPr="002562F5" w:rsidRDefault="00626782" w:rsidP="005B7E69">
            <w:pPr>
              <w:jc w:val="center"/>
              <w:rPr>
                <w:sz w:val="24"/>
                <w:szCs w:val="24"/>
              </w:rPr>
            </w:pPr>
            <w:r w:rsidRPr="002562F5">
              <w:rPr>
                <w:sz w:val="24"/>
                <w:szCs w:val="24"/>
              </w:rPr>
              <w:t xml:space="preserve">Знать однозначные и многозначные слова, </w:t>
            </w:r>
            <w:proofErr w:type="gramStart"/>
            <w:r w:rsidRPr="002562F5">
              <w:rPr>
                <w:sz w:val="24"/>
                <w:szCs w:val="24"/>
              </w:rPr>
              <w:t>антонимы ,</w:t>
            </w:r>
            <w:proofErr w:type="gramEnd"/>
            <w:r w:rsidRPr="002562F5">
              <w:rPr>
                <w:sz w:val="24"/>
                <w:szCs w:val="24"/>
              </w:rPr>
              <w:t xml:space="preserve"> омонимы. Синонимы.</w:t>
            </w:r>
          </w:p>
        </w:tc>
        <w:tc>
          <w:tcPr>
            <w:tcW w:w="1881" w:type="dxa"/>
            <w:gridSpan w:val="2"/>
          </w:tcPr>
          <w:p w:rsidR="00626782" w:rsidRPr="002562F5" w:rsidRDefault="00626782" w:rsidP="005B7E69">
            <w:pPr>
              <w:jc w:val="center"/>
              <w:rPr>
                <w:sz w:val="24"/>
                <w:szCs w:val="24"/>
              </w:rPr>
            </w:pPr>
            <w:r w:rsidRPr="002562F5">
              <w:rPr>
                <w:sz w:val="24"/>
                <w:szCs w:val="24"/>
              </w:rPr>
              <w:t>Работа по карточкам.</w:t>
            </w:r>
          </w:p>
        </w:tc>
        <w:tc>
          <w:tcPr>
            <w:tcW w:w="1560" w:type="dxa"/>
          </w:tcPr>
          <w:p w:rsidR="00626782" w:rsidRPr="002562F5" w:rsidRDefault="00626782" w:rsidP="00626782">
            <w:pPr>
              <w:jc w:val="center"/>
              <w:rPr>
                <w:sz w:val="24"/>
                <w:szCs w:val="24"/>
              </w:rPr>
            </w:pPr>
            <w:r w:rsidRPr="002562F5">
              <w:rPr>
                <w:sz w:val="24"/>
                <w:szCs w:val="24"/>
              </w:rPr>
              <w:t>Подготовиться к изложению</w:t>
            </w:r>
          </w:p>
        </w:tc>
        <w:tc>
          <w:tcPr>
            <w:tcW w:w="875" w:type="dxa"/>
            <w:gridSpan w:val="7"/>
          </w:tcPr>
          <w:p w:rsidR="00626782" w:rsidRPr="002562F5" w:rsidRDefault="00626782" w:rsidP="005B7E69">
            <w:pPr>
              <w:jc w:val="center"/>
              <w:rPr>
                <w:sz w:val="24"/>
                <w:szCs w:val="24"/>
              </w:rPr>
            </w:pPr>
            <w:r w:rsidRPr="002562F5">
              <w:rPr>
                <w:sz w:val="24"/>
                <w:szCs w:val="24"/>
              </w:rPr>
              <w:t>25.01</w:t>
            </w:r>
          </w:p>
        </w:tc>
        <w:tc>
          <w:tcPr>
            <w:tcW w:w="841" w:type="dxa"/>
            <w:gridSpan w:val="3"/>
          </w:tcPr>
          <w:p w:rsidR="00626782" w:rsidRPr="002562F5" w:rsidRDefault="00626782" w:rsidP="005B7E69">
            <w:pPr>
              <w:jc w:val="center"/>
              <w:rPr>
                <w:sz w:val="24"/>
                <w:szCs w:val="24"/>
              </w:rPr>
            </w:pPr>
          </w:p>
        </w:tc>
      </w:tr>
      <w:tr w:rsidR="00C02375" w:rsidRPr="002562F5" w:rsidTr="006E28E8">
        <w:tc>
          <w:tcPr>
            <w:tcW w:w="721" w:type="dxa"/>
          </w:tcPr>
          <w:p w:rsidR="00C02375" w:rsidRPr="002562F5" w:rsidRDefault="00F6660C" w:rsidP="005B7E69">
            <w:pPr>
              <w:jc w:val="center"/>
              <w:rPr>
                <w:sz w:val="24"/>
                <w:szCs w:val="24"/>
              </w:rPr>
            </w:pPr>
            <w:r w:rsidRPr="002562F5">
              <w:rPr>
                <w:sz w:val="24"/>
                <w:szCs w:val="24"/>
              </w:rPr>
              <w:t>70</w:t>
            </w:r>
          </w:p>
        </w:tc>
        <w:tc>
          <w:tcPr>
            <w:tcW w:w="2433" w:type="dxa"/>
          </w:tcPr>
          <w:p w:rsidR="00C02375" w:rsidRPr="002562F5" w:rsidRDefault="000B73B4" w:rsidP="00626782">
            <w:pPr>
              <w:jc w:val="center"/>
              <w:rPr>
                <w:sz w:val="24"/>
                <w:szCs w:val="24"/>
              </w:rPr>
            </w:pPr>
            <w:r w:rsidRPr="002562F5">
              <w:rPr>
                <w:sz w:val="24"/>
                <w:szCs w:val="24"/>
              </w:rPr>
              <w:t xml:space="preserve">Р\Р Изложение « Первый снег» </w:t>
            </w:r>
            <w:r w:rsidR="00626782" w:rsidRPr="002562F5">
              <w:rPr>
                <w:sz w:val="24"/>
                <w:szCs w:val="24"/>
              </w:rPr>
              <w:t xml:space="preserve">по </w:t>
            </w:r>
            <w:proofErr w:type="spellStart"/>
            <w:r w:rsidR="00626782" w:rsidRPr="002562F5">
              <w:rPr>
                <w:sz w:val="24"/>
                <w:szCs w:val="24"/>
              </w:rPr>
              <w:t>упр</w:t>
            </w:r>
            <w:proofErr w:type="spellEnd"/>
            <w:r w:rsidR="00626782" w:rsidRPr="002562F5">
              <w:rPr>
                <w:sz w:val="24"/>
                <w:szCs w:val="24"/>
              </w:rPr>
              <w:t xml:space="preserve"> 367</w:t>
            </w:r>
          </w:p>
        </w:tc>
        <w:tc>
          <w:tcPr>
            <w:tcW w:w="784" w:type="dxa"/>
          </w:tcPr>
          <w:p w:rsidR="00C02375" w:rsidRPr="002562F5" w:rsidRDefault="00C02375" w:rsidP="005B7E69">
            <w:pPr>
              <w:jc w:val="center"/>
              <w:rPr>
                <w:sz w:val="24"/>
                <w:szCs w:val="24"/>
              </w:rPr>
            </w:pPr>
            <w:r w:rsidRPr="002562F5">
              <w:rPr>
                <w:sz w:val="24"/>
                <w:szCs w:val="24"/>
              </w:rPr>
              <w:t>1</w:t>
            </w:r>
          </w:p>
        </w:tc>
        <w:tc>
          <w:tcPr>
            <w:tcW w:w="1455" w:type="dxa"/>
          </w:tcPr>
          <w:p w:rsidR="00C02375" w:rsidRPr="002562F5" w:rsidRDefault="00C02375" w:rsidP="005B7E69">
            <w:pPr>
              <w:jc w:val="center"/>
              <w:rPr>
                <w:sz w:val="24"/>
                <w:szCs w:val="24"/>
              </w:rPr>
            </w:pPr>
            <w:r w:rsidRPr="002562F5">
              <w:rPr>
                <w:sz w:val="24"/>
                <w:szCs w:val="24"/>
              </w:rPr>
              <w:t>Урок развития речи</w:t>
            </w:r>
          </w:p>
        </w:tc>
        <w:tc>
          <w:tcPr>
            <w:tcW w:w="2124" w:type="dxa"/>
          </w:tcPr>
          <w:p w:rsidR="00C02375" w:rsidRPr="002562F5" w:rsidRDefault="000B73B4" w:rsidP="005B7E69">
            <w:pPr>
              <w:jc w:val="center"/>
              <w:rPr>
                <w:sz w:val="24"/>
                <w:szCs w:val="24"/>
              </w:rPr>
            </w:pPr>
            <w:r w:rsidRPr="002562F5">
              <w:rPr>
                <w:sz w:val="24"/>
                <w:szCs w:val="24"/>
              </w:rPr>
              <w:t xml:space="preserve">Основная мысль </w:t>
            </w:r>
            <w:proofErr w:type="spellStart"/>
            <w:r w:rsidRPr="002562F5">
              <w:rPr>
                <w:sz w:val="24"/>
                <w:szCs w:val="24"/>
              </w:rPr>
              <w:t>текста.Заголовок</w:t>
            </w:r>
            <w:proofErr w:type="spellEnd"/>
            <w:r w:rsidRPr="002562F5">
              <w:rPr>
                <w:sz w:val="24"/>
                <w:szCs w:val="24"/>
              </w:rPr>
              <w:t>. стиль текста.</w:t>
            </w:r>
          </w:p>
        </w:tc>
        <w:tc>
          <w:tcPr>
            <w:tcW w:w="3357" w:type="dxa"/>
          </w:tcPr>
          <w:p w:rsidR="00C02375" w:rsidRPr="002562F5" w:rsidRDefault="00C02375" w:rsidP="005B7E69">
            <w:pPr>
              <w:jc w:val="center"/>
              <w:rPr>
                <w:sz w:val="24"/>
                <w:szCs w:val="24"/>
              </w:rPr>
            </w:pPr>
          </w:p>
          <w:p w:rsidR="000B73B4" w:rsidRPr="000A59C4" w:rsidRDefault="000B73B4" w:rsidP="000B73B4">
            <w:pPr>
              <w:shd w:val="clear" w:color="auto" w:fill="FFFFFF"/>
              <w:spacing w:line="230" w:lineRule="exact"/>
              <w:ind w:left="5" w:hanging="10"/>
              <w:jc w:val="both"/>
              <w:rPr>
                <w:color w:val="000000" w:themeColor="text1"/>
                <w:sz w:val="24"/>
                <w:szCs w:val="24"/>
              </w:rPr>
            </w:pPr>
            <w:r w:rsidRPr="000A59C4">
              <w:rPr>
                <w:color w:val="000000" w:themeColor="text1"/>
                <w:sz w:val="24"/>
                <w:szCs w:val="24"/>
              </w:rPr>
              <w:t>Уметь составлять план тек</w:t>
            </w:r>
            <w:r w:rsidRPr="000A59C4">
              <w:rPr>
                <w:color w:val="000000" w:themeColor="text1"/>
                <w:sz w:val="24"/>
                <w:szCs w:val="24"/>
              </w:rPr>
              <w:softHyphen/>
              <w:t>ста, находить слова, упот</w:t>
            </w:r>
            <w:r w:rsidRPr="000A59C4">
              <w:rPr>
                <w:color w:val="000000" w:themeColor="text1"/>
                <w:sz w:val="24"/>
                <w:szCs w:val="24"/>
              </w:rPr>
              <w:softHyphen/>
              <w:t>реблённые в переносном значении.</w:t>
            </w:r>
          </w:p>
          <w:p w:rsidR="000B73B4" w:rsidRPr="002562F5" w:rsidRDefault="000B73B4" w:rsidP="000B73B4">
            <w:pPr>
              <w:jc w:val="center"/>
              <w:rPr>
                <w:sz w:val="24"/>
                <w:szCs w:val="24"/>
              </w:rPr>
            </w:pPr>
            <w:r w:rsidRPr="000A59C4">
              <w:rPr>
                <w:color w:val="000000" w:themeColor="text1"/>
                <w:sz w:val="24"/>
                <w:szCs w:val="24"/>
              </w:rPr>
              <w:t>Понимать, для какого стиля характерно употребление та</w:t>
            </w:r>
            <w:r w:rsidRPr="000A59C4">
              <w:rPr>
                <w:color w:val="000000" w:themeColor="text1"/>
                <w:sz w:val="24"/>
                <w:szCs w:val="24"/>
              </w:rPr>
              <w:softHyphen/>
              <w:t>ких языковых средств</w:t>
            </w:r>
          </w:p>
        </w:tc>
        <w:tc>
          <w:tcPr>
            <w:tcW w:w="1881" w:type="dxa"/>
            <w:gridSpan w:val="2"/>
          </w:tcPr>
          <w:p w:rsidR="00C02375" w:rsidRPr="002562F5" w:rsidRDefault="00C02375" w:rsidP="005B7E69">
            <w:pPr>
              <w:jc w:val="center"/>
              <w:rPr>
                <w:sz w:val="24"/>
                <w:szCs w:val="24"/>
              </w:rPr>
            </w:pPr>
            <w:r w:rsidRPr="002562F5">
              <w:rPr>
                <w:sz w:val="24"/>
                <w:szCs w:val="24"/>
              </w:rPr>
              <w:t>Подробное изложение</w:t>
            </w:r>
          </w:p>
        </w:tc>
        <w:tc>
          <w:tcPr>
            <w:tcW w:w="1560" w:type="dxa"/>
          </w:tcPr>
          <w:p w:rsidR="00C02375" w:rsidRPr="002562F5" w:rsidRDefault="00C02375" w:rsidP="005B7E69">
            <w:pPr>
              <w:jc w:val="center"/>
              <w:rPr>
                <w:sz w:val="24"/>
                <w:szCs w:val="24"/>
              </w:rPr>
            </w:pPr>
            <w:r w:rsidRPr="002562F5">
              <w:rPr>
                <w:sz w:val="24"/>
                <w:szCs w:val="24"/>
              </w:rPr>
              <w:t>Закончить работу</w:t>
            </w:r>
          </w:p>
        </w:tc>
        <w:tc>
          <w:tcPr>
            <w:tcW w:w="875" w:type="dxa"/>
            <w:gridSpan w:val="7"/>
          </w:tcPr>
          <w:p w:rsidR="00C02375" w:rsidRPr="002562F5" w:rsidRDefault="00626782" w:rsidP="005B7E69">
            <w:pPr>
              <w:jc w:val="center"/>
              <w:rPr>
                <w:sz w:val="24"/>
                <w:szCs w:val="24"/>
              </w:rPr>
            </w:pPr>
            <w:r w:rsidRPr="002562F5">
              <w:rPr>
                <w:sz w:val="24"/>
                <w:szCs w:val="24"/>
              </w:rPr>
              <w:t>26.01</w:t>
            </w:r>
          </w:p>
        </w:tc>
        <w:tc>
          <w:tcPr>
            <w:tcW w:w="841" w:type="dxa"/>
            <w:gridSpan w:val="3"/>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F6660C" w:rsidP="005B7E69">
            <w:pPr>
              <w:jc w:val="center"/>
              <w:rPr>
                <w:sz w:val="24"/>
                <w:szCs w:val="24"/>
              </w:rPr>
            </w:pPr>
            <w:r w:rsidRPr="002562F5">
              <w:rPr>
                <w:sz w:val="24"/>
                <w:szCs w:val="24"/>
              </w:rPr>
              <w:t>71</w:t>
            </w:r>
          </w:p>
        </w:tc>
        <w:tc>
          <w:tcPr>
            <w:tcW w:w="2433" w:type="dxa"/>
          </w:tcPr>
          <w:p w:rsidR="00C02375" w:rsidRPr="002562F5" w:rsidRDefault="00832EC8" w:rsidP="005B7E69">
            <w:pPr>
              <w:jc w:val="center"/>
              <w:rPr>
                <w:sz w:val="24"/>
                <w:szCs w:val="24"/>
              </w:rPr>
            </w:pPr>
            <w:proofErr w:type="spellStart"/>
            <w:r w:rsidRPr="002562F5">
              <w:rPr>
                <w:sz w:val="24"/>
                <w:szCs w:val="24"/>
              </w:rPr>
              <w:t>Морфемика</w:t>
            </w:r>
            <w:proofErr w:type="spellEnd"/>
            <w:r w:rsidR="00C02375" w:rsidRPr="002562F5">
              <w:rPr>
                <w:sz w:val="24"/>
                <w:szCs w:val="24"/>
              </w:rPr>
              <w:t>.</w:t>
            </w:r>
          </w:p>
          <w:p w:rsidR="00C02375" w:rsidRPr="002562F5" w:rsidRDefault="00832EC8" w:rsidP="005B7E69">
            <w:pPr>
              <w:jc w:val="center"/>
              <w:rPr>
                <w:sz w:val="24"/>
                <w:szCs w:val="24"/>
              </w:rPr>
            </w:pPr>
            <w:r w:rsidRPr="002562F5">
              <w:rPr>
                <w:sz w:val="24"/>
                <w:szCs w:val="24"/>
              </w:rPr>
              <w:t>Изменение и образование слов</w:t>
            </w:r>
            <w:r w:rsidR="00C02375" w:rsidRPr="002562F5">
              <w:rPr>
                <w:sz w:val="24"/>
                <w:szCs w:val="24"/>
              </w:rPr>
              <w:t>.</w:t>
            </w:r>
          </w:p>
        </w:tc>
        <w:tc>
          <w:tcPr>
            <w:tcW w:w="784" w:type="dxa"/>
          </w:tcPr>
          <w:p w:rsidR="00C02375" w:rsidRPr="002562F5" w:rsidRDefault="00C02375" w:rsidP="005B7E69">
            <w:pPr>
              <w:jc w:val="center"/>
              <w:rPr>
                <w:sz w:val="24"/>
                <w:szCs w:val="24"/>
              </w:rPr>
            </w:pPr>
            <w:r w:rsidRPr="002562F5">
              <w:rPr>
                <w:sz w:val="24"/>
                <w:szCs w:val="24"/>
              </w:rPr>
              <w:t>1</w:t>
            </w:r>
          </w:p>
        </w:tc>
        <w:tc>
          <w:tcPr>
            <w:tcW w:w="1455" w:type="dxa"/>
          </w:tcPr>
          <w:p w:rsidR="00C02375" w:rsidRPr="002562F5" w:rsidRDefault="00C02375" w:rsidP="005B7E69">
            <w:pPr>
              <w:jc w:val="center"/>
              <w:rPr>
                <w:sz w:val="24"/>
                <w:szCs w:val="24"/>
              </w:rPr>
            </w:pPr>
            <w:r w:rsidRPr="002562F5">
              <w:rPr>
                <w:sz w:val="24"/>
                <w:szCs w:val="24"/>
              </w:rPr>
              <w:t>Повторительно-обобщающий урок</w:t>
            </w:r>
          </w:p>
        </w:tc>
        <w:tc>
          <w:tcPr>
            <w:tcW w:w="2124" w:type="dxa"/>
          </w:tcPr>
          <w:p w:rsidR="00C02375" w:rsidRPr="002562F5" w:rsidRDefault="00832EC8" w:rsidP="005B7E69">
            <w:pPr>
              <w:jc w:val="center"/>
              <w:rPr>
                <w:sz w:val="24"/>
                <w:szCs w:val="24"/>
              </w:rPr>
            </w:pPr>
            <w:proofErr w:type="spellStart"/>
            <w:r w:rsidRPr="002562F5">
              <w:rPr>
                <w:sz w:val="24"/>
                <w:szCs w:val="24"/>
              </w:rPr>
              <w:t>Морфемика</w:t>
            </w:r>
            <w:proofErr w:type="spellEnd"/>
            <w:r w:rsidRPr="002562F5">
              <w:rPr>
                <w:sz w:val="24"/>
                <w:szCs w:val="24"/>
              </w:rPr>
              <w:t xml:space="preserve"> как раздел нау</w:t>
            </w:r>
            <w:r w:rsidRPr="002562F5">
              <w:rPr>
                <w:sz w:val="24"/>
                <w:szCs w:val="24"/>
              </w:rPr>
              <w:softHyphen/>
              <w:t xml:space="preserve">ки   о   языке.   Взаимосвязь </w:t>
            </w:r>
            <w:proofErr w:type="spellStart"/>
            <w:r w:rsidRPr="002562F5">
              <w:rPr>
                <w:sz w:val="24"/>
                <w:szCs w:val="24"/>
              </w:rPr>
              <w:t>морфемики</w:t>
            </w:r>
            <w:proofErr w:type="spellEnd"/>
            <w:r w:rsidRPr="002562F5">
              <w:rPr>
                <w:sz w:val="24"/>
                <w:szCs w:val="24"/>
              </w:rPr>
              <w:t xml:space="preserve"> и словообразо</w:t>
            </w:r>
            <w:r w:rsidRPr="002562F5">
              <w:rPr>
                <w:sz w:val="24"/>
                <w:szCs w:val="24"/>
              </w:rPr>
              <w:softHyphen/>
              <w:t>вания. Морфема как мини</w:t>
            </w:r>
            <w:r w:rsidRPr="002562F5">
              <w:rPr>
                <w:sz w:val="24"/>
                <w:szCs w:val="24"/>
              </w:rPr>
              <w:softHyphen/>
              <w:t xml:space="preserve">мальная значимая единица </w:t>
            </w:r>
            <w:r w:rsidRPr="002562F5">
              <w:rPr>
                <w:spacing w:val="-2"/>
                <w:sz w:val="24"/>
                <w:szCs w:val="24"/>
              </w:rPr>
              <w:t xml:space="preserve">языка.   Отличие   морфемы </w:t>
            </w:r>
            <w:r w:rsidRPr="002562F5">
              <w:rPr>
                <w:sz w:val="24"/>
                <w:szCs w:val="24"/>
              </w:rPr>
              <w:t>от других языковых единиц. Виды морфем. Корневые и некорневые морфемы</w:t>
            </w:r>
          </w:p>
        </w:tc>
        <w:tc>
          <w:tcPr>
            <w:tcW w:w="3357" w:type="dxa"/>
          </w:tcPr>
          <w:p w:rsidR="00C02375" w:rsidRPr="002562F5" w:rsidRDefault="00832EC8" w:rsidP="005B7E69">
            <w:pPr>
              <w:jc w:val="center"/>
              <w:rPr>
                <w:sz w:val="24"/>
                <w:szCs w:val="24"/>
              </w:rPr>
            </w:pPr>
            <w:r w:rsidRPr="002562F5">
              <w:rPr>
                <w:sz w:val="24"/>
                <w:szCs w:val="24"/>
              </w:rPr>
              <w:t>Знать, что такое однокорен</w:t>
            </w:r>
            <w:r w:rsidRPr="002562F5">
              <w:rPr>
                <w:sz w:val="24"/>
                <w:szCs w:val="24"/>
              </w:rPr>
              <w:softHyphen/>
              <w:t>ные слова и формы одного и того же слова. Уметь разли</w:t>
            </w:r>
            <w:r w:rsidRPr="002562F5">
              <w:rPr>
                <w:sz w:val="24"/>
                <w:szCs w:val="24"/>
              </w:rPr>
              <w:softHyphen/>
              <w:t>чать однокоренные слова и формы слова, подбирать од</w:t>
            </w:r>
            <w:r w:rsidRPr="002562F5">
              <w:rPr>
                <w:sz w:val="24"/>
                <w:szCs w:val="24"/>
              </w:rPr>
              <w:softHyphen/>
              <w:t>нокоренные слова с учетом значения слов, учитывать различия в значениях одно-коренных слов, вносимые приставками и суффиксами</w:t>
            </w:r>
          </w:p>
        </w:tc>
        <w:tc>
          <w:tcPr>
            <w:tcW w:w="1881" w:type="dxa"/>
            <w:gridSpan w:val="2"/>
          </w:tcPr>
          <w:p w:rsidR="00C02375" w:rsidRPr="002562F5" w:rsidRDefault="00C02375" w:rsidP="005B7E69">
            <w:pPr>
              <w:jc w:val="center"/>
              <w:rPr>
                <w:sz w:val="24"/>
                <w:szCs w:val="24"/>
              </w:rPr>
            </w:pPr>
            <w:r w:rsidRPr="002562F5">
              <w:rPr>
                <w:sz w:val="24"/>
                <w:szCs w:val="24"/>
              </w:rPr>
              <w:t>Выборочный диктант</w:t>
            </w:r>
          </w:p>
        </w:tc>
        <w:tc>
          <w:tcPr>
            <w:tcW w:w="1560" w:type="dxa"/>
          </w:tcPr>
          <w:p w:rsidR="00C02375" w:rsidRPr="002562F5" w:rsidRDefault="00832EC8" w:rsidP="005B7E69">
            <w:pPr>
              <w:jc w:val="center"/>
              <w:rPr>
                <w:sz w:val="24"/>
                <w:szCs w:val="24"/>
              </w:rPr>
            </w:pPr>
            <w:r w:rsidRPr="002562F5">
              <w:rPr>
                <w:sz w:val="24"/>
                <w:szCs w:val="24"/>
              </w:rPr>
              <w:t>§ 70-71, упр.370</w:t>
            </w:r>
            <w:r w:rsidR="00C02375" w:rsidRPr="002562F5">
              <w:rPr>
                <w:sz w:val="24"/>
                <w:szCs w:val="24"/>
              </w:rPr>
              <w:t>,</w:t>
            </w:r>
          </w:p>
          <w:p w:rsidR="00C02375" w:rsidRPr="002562F5" w:rsidRDefault="00C02375" w:rsidP="005B7E69">
            <w:pPr>
              <w:jc w:val="center"/>
              <w:rPr>
                <w:sz w:val="24"/>
                <w:szCs w:val="24"/>
              </w:rPr>
            </w:pPr>
            <w:r w:rsidRPr="002562F5">
              <w:rPr>
                <w:sz w:val="24"/>
                <w:szCs w:val="24"/>
              </w:rPr>
              <w:t>Словарь однокоренных слов (-див-; -берез-)</w:t>
            </w:r>
          </w:p>
        </w:tc>
        <w:tc>
          <w:tcPr>
            <w:tcW w:w="825" w:type="dxa"/>
            <w:gridSpan w:val="4"/>
          </w:tcPr>
          <w:p w:rsidR="00C02375" w:rsidRPr="002562F5" w:rsidRDefault="00832EC8" w:rsidP="005B7E69">
            <w:pPr>
              <w:jc w:val="center"/>
              <w:rPr>
                <w:sz w:val="24"/>
                <w:szCs w:val="24"/>
              </w:rPr>
            </w:pPr>
            <w:r w:rsidRPr="002562F5">
              <w:rPr>
                <w:sz w:val="24"/>
                <w:szCs w:val="24"/>
              </w:rPr>
              <w:t>28.01</w:t>
            </w:r>
          </w:p>
        </w:tc>
        <w:tc>
          <w:tcPr>
            <w:tcW w:w="891" w:type="dxa"/>
            <w:gridSpan w:val="6"/>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F6660C" w:rsidP="005B7E69">
            <w:pPr>
              <w:jc w:val="center"/>
              <w:rPr>
                <w:sz w:val="24"/>
                <w:szCs w:val="24"/>
              </w:rPr>
            </w:pPr>
            <w:r w:rsidRPr="002562F5">
              <w:rPr>
                <w:sz w:val="24"/>
                <w:szCs w:val="24"/>
              </w:rPr>
              <w:t>72</w:t>
            </w:r>
          </w:p>
          <w:p w:rsidR="005D4D61" w:rsidRPr="002562F5" w:rsidRDefault="00F6660C" w:rsidP="005B7E69">
            <w:pPr>
              <w:jc w:val="center"/>
              <w:rPr>
                <w:sz w:val="24"/>
                <w:szCs w:val="24"/>
              </w:rPr>
            </w:pPr>
            <w:r w:rsidRPr="002562F5">
              <w:rPr>
                <w:sz w:val="24"/>
                <w:szCs w:val="24"/>
              </w:rPr>
              <w:t>73</w:t>
            </w:r>
          </w:p>
        </w:tc>
        <w:tc>
          <w:tcPr>
            <w:tcW w:w="2433" w:type="dxa"/>
          </w:tcPr>
          <w:p w:rsidR="00C02375" w:rsidRPr="002562F5" w:rsidRDefault="00C02375" w:rsidP="005B7E69">
            <w:pPr>
              <w:jc w:val="center"/>
              <w:rPr>
                <w:sz w:val="24"/>
                <w:szCs w:val="24"/>
              </w:rPr>
            </w:pPr>
            <w:r w:rsidRPr="002562F5">
              <w:rPr>
                <w:sz w:val="24"/>
                <w:szCs w:val="24"/>
              </w:rPr>
              <w:t>Окончание и основа</w:t>
            </w:r>
          </w:p>
        </w:tc>
        <w:tc>
          <w:tcPr>
            <w:tcW w:w="784" w:type="dxa"/>
          </w:tcPr>
          <w:p w:rsidR="00C02375" w:rsidRPr="002562F5" w:rsidRDefault="00C02375" w:rsidP="005B7E69">
            <w:pPr>
              <w:jc w:val="center"/>
              <w:rPr>
                <w:sz w:val="24"/>
                <w:szCs w:val="24"/>
              </w:rPr>
            </w:pPr>
            <w:r w:rsidRPr="002562F5">
              <w:rPr>
                <w:sz w:val="24"/>
                <w:szCs w:val="24"/>
              </w:rPr>
              <w:t>2</w:t>
            </w:r>
          </w:p>
        </w:tc>
        <w:tc>
          <w:tcPr>
            <w:tcW w:w="1455" w:type="dxa"/>
          </w:tcPr>
          <w:p w:rsidR="00C02375" w:rsidRPr="002562F5" w:rsidRDefault="00C02375" w:rsidP="005B7E69">
            <w:pPr>
              <w:jc w:val="center"/>
              <w:rPr>
                <w:sz w:val="24"/>
                <w:szCs w:val="24"/>
              </w:rPr>
            </w:pPr>
            <w:r w:rsidRPr="002562F5">
              <w:rPr>
                <w:sz w:val="24"/>
                <w:szCs w:val="24"/>
              </w:rPr>
              <w:t>Урок усвоения новых знаний</w:t>
            </w:r>
          </w:p>
        </w:tc>
        <w:tc>
          <w:tcPr>
            <w:tcW w:w="2124" w:type="dxa"/>
          </w:tcPr>
          <w:p w:rsidR="00C02375" w:rsidRPr="002562F5" w:rsidRDefault="00C02375" w:rsidP="005B7E69">
            <w:pPr>
              <w:jc w:val="center"/>
              <w:rPr>
                <w:sz w:val="24"/>
                <w:szCs w:val="24"/>
              </w:rPr>
            </w:pPr>
            <w:r w:rsidRPr="002562F5">
              <w:rPr>
                <w:sz w:val="24"/>
                <w:szCs w:val="24"/>
              </w:rPr>
              <w:t xml:space="preserve">Основа слова. Окончание как словоизменительная морфема. Применение знаний и умений по </w:t>
            </w:r>
            <w:proofErr w:type="spellStart"/>
            <w:r w:rsidRPr="002562F5">
              <w:rPr>
                <w:sz w:val="24"/>
                <w:szCs w:val="24"/>
              </w:rPr>
              <w:t>морфемике</w:t>
            </w:r>
            <w:proofErr w:type="spellEnd"/>
            <w:r w:rsidRPr="002562F5">
              <w:rPr>
                <w:sz w:val="24"/>
                <w:szCs w:val="24"/>
              </w:rPr>
              <w:t xml:space="preserve"> в практике правописания</w:t>
            </w:r>
          </w:p>
        </w:tc>
        <w:tc>
          <w:tcPr>
            <w:tcW w:w="3357" w:type="dxa"/>
          </w:tcPr>
          <w:p w:rsidR="00C02375" w:rsidRPr="002562F5" w:rsidRDefault="00C02375" w:rsidP="005B7E69">
            <w:pPr>
              <w:jc w:val="center"/>
              <w:rPr>
                <w:sz w:val="24"/>
                <w:szCs w:val="24"/>
              </w:rPr>
            </w:pPr>
            <w:r w:rsidRPr="002562F5">
              <w:rPr>
                <w:sz w:val="24"/>
                <w:szCs w:val="24"/>
              </w:rPr>
              <w:t>Уметь определять грамматическое значение окончаний в различных формах существительных, прилагательных, глаголах, различать слова с нулевым окончанием и без окончания, однокоренные слова и формы слова.</w:t>
            </w:r>
          </w:p>
        </w:tc>
        <w:tc>
          <w:tcPr>
            <w:tcW w:w="1881" w:type="dxa"/>
            <w:gridSpan w:val="2"/>
          </w:tcPr>
          <w:p w:rsidR="00C02375" w:rsidRPr="002562F5" w:rsidRDefault="00C02375" w:rsidP="005B7E69">
            <w:pPr>
              <w:jc w:val="center"/>
              <w:rPr>
                <w:sz w:val="24"/>
                <w:szCs w:val="24"/>
              </w:rPr>
            </w:pPr>
            <w:r w:rsidRPr="002562F5">
              <w:rPr>
                <w:sz w:val="24"/>
                <w:szCs w:val="24"/>
              </w:rPr>
              <w:t>Определение основы и окончания в записанных словах. Определить значения окончаний прилагательных</w:t>
            </w:r>
          </w:p>
        </w:tc>
        <w:tc>
          <w:tcPr>
            <w:tcW w:w="1560" w:type="dxa"/>
          </w:tcPr>
          <w:p w:rsidR="00C02375" w:rsidRPr="002562F5" w:rsidRDefault="00832EC8" w:rsidP="005B7E69">
            <w:pPr>
              <w:jc w:val="center"/>
              <w:rPr>
                <w:sz w:val="24"/>
                <w:szCs w:val="24"/>
              </w:rPr>
            </w:pPr>
            <w:r w:rsidRPr="002562F5">
              <w:rPr>
                <w:sz w:val="24"/>
                <w:szCs w:val="24"/>
              </w:rPr>
              <w:t>§ 72, упр.374</w:t>
            </w:r>
            <w:r w:rsidR="00C02375" w:rsidRPr="002562F5">
              <w:rPr>
                <w:sz w:val="24"/>
                <w:szCs w:val="24"/>
              </w:rPr>
              <w:t>;</w:t>
            </w:r>
          </w:p>
          <w:p w:rsidR="00C02375" w:rsidRPr="002562F5" w:rsidRDefault="00832EC8" w:rsidP="005B7E69">
            <w:pPr>
              <w:jc w:val="center"/>
              <w:rPr>
                <w:sz w:val="24"/>
                <w:szCs w:val="24"/>
              </w:rPr>
            </w:pPr>
            <w:r w:rsidRPr="002562F5">
              <w:rPr>
                <w:sz w:val="24"/>
                <w:szCs w:val="24"/>
              </w:rPr>
              <w:t>§ 73, упр.377</w:t>
            </w:r>
            <w:r w:rsidR="00C02375" w:rsidRPr="002562F5">
              <w:rPr>
                <w:sz w:val="24"/>
                <w:szCs w:val="24"/>
              </w:rPr>
              <w:t xml:space="preserve">, повторить слова из «словаря корней», </w:t>
            </w:r>
            <w:proofErr w:type="spellStart"/>
            <w:r w:rsidR="00C02375" w:rsidRPr="002562F5">
              <w:rPr>
                <w:sz w:val="24"/>
                <w:szCs w:val="24"/>
              </w:rPr>
              <w:t>подг</w:t>
            </w:r>
            <w:proofErr w:type="spellEnd"/>
            <w:r w:rsidR="00C02375" w:rsidRPr="002562F5">
              <w:rPr>
                <w:sz w:val="24"/>
                <w:szCs w:val="24"/>
              </w:rPr>
              <w:t>. К сл. Диктанту</w:t>
            </w:r>
          </w:p>
        </w:tc>
        <w:tc>
          <w:tcPr>
            <w:tcW w:w="825" w:type="dxa"/>
            <w:gridSpan w:val="4"/>
          </w:tcPr>
          <w:p w:rsidR="00C02375" w:rsidRPr="002562F5" w:rsidRDefault="00832EC8" w:rsidP="005B7E69">
            <w:pPr>
              <w:jc w:val="center"/>
              <w:rPr>
                <w:sz w:val="24"/>
                <w:szCs w:val="24"/>
              </w:rPr>
            </w:pPr>
            <w:r w:rsidRPr="002562F5">
              <w:rPr>
                <w:sz w:val="24"/>
                <w:szCs w:val="24"/>
              </w:rPr>
              <w:t>30.01</w:t>
            </w:r>
          </w:p>
          <w:p w:rsidR="00832EC8" w:rsidRPr="002562F5" w:rsidRDefault="00832EC8" w:rsidP="005B7E69">
            <w:pPr>
              <w:jc w:val="center"/>
              <w:rPr>
                <w:sz w:val="24"/>
                <w:szCs w:val="24"/>
              </w:rPr>
            </w:pPr>
            <w:r w:rsidRPr="002562F5">
              <w:rPr>
                <w:sz w:val="24"/>
                <w:szCs w:val="24"/>
              </w:rPr>
              <w:t>01.02</w:t>
            </w:r>
          </w:p>
        </w:tc>
        <w:tc>
          <w:tcPr>
            <w:tcW w:w="891" w:type="dxa"/>
            <w:gridSpan w:val="6"/>
          </w:tcPr>
          <w:p w:rsidR="00C02375" w:rsidRPr="002562F5" w:rsidRDefault="00C02375" w:rsidP="005B7E69">
            <w:pPr>
              <w:jc w:val="center"/>
              <w:rPr>
                <w:sz w:val="24"/>
                <w:szCs w:val="24"/>
              </w:rPr>
            </w:pPr>
          </w:p>
        </w:tc>
      </w:tr>
      <w:tr w:rsidR="00C02375" w:rsidRPr="002562F5" w:rsidTr="006E28E8">
        <w:tc>
          <w:tcPr>
            <w:tcW w:w="721" w:type="dxa"/>
          </w:tcPr>
          <w:p w:rsidR="00C02375" w:rsidRPr="002562F5" w:rsidRDefault="00F6660C" w:rsidP="005B7E69">
            <w:pPr>
              <w:jc w:val="center"/>
              <w:rPr>
                <w:sz w:val="24"/>
                <w:szCs w:val="24"/>
              </w:rPr>
            </w:pPr>
            <w:r w:rsidRPr="002562F5">
              <w:rPr>
                <w:sz w:val="24"/>
                <w:szCs w:val="24"/>
              </w:rPr>
              <w:t>74</w:t>
            </w:r>
          </w:p>
        </w:tc>
        <w:tc>
          <w:tcPr>
            <w:tcW w:w="2433" w:type="dxa"/>
          </w:tcPr>
          <w:p w:rsidR="00C02375" w:rsidRPr="002562F5" w:rsidRDefault="00C02375" w:rsidP="005B7E69">
            <w:pPr>
              <w:jc w:val="center"/>
              <w:rPr>
                <w:sz w:val="24"/>
                <w:szCs w:val="24"/>
              </w:rPr>
            </w:pPr>
            <w:r w:rsidRPr="002562F5">
              <w:rPr>
                <w:sz w:val="24"/>
                <w:szCs w:val="24"/>
              </w:rPr>
              <w:t>Корень слова, однокоренные слова.</w:t>
            </w:r>
          </w:p>
        </w:tc>
        <w:tc>
          <w:tcPr>
            <w:tcW w:w="784" w:type="dxa"/>
          </w:tcPr>
          <w:p w:rsidR="00C02375" w:rsidRPr="002562F5" w:rsidRDefault="00832EC8" w:rsidP="005B7E69">
            <w:pPr>
              <w:jc w:val="center"/>
              <w:rPr>
                <w:sz w:val="24"/>
                <w:szCs w:val="24"/>
              </w:rPr>
            </w:pPr>
            <w:r w:rsidRPr="002562F5">
              <w:rPr>
                <w:sz w:val="24"/>
                <w:szCs w:val="24"/>
              </w:rPr>
              <w:t>1</w:t>
            </w:r>
          </w:p>
        </w:tc>
        <w:tc>
          <w:tcPr>
            <w:tcW w:w="1455" w:type="dxa"/>
          </w:tcPr>
          <w:p w:rsidR="00C02375" w:rsidRPr="002562F5" w:rsidRDefault="00C02375" w:rsidP="005B7E69">
            <w:pPr>
              <w:jc w:val="center"/>
              <w:rPr>
                <w:sz w:val="24"/>
                <w:szCs w:val="24"/>
              </w:rPr>
            </w:pPr>
            <w:r w:rsidRPr="002562F5">
              <w:rPr>
                <w:sz w:val="24"/>
                <w:szCs w:val="24"/>
              </w:rPr>
              <w:t>Повторительно-</w:t>
            </w:r>
            <w:proofErr w:type="spellStart"/>
            <w:r w:rsidRPr="002562F5">
              <w:rPr>
                <w:sz w:val="24"/>
                <w:szCs w:val="24"/>
              </w:rPr>
              <w:t>обобщительный</w:t>
            </w:r>
            <w:proofErr w:type="spellEnd"/>
            <w:r w:rsidRPr="002562F5">
              <w:rPr>
                <w:sz w:val="24"/>
                <w:szCs w:val="24"/>
              </w:rPr>
              <w:t xml:space="preserve"> урок</w:t>
            </w:r>
          </w:p>
        </w:tc>
        <w:tc>
          <w:tcPr>
            <w:tcW w:w="2124" w:type="dxa"/>
          </w:tcPr>
          <w:p w:rsidR="00C02375" w:rsidRPr="002562F5" w:rsidRDefault="00C02375" w:rsidP="005B7E69">
            <w:pPr>
              <w:jc w:val="center"/>
              <w:rPr>
                <w:sz w:val="24"/>
                <w:szCs w:val="24"/>
              </w:rPr>
            </w:pPr>
            <w:r w:rsidRPr="002562F5">
              <w:rPr>
                <w:sz w:val="24"/>
                <w:szCs w:val="24"/>
              </w:rPr>
              <w:t>Корень слова. Орфограммы в корне слова.</w:t>
            </w:r>
          </w:p>
        </w:tc>
        <w:tc>
          <w:tcPr>
            <w:tcW w:w="3357" w:type="dxa"/>
          </w:tcPr>
          <w:p w:rsidR="00C02375" w:rsidRPr="002562F5" w:rsidRDefault="00C02375" w:rsidP="005B7E69">
            <w:pPr>
              <w:jc w:val="center"/>
              <w:rPr>
                <w:sz w:val="24"/>
                <w:szCs w:val="24"/>
              </w:rPr>
            </w:pPr>
            <w:r w:rsidRPr="002562F5">
              <w:rPr>
                <w:sz w:val="24"/>
                <w:szCs w:val="24"/>
              </w:rPr>
              <w:t>Понимать, что родственные слова имеют общность в ЛЗ, различать однокоренные слова и формы слова, слова с корнями-омонимами, находить, подбирать и образовывать однокоренные слова, находить корень и выделять его, безошибочно писать орфограммы в корне.</w:t>
            </w:r>
          </w:p>
        </w:tc>
        <w:tc>
          <w:tcPr>
            <w:tcW w:w="1881" w:type="dxa"/>
            <w:gridSpan w:val="2"/>
          </w:tcPr>
          <w:p w:rsidR="00C02375" w:rsidRPr="002562F5" w:rsidRDefault="00C02375" w:rsidP="005B7E69">
            <w:pPr>
              <w:jc w:val="center"/>
              <w:rPr>
                <w:sz w:val="24"/>
                <w:szCs w:val="24"/>
              </w:rPr>
            </w:pPr>
            <w:r w:rsidRPr="002562F5">
              <w:rPr>
                <w:sz w:val="24"/>
                <w:szCs w:val="24"/>
              </w:rPr>
              <w:t>Словарный диктант;</w:t>
            </w:r>
          </w:p>
          <w:p w:rsidR="00C02375" w:rsidRPr="002562F5" w:rsidRDefault="00C02375" w:rsidP="005B7E69">
            <w:pPr>
              <w:jc w:val="center"/>
              <w:rPr>
                <w:sz w:val="24"/>
                <w:szCs w:val="24"/>
              </w:rPr>
            </w:pPr>
            <w:r w:rsidRPr="002562F5">
              <w:rPr>
                <w:sz w:val="24"/>
                <w:szCs w:val="24"/>
              </w:rPr>
              <w:t>Игра: «найди лишнее»; «Кто больше?»</w:t>
            </w:r>
          </w:p>
        </w:tc>
        <w:tc>
          <w:tcPr>
            <w:tcW w:w="1560" w:type="dxa"/>
          </w:tcPr>
          <w:p w:rsidR="00C02375" w:rsidRPr="002562F5" w:rsidRDefault="00832EC8" w:rsidP="005B7E69">
            <w:pPr>
              <w:jc w:val="center"/>
              <w:rPr>
                <w:sz w:val="24"/>
                <w:szCs w:val="24"/>
              </w:rPr>
            </w:pPr>
            <w:proofErr w:type="spellStart"/>
            <w:r w:rsidRPr="002562F5">
              <w:rPr>
                <w:sz w:val="24"/>
                <w:szCs w:val="24"/>
              </w:rPr>
              <w:t>Упр</w:t>
            </w:r>
            <w:proofErr w:type="spellEnd"/>
            <w:r w:rsidRPr="002562F5">
              <w:rPr>
                <w:sz w:val="24"/>
                <w:szCs w:val="24"/>
              </w:rPr>
              <w:t xml:space="preserve"> 383(п), 384(у).правило учить.</w:t>
            </w:r>
          </w:p>
        </w:tc>
        <w:tc>
          <w:tcPr>
            <w:tcW w:w="825" w:type="dxa"/>
            <w:gridSpan w:val="4"/>
          </w:tcPr>
          <w:p w:rsidR="00C02375" w:rsidRPr="002562F5" w:rsidRDefault="00832EC8" w:rsidP="005B7E69">
            <w:pPr>
              <w:jc w:val="center"/>
              <w:rPr>
                <w:sz w:val="24"/>
                <w:szCs w:val="24"/>
              </w:rPr>
            </w:pPr>
            <w:r w:rsidRPr="002562F5">
              <w:rPr>
                <w:sz w:val="24"/>
                <w:szCs w:val="24"/>
              </w:rPr>
              <w:t>02.02</w:t>
            </w:r>
          </w:p>
        </w:tc>
        <w:tc>
          <w:tcPr>
            <w:tcW w:w="891" w:type="dxa"/>
            <w:gridSpan w:val="6"/>
          </w:tcPr>
          <w:p w:rsidR="00C02375" w:rsidRPr="002562F5" w:rsidRDefault="00C02375" w:rsidP="005B7E69">
            <w:pPr>
              <w:jc w:val="center"/>
              <w:rPr>
                <w:sz w:val="24"/>
                <w:szCs w:val="24"/>
              </w:rPr>
            </w:pPr>
          </w:p>
        </w:tc>
      </w:tr>
      <w:tr w:rsidR="00B261AC" w:rsidRPr="002562F5" w:rsidTr="006E28E8">
        <w:tc>
          <w:tcPr>
            <w:tcW w:w="721" w:type="dxa"/>
          </w:tcPr>
          <w:p w:rsidR="00C02375" w:rsidRPr="002562F5" w:rsidRDefault="00832EC8" w:rsidP="005B7E69">
            <w:pPr>
              <w:jc w:val="center"/>
              <w:rPr>
                <w:color w:val="000000" w:themeColor="text1"/>
                <w:sz w:val="24"/>
                <w:szCs w:val="24"/>
              </w:rPr>
            </w:pPr>
            <w:r w:rsidRPr="002562F5">
              <w:rPr>
                <w:color w:val="000000" w:themeColor="text1"/>
                <w:sz w:val="24"/>
                <w:szCs w:val="24"/>
              </w:rPr>
              <w:t>7</w:t>
            </w:r>
            <w:r w:rsidR="00F6660C" w:rsidRPr="002562F5">
              <w:rPr>
                <w:color w:val="000000" w:themeColor="text1"/>
                <w:sz w:val="24"/>
                <w:szCs w:val="24"/>
              </w:rPr>
              <w:t>5</w:t>
            </w:r>
          </w:p>
        </w:tc>
        <w:tc>
          <w:tcPr>
            <w:tcW w:w="2433" w:type="dxa"/>
          </w:tcPr>
          <w:p w:rsidR="00C02375" w:rsidRPr="002562F5" w:rsidRDefault="00C02375" w:rsidP="005B7E69">
            <w:pPr>
              <w:jc w:val="center"/>
              <w:rPr>
                <w:color w:val="000000" w:themeColor="text1"/>
                <w:sz w:val="24"/>
                <w:szCs w:val="24"/>
              </w:rPr>
            </w:pPr>
            <w:r w:rsidRPr="002562F5">
              <w:rPr>
                <w:color w:val="000000" w:themeColor="text1"/>
                <w:sz w:val="24"/>
                <w:szCs w:val="24"/>
              </w:rPr>
              <w:t>Суффикс как значимая часть слова</w:t>
            </w:r>
          </w:p>
        </w:tc>
        <w:tc>
          <w:tcPr>
            <w:tcW w:w="784" w:type="dxa"/>
          </w:tcPr>
          <w:p w:rsidR="00C02375" w:rsidRPr="002562F5" w:rsidRDefault="005D4D61" w:rsidP="005B7E69">
            <w:pPr>
              <w:jc w:val="center"/>
              <w:rPr>
                <w:color w:val="000000" w:themeColor="text1"/>
                <w:sz w:val="24"/>
                <w:szCs w:val="24"/>
              </w:rPr>
            </w:pPr>
            <w:r w:rsidRPr="002562F5">
              <w:rPr>
                <w:color w:val="000000" w:themeColor="text1"/>
                <w:sz w:val="24"/>
                <w:szCs w:val="24"/>
              </w:rPr>
              <w:t>1</w:t>
            </w:r>
          </w:p>
        </w:tc>
        <w:tc>
          <w:tcPr>
            <w:tcW w:w="1455" w:type="dxa"/>
          </w:tcPr>
          <w:p w:rsidR="00C02375" w:rsidRPr="002562F5" w:rsidRDefault="00C02375" w:rsidP="005B7E69">
            <w:pPr>
              <w:jc w:val="center"/>
              <w:rPr>
                <w:color w:val="000000" w:themeColor="text1"/>
                <w:sz w:val="24"/>
                <w:szCs w:val="24"/>
              </w:rPr>
            </w:pPr>
            <w:r w:rsidRPr="002562F5">
              <w:rPr>
                <w:color w:val="000000" w:themeColor="text1"/>
                <w:sz w:val="24"/>
                <w:szCs w:val="24"/>
              </w:rPr>
              <w:t>Уроки закрепления изученного</w:t>
            </w:r>
          </w:p>
        </w:tc>
        <w:tc>
          <w:tcPr>
            <w:tcW w:w="2124" w:type="dxa"/>
          </w:tcPr>
          <w:p w:rsidR="00C02375" w:rsidRPr="002562F5" w:rsidRDefault="00C02375" w:rsidP="005B7E69">
            <w:pPr>
              <w:jc w:val="center"/>
              <w:rPr>
                <w:color w:val="000000" w:themeColor="text1"/>
                <w:sz w:val="24"/>
                <w:szCs w:val="24"/>
              </w:rPr>
            </w:pPr>
            <w:r w:rsidRPr="002562F5">
              <w:rPr>
                <w:color w:val="000000" w:themeColor="text1"/>
                <w:sz w:val="24"/>
                <w:szCs w:val="24"/>
              </w:rPr>
              <w:t>Суффикс как словообразовательная морфема и как значимая часть слова. Членение слова на морфемы.</w:t>
            </w:r>
          </w:p>
        </w:tc>
        <w:tc>
          <w:tcPr>
            <w:tcW w:w="3357" w:type="dxa"/>
          </w:tcPr>
          <w:p w:rsidR="00C02375" w:rsidRPr="002562F5" w:rsidRDefault="00C02375" w:rsidP="005D4D61">
            <w:pPr>
              <w:jc w:val="center"/>
              <w:rPr>
                <w:color w:val="000000" w:themeColor="text1"/>
                <w:sz w:val="24"/>
                <w:szCs w:val="24"/>
              </w:rPr>
            </w:pPr>
            <w:r w:rsidRPr="002562F5">
              <w:rPr>
                <w:color w:val="000000" w:themeColor="text1"/>
                <w:sz w:val="24"/>
                <w:szCs w:val="24"/>
              </w:rPr>
              <w:t>Уметь выделять в словах суффикс, понимать словообразовательную и формообразующую роль суффикса, образовывать новые слова с помощью суффиксов</w:t>
            </w:r>
          </w:p>
        </w:tc>
        <w:tc>
          <w:tcPr>
            <w:tcW w:w="1881" w:type="dxa"/>
            <w:gridSpan w:val="2"/>
          </w:tcPr>
          <w:p w:rsidR="00C02375" w:rsidRPr="002562F5" w:rsidRDefault="00C02375" w:rsidP="005B7E69">
            <w:pPr>
              <w:jc w:val="center"/>
              <w:rPr>
                <w:color w:val="000000" w:themeColor="text1"/>
                <w:sz w:val="24"/>
                <w:szCs w:val="24"/>
              </w:rPr>
            </w:pPr>
            <w:r w:rsidRPr="002562F5">
              <w:rPr>
                <w:color w:val="000000" w:themeColor="text1"/>
                <w:sz w:val="24"/>
                <w:szCs w:val="24"/>
              </w:rPr>
              <w:t>Заполнить таблицу своими примерами;</w:t>
            </w:r>
          </w:p>
          <w:p w:rsidR="00C02375" w:rsidRPr="002562F5" w:rsidRDefault="00C02375" w:rsidP="005B7E69">
            <w:pPr>
              <w:jc w:val="center"/>
              <w:rPr>
                <w:color w:val="000000" w:themeColor="text1"/>
                <w:sz w:val="24"/>
                <w:szCs w:val="24"/>
              </w:rPr>
            </w:pPr>
            <w:r w:rsidRPr="002562F5">
              <w:rPr>
                <w:color w:val="000000" w:themeColor="text1"/>
                <w:sz w:val="24"/>
                <w:szCs w:val="24"/>
              </w:rPr>
              <w:t>Составить слова по заданным схемам</w:t>
            </w:r>
          </w:p>
        </w:tc>
        <w:tc>
          <w:tcPr>
            <w:tcW w:w="1560" w:type="dxa"/>
          </w:tcPr>
          <w:p w:rsidR="00C02375" w:rsidRPr="002562F5" w:rsidRDefault="00832EC8" w:rsidP="005B7E69">
            <w:pPr>
              <w:jc w:val="center"/>
              <w:rPr>
                <w:color w:val="000000" w:themeColor="text1"/>
                <w:sz w:val="24"/>
                <w:szCs w:val="24"/>
              </w:rPr>
            </w:pPr>
            <w:r w:rsidRPr="002562F5">
              <w:rPr>
                <w:color w:val="000000" w:themeColor="text1"/>
                <w:sz w:val="24"/>
                <w:szCs w:val="24"/>
              </w:rPr>
              <w:t>§76, упр. 393-395</w:t>
            </w:r>
            <w:r w:rsidR="00C02375" w:rsidRPr="002562F5">
              <w:rPr>
                <w:color w:val="000000" w:themeColor="text1"/>
                <w:sz w:val="24"/>
                <w:szCs w:val="24"/>
              </w:rPr>
              <w:t>;</w:t>
            </w:r>
          </w:p>
        </w:tc>
        <w:tc>
          <w:tcPr>
            <w:tcW w:w="795" w:type="dxa"/>
            <w:gridSpan w:val="2"/>
          </w:tcPr>
          <w:p w:rsidR="00C02375" w:rsidRPr="002562F5" w:rsidRDefault="00832EC8" w:rsidP="005B7E69">
            <w:pPr>
              <w:jc w:val="center"/>
              <w:rPr>
                <w:color w:val="000000" w:themeColor="text1"/>
                <w:sz w:val="24"/>
                <w:szCs w:val="24"/>
              </w:rPr>
            </w:pPr>
            <w:r w:rsidRPr="002562F5">
              <w:rPr>
                <w:color w:val="000000" w:themeColor="text1"/>
                <w:sz w:val="24"/>
                <w:szCs w:val="24"/>
              </w:rPr>
              <w:t>04.02</w:t>
            </w:r>
          </w:p>
        </w:tc>
        <w:tc>
          <w:tcPr>
            <w:tcW w:w="921" w:type="dxa"/>
            <w:gridSpan w:val="8"/>
          </w:tcPr>
          <w:p w:rsidR="00C02375" w:rsidRPr="002562F5" w:rsidRDefault="00C02375" w:rsidP="005B7E69">
            <w:pPr>
              <w:jc w:val="center"/>
              <w:rPr>
                <w:color w:val="000000" w:themeColor="text1"/>
                <w:sz w:val="24"/>
                <w:szCs w:val="24"/>
              </w:rPr>
            </w:pPr>
          </w:p>
        </w:tc>
      </w:tr>
      <w:tr w:rsidR="00B261AC" w:rsidRPr="002562F5" w:rsidTr="006E28E8">
        <w:tc>
          <w:tcPr>
            <w:tcW w:w="721" w:type="dxa"/>
          </w:tcPr>
          <w:p w:rsidR="00C02375" w:rsidRPr="002562F5" w:rsidRDefault="00832EC8" w:rsidP="005B7E69">
            <w:pPr>
              <w:jc w:val="center"/>
              <w:rPr>
                <w:color w:val="000000" w:themeColor="text1"/>
                <w:sz w:val="24"/>
                <w:szCs w:val="24"/>
              </w:rPr>
            </w:pPr>
            <w:r w:rsidRPr="002562F5">
              <w:rPr>
                <w:color w:val="000000" w:themeColor="text1"/>
                <w:sz w:val="24"/>
                <w:szCs w:val="24"/>
              </w:rPr>
              <w:t>7</w:t>
            </w:r>
            <w:r w:rsidR="00F6660C" w:rsidRPr="002562F5">
              <w:rPr>
                <w:color w:val="000000" w:themeColor="text1"/>
                <w:sz w:val="24"/>
                <w:szCs w:val="24"/>
              </w:rPr>
              <w:t>6</w:t>
            </w:r>
          </w:p>
        </w:tc>
        <w:tc>
          <w:tcPr>
            <w:tcW w:w="2433" w:type="dxa"/>
          </w:tcPr>
          <w:p w:rsidR="00C02375" w:rsidRPr="002562F5" w:rsidRDefault="00C02375" w:rsidP="005B7E69">
            <w:pPr>
              <w:jc w:val="center"/>
              <w:rPr>
                <w:color w:val="000000" w:themeColor="text1"/>
                <w:sz w:val="24"/>
                <w:szCs w:val="24"/>
              </w:rPr>
            </w:pPr>
            <w:r w:rsidRPr="002562F5">
              <w:rPr>
                <w:color w:val="000000" w:themeColor="text1"/>
                <w:sz w:val="24"/>
                <w:szCs w:val="24"/>
              </w:rPr>
              <w:t xml:space="preserve">Приставка </w:t>
            </w:r>
          </w:p>
        </w:tc>
        <w:tc>
          <w:tcPr>
            <w:tcW w:w="784" w:type="dxa"/>
          </w:tcPr>
          <w:p w:rsidR="00C02375" w:rsidRPr="002562F5" w:rsidRDefault="00C02375" w:rsidP="005B7E69">
            <w:pPr>
              <w:jc w:val="center"/>
              <w:rPr>
                <w:color w:val="000000" w:themeColor="text1"/>
                <w:sz w:val="24"/>
                <w:szCs w:val="24"/>
              </w:rPr>
            </w:pPr>
            <w:r w:rsidRPr="002562F5">
              <w:rPr>
                <w:color w:val="000000" w:themeColor="text1"/>
                <w:sz w:val="24"/>
                <w:szCs w:val="24"/>
              </w:rPr>
              <w:t>1</w:t>
            </w:r>
          </w:p>
        </w:tc>
        <w:tc>
          <w:tcPr>
            <w:tcW w:w="1455" w:type="dxa"/>
          </w:tcPr>
          <w:p w:rsidR="00C02375" w:rsidRPr="002562F5" w:rsidRDefault="00C02375" w:rsidP="005B7E69">
            <w:pPr>
              <w:jc w:val="center"/>
              <w:rPr>
                <w:color w:val="000000" w:themeColor="text1"/>
                <w:sz w:val="24"/>
                <w:szCs w:val="24"/>
              </w:rPr>
            </w:pPr>
            <w:r w:rsidRPr="002562F5">
              <w:rPr>
                <w:color w:val="000000" w:themeColor="text1"/>
                <w:sz w:val="24"/>
                <w:szCs w:val="24"/>
              </w:rPr>
              <w:t>Урок закрепления изученного материала</w:t>
            </w:r>
          </w:p>
        </w:tc>
        <w:tc>
          <w:tcPr>
            <w:tcW w:w="2124" w:type="dxa"/>
          </w:tcPr>
          <w:p w:rsidR="00C02375" w:rsidRPr="002562F5" w:rsidRDefault="00C02375" w:rsidP="005B7E69">
            <w:pPr>
              <w:jc w:val="center"/>
              <w:rPr>
                <w:color w:val="000000" w:themeColor="text1"/>
                <w:sz w:val="24"/>
                <w:szCs w:val="24"/>
              </w:rPr>
            </w:pPr>
            <w:r w:rsidRPr="002562F5">
              <w:rPr>
                <w:color w:val="000000" w:themeColor="text1"/>
                <w:sz w:val="24"/>
                <w:szCs w:val="24"/>
              </w:rPr>
              <w:t>Приставка как словообразовательная морфема и как значимая часть слова. Членение слова на морфемы.</w:t>
            </w:r>
          </w:p>
        </w:tc>
        <w:tc>
          <w:tcPr>
            <w:tcW w:w="3357" w:type="dxa"/>
          </w:tcPr>
          <w:p w:rsidR="00C02375" w:rsidRPr="002562F5" w:rsidRDefault="00C02375" w:rsidP="005B7E69">
            <w:pPr>
              <w:jc w:val="center"/>
              <w:rPr>
                <w:color w:val="000000" w:themeColor="text1"/>
                <w:sz w:val="24"/>
                <w:szCs w:val="24"/>
              </w:rPr>
            </w:pPr>
            <w:r w:rsidRPr="002562F5">
              <w:rPr>
                <w:color w:val="000000" w:themeColor="text1"/>
                <w:sz w:val="24"/>
                <w:szCs w:val="24"/>
              </w:rPr>
              <w:t>Уметь выделять приставки в слове, определять их значение, отличать приставку от предлога, безошибочно оформлять приставки на письме.</w:t>
            </w:r>
          </w:p>
        </w:tc>
        <w:tc>
          <w:tcPr>
            <w:tcW w:w="1881" w:type="dxa"/>
            <w:gridSpan w:val="2"/>
          </w:tcPr>
          <w:p w:rsidR="00C02375" w:rsidRPr="002562F5" w:rsidRDefault="00C02375" w:rsidP="005B7E69">
            <w:pPr>
              <w:jc w:val="center"/>
              <w:rPr>
                <w:color w:val="000000" w:themeColor="text1"/>
                <w:sz w:val="24"/>
                <w:szCs w:val="24"/>
              </w:rPr>
            </w:pPr>
            <w:r w:rsidRPr="002562F5">
              <w:rPr>
                <w:color w:val="000000" w:themeColor="text1"/>
                <w:sz w:val="24"/>
                <w:szCs w:val="24"/>
              </w:rPr>
              <w:t>Морфемный разбор. Составление слов по схемам</w:t>
            </w:r>
          </w:p>
        </w:tc>
        <w:tc>
          <w:tcPr>
            <w:tcW w:w="1560" w:type="dxa"/>
          </w:tcPr>
          <w:p w:rsidR="00C02375" w:rsidRPr="002562F5" w:rsidRDefault="00832EC8" w:rsidP="005B7E69">
            <w:pPr>
              <w:jc w:val="center"/>
              <w:rPr>
                <w:color w:val="000000" w:themeColor="text1"/>
                <w:sz w:val="24"/>
                <w:szCs w:val="24"/>
              </w:rPr>
            </w:pPr>
            <w:r w:rsidRPr="002562F5">
              <w:rPr>
                <w:color w:val="000000" w:themeColor="text1"/>
                <w:sz w:val="24"/>
                <w:szCs w:val="24"/>
              </w:rPr>
              <w:t>77-правило учить .упр405-406.</w:t>
            </w:r>
          </w:p>
        </w:tc>
        <w:tc>
          <w:tcPr>
            <w:tcW w:w="795" w:type="dxa"/>
            <w:gridSpan w:val="2"/>
          </w:tcPr>
          <w:p w:rsidR="00C02375" w:rsidRPr="002562F5" w:rsidRDefault="00832EC8" w:rsidP="005B7E69">
            <w:pPr>
              <w:jc w:val="center"/>
              <w:rPr>
                <w:color w:val="000000" w:themeColor="text1"/>
                <w:sz w:val="24"/>
                <w:szCs w:val="24"/>
              </w:rPr>
            </w:pPr>
            <w:r w:rsidRPr="002562F5">
              <w:rPr>
                <w:color w:val="000000" w:themeColor="text1"/>
                <w:sz w:val="24"/>
                <w:szCs w:val="24"/>
              </w:rPr>
              <w:t>06.02</w:t>
            </w:r>
          </w:p>
        </w:tc>
        <w:tc>
          <w:tcPr>
            <w:tcW w:w="921" w:type="dxa"/>
            <w:gridSpan w:val="8"/>
          </w:tcPr>
          <w:p w:rsidR="00C02375" w:rsidRPr="002562F5" w:rsidRDefault="00C02375" w:rsidP="005B7E69">
            <w:pPr>
              <w:jc w:val="center"/>
              <w:rPr>
                <w:color w:val="000000" w:themeColor="text1"/>
                <w:sz w:val="24"/>
                <w:szCs w:val="24"/>
              </w:rPr>
            </w:pPr>
          </w:p>
        </w:tc>
      </w:tr>
      <w:tr w:rsidR="00B261AC" w:rsidRPr="002562F5" w:rsidTr="006E28E8">
        <w:tc>
          <w:tcPr>
            <w:tcW w:w="721" w:type="dxa"/>
          </w:tcPr>
          <w:p w:rsidR="00C02375" w:rsidRPr="002562F5" w:rsidRDefault="00F6660C" w:rsidP="005B7E69">
            <w:pPr>
              <w:jc w:val="center"/>
              <w:rPr>
                <w:color w:val="000000" w:themeColor="text1"/>
                <w:sz w:val="24"/>
                <w:szCs w:val="24"/>
              </w:rPr>
            </w:pPr>
            <w:r w:rsidRPr="002562F5">
              <w:rPr>
                <w:color w:val="000000" w:themeColor="text1"/>
                <w:sz w:val="24"/>
                <w:szCs w:val="24"/>
              </w:rPr>
              <w:t>77</w:t>
            </w:r>
          </w:p>
        </w:tc>
        <w:tc>
          <w:tcPr>
            <w:tcW w:w="2433" w:type="dxa"/>
          </w:tcPr>
          <w:p w:rsidR="00C02375" w:rsidRPr="002562F5" w:rsidRDefault="00C02375" w:rsidP="005B7E69">
            <w:pPr>
              <w:jc w:val="center"/>
              <w:rPr>
                <w:color w:val="000000" w:themeColor="text1"/>
                <w:sz w:val="24"/>
                <w:szCs w:val="24"/>
              </w:rPr>
            </w:pPr>
            <w:r w:rsidRPr="002562F5">
              <w:rPr>
                <w:color w:val="000000" w:themeColor="text1"/>
                <w:sz w:val="24"/>
                <w:szCs w:val="24"/>
              </w:rPr>
              <w:t>Чередование звуков</w:t>
            </w:r>
            <w:r w:rsidR="00832EC8" w:rsidRPr="002562F5">
              <w:rPr>
                <w:color w:val="000000" w:themeColor="text1"/>
                <w:sz w:val="24"/>
                <w:szCs w:val="24"/>
              </w:rPr>
              <w:t>. Беглые гласные.</w:t>
            </w:r>
          </w:p>
        </w:tc>
        <w:tc>
          <w:tcPr>
            <w:tcW w:w="784" w:type="dxa"/>
          </w:tcPr>
          <w:p w:rsidR="00C02375" w:rsidRPr="002562F5" w:rsidRDefault="00C02375" w:rsidP="005B7E69">
            <w:pPr>
              <w:jc w:val="center"/>
              <w:rPr>
                <w:color w:val="000000" w:themeColor="text1"/>
                <w:sz w:val="24"/>
                <w:szCs w:val="24"/>
              </w:rPr>
            </w:pPr>
            <w:r w:rsidRPr="002562F5">
              <w:rPr>
                <w:color w:val="000000" w:themeColor="text1"/>
                <w:sz w:val="24"/>
                <w:szCs w:val="24"/>
              </w:rPr>
              <w:t>1</w:t>
            </w:r>
          </w:p>
        </w:tc>
        <w:tc>
          <w:tcPr>
            <w:tcW w:w="1455" w:type="dxa"/>
          </w:tcPr>
          <w:p w:rsidR="00C02375" w:rsidRPr="002562F5" w:rsidRDefault="00C02375" w:rsidP="005B7E69">
            <w:pPr>
              <w:jc w:val="center"/>
              <w:rPr>
                <w:color w:val="000000" w:themeColor="text1"/>
                <w:sz w:val="24"/>
                <w:szCs w:val="24"/>
              </w:rPr>
            </w:pPr>
            <w:r w:rsidRPr="002562F5">
              <w:rPr>
                <w:color w:val="000000" w:themeColor="text1"/>
                <w:sz w:val="24"/>
                <w:szCs w:val="24"/>
              </w:rPr>
              <w:t>Урок усвоения новых знаний</w:t>
            </w:r>
          </w:p>
        </w:tc>
        <w:tc>
          <w:tcPr>
            <w:tcW w:w="2124" w:type="dxa"/>
          </w:tcPr>
          <w:p w:rsidR="00C02375" w:rsidRPr="002562F5" w:rsidRDefault="00146B82" w:rsidP="005D4D61">
            <w:pPr>
              <w:jc w:val="center"/>
              <w:rPr>
                <w:color w:val="000000" w:themeColor="text1"/>
                <w:sz w:val="24"/>
                <w:szCs w:val="24"/>
              </w:rPr>
            </w:pPr>
            <w:r w:rsidRPr="002562F5">
              <w:rPr>
                <w:color w:val="000000" w:themeColor="text1"/>
                <w:sz w:val="24"/>
                <w:szCs w:val="24"/>
              </w:rPr>
              <w:t>Чередование гласных и со</w:t>
            </w:r>
            <w:r w:rsidRPr="002562F5">
              <w:rPr>
                <w:color w:val="000000" w:themeColor="text1"/>
                <w:sz w:val="24"/>
                <w:szCs w:val="24"/>
              </w:rPr>
              <w:softHyphen/>
              <w:t>гласных в корнях слов. Ти</w:t>
            </w:r>
            <w:r w:rsidRPr="002562F5">
              <w:rPr>
                <w:color w:val="000000" w:themeColor="text1"/>
                <w:sz w:val="24"/>
                <w:szCs w:val="24"/>
              </w:rPr>
              <w:softHyphen/>
              <w:t xml:space="preserve">пы   чередований.   </w:t>
            </w:r>
          </w:p>
        </w:tc>
        <w:tc>
          <w:tcPr>
            <w:tcW w:w="3357" w:type="dxa"/>
          </w:tcPr>
          <w:p w:rsidR="00C02375" w:rsidRPr="002562F5" w:rsidRDefault="00146B82" w:rsidP="005B7E69">
            <w:pPr>
              <w:jc w:val="center"/>
              <w:rPr>
                <w:color w:val="000000" w:themeColor="text1"/>
                <w:sz w:val="24"/>
                <w:szCs w:val="24"/>
              </w:rPr>
            </w:pPr>
            <w:r w:rsidRPr="002562F5">
              <w:rPr>
                <w:color w:val="000000" w:themeColor="text1"/>
                <w:sz w:val="24"/>
                <w:szCs w:val="24"/>
              </w:rPr>
              <w:t>Знать о чередовании звуков (гласных и согласных). Уметь выделять  корни  с  чередую</w:t>
            </w:r>
            <w:r w:rsidRPr="002562F5">
              <w:rPr>
                <w:color w:val="000000" w:themeColor="text1"/>
                <w:sz w:val="24"/>
                <w:szCs w:val="24"/>
              </w:rPr>
              <w:softHyphen/>
            </w:r>
            <w:r w:rsidRPr="002562F5">
              <w:rPr>
                <w:color w:val="000000" w:themeColor="text1"/>
                <w:spacing w:val="-1"/>
                <w:sz w:val="24"/>
                <w:szCs w:val="24"/>
              </w:rPr>
              <w:t xml:space="preserve">щимися  звуками,   применять </w:t>
            </w:r>
            <w:r w:rsidRPr="002562F5">
              <w:rPr>
                <w:color w:val="000000" w:themeColor="text1"/>
                <w:sz w:val="24"/>
                <w:szCs w:val="24"/>
              </w:rPr>
              <w:t>изученные   правила,   объяс</w:t>
            </w:r>
            <w:r w:rsidRPr="002562F5">
              <w:rPr>
                <w:color w:val="000000" w:themeColor="text1"/>
                <w:sz w:val="24"/>
                <w:szCs w:val="24"/>
              </w:rPr>
              <w:softHyphen/>
              <w:t>нять выбор написания</w:t>
            </w:r>
          </w:p>
        </w:tc>
        <w:tc>
          <w:tcPr>
            <w:tcW w:w="1881" w:type="dxa"/>
            <w:gridSpan w:val="2"/>
          </w:tcPr>
          <w:p w:rsidR="00C02375" w:rsidRPr="002562F5" w:rsidRDefault="00C02375" w:rsidP="005B7E69">
            <w:pPr>
              <w:jc w:val="center"/>
              <w:rPr>
                <w:color w:val="000000" w:themeColor="text1"/>
                <w:sz w:val="24"/>
                <w:szCs w:val="24"/>
              </w:rPr>
            </w:pPr>
            <w:r w:rsidRPr="002562F5">
              <w:rPr>
                <w:color w:val="000000" w:themeColor="text1"/>
                <w:sz w:val="24"/>
                <w:szCs w:val="24"/>
              </w:rPr>
              <w:t>Выборочный диктант</w:t>
            </w:r>
          </w:p>
        </w:tc>
        <w:tc>
          <w:tcPr>
            <w:tcW w:w="1560" w:type="dxa"/>
          </w:tcPr>
          <w:p w:rsidR="00C02375" w:rsidRPr="002562F5" w:rsidRDefault="00146B82" w:rsidP="005B7E69">
            <w:pPr>
              <w:jc w:val="center"/>
              <w:rPr>
                <w:color w:val="000000" w:themeColor="text1"/>
                <w:sz w:val="24"/>
                <w:szCs w:val="24"/>
              </w:rPr>
            </w:pPr>
            <w:r w:rsidRPr="002562F5">
              <w:rPr>
                <w:color w:val="000000" w:themeColor="text1"/>
                <w:sz w:val="24"/>
                <w:szCs w:val="24"/>
              </w:rPr>
              <w:t>Упр.409,411</w:t>
            </w:r>
          </w:p>
        </w:tc>
        <w:tc>
          <w:tcPr>
            <w:tcW w:w="795" w:type="dxa"/>
            <w:gridSpan w:val="2"/>
          </w:tcPr>
          <w:p w:rsidR="00C02375" w:rsidRPr="002562F5" w:rsidRDefault="00146B82" w:rsidP="005B7E69">
            <w:pPr>
              <w:jc w:val="center"/>
              <w:rPr>
                <w:color w:val="000000" w:themeColor="text1"/>
                <w:sz w:val="24"/>
                <w:szCs w:val="24"/>
              </w:rPr>
            </w:pPr>
            <w:r w:rsidRPr="002562F5">
              <w:rPr>
                <w:color w:val="000000" w:themeColor="text1"/>
                <w:sz w:val="24"/>
                <w:szCs w:val="24"/>
              </w:rPr>
              <w:t>08.02</w:t>
            </w:r>
          </w:p>
        </w:tc>
        <w:tc>
          <w:tcPr>
            <w:tcW w:w="921" w:type="dxa"/>
            <w:gridSpan w:val="8"/>
          </w:tcPr>
          <w:p w:rsidR="00C02375" w:rsidRPr="002562F5" w:rsidRDefault="00C02375" w:rsidP="005B7E69">
            <w:pPr>
              <w:jc w:val="center"/>
              <w:rPr>
                <w:color w:val="000000" w:themeColor="text1"/>
                <w:sz w:val="24"/>
                <w:szCs w:val="24"/>
              </w:rPr>
            </w:pPr>
          </w:p>
        </w:tc>
      </w:tr>
      <w:tr w:rsidR="00B261AC" w:rsidRPr="002562F5" w:rsidTr="006E28E8">
        <w:tc>
          <w:tcPr>
            <w:tcW w:w="721" w:type="dxa"/>
          </w:tcPr>
          <w:p w:rsidR="00146B82" w:rsidRPr="002562F5" w:rsidRDefault="00F6660C" w:rsidP="005B7E69">
            <w:pPr>
              <w:jc w:val="center"/>
              <w:rPr>
                <w:color w:val="000000" w:themeColor="text1"/>
                <w:sz w:val="24"/>
                <w:szCs w:val="24"/>
              </w:rPr>
            </w:pPr>
            <w:r w:rsidRPr="002562F5">
              <w:rPr>
                <w:color w:val="000000" w:themeColor="text1"/>
                <w:sz w:val="24"/>
                <w:szCs w:val="24"/>
              </w:rPr>
              <w:t>78</w:t>
            </w:r>
          </w:p>
        </w:tc>
        <w:tc>
          <w:tcPr>
            <w:tcW w:w="2433" w:type="dxa"/>
          </w:tcPr>
          <w:p w:rsidR="00146B82" w:rsidRPr="002562F5" w:rsidRDefault="00146B82" w:rsidP="005B7E69">
            <w:pPr>
              <w:jc w:val="center"/>
              <w:rPr>
                <w:color w:val="000000" w:themeColor="text1"/>
                <w:sz w:val="24"/>
                <w:szCs w:val="24"/>
              </w:rPr>
            </w:pPr>
            <w:r w:rsidRPr="002562F5">
              <w:rPr>
                <w:color w:val="000000" w:themeColor="text1"/>
                <w:sz w:val="24"/>
                <w:szCs w:val="24"/>
              </w:rPr>
              <w:t>Варианты морфем морфемный разбор слова.</w:t>
            </w:r>
          </w:p>
        </w:tc>
        <w:tc>
          <w:tcPr>
            <w:tcW w:w="784" w:type="dxa"/>
          </w:tcPr>
          <w:p w:rsidR="00146B82" w:rsidRPr="002562F5" w:rsidRDefault="005D4D61" w:rsidP="005B7E69">
            <w:pPr>
              <w:jc w:val="center"/>
              <w:rPr>
                <w:color w:val="000000" w:themeColor="text1"/>
                <w:sz w:val="24"/>
                <w:szCs w:val="24"/>
              </w:rPr>
            </w:pPr>
            <w:r w:rsidRPr="002562F5">
              <w:rPr>
                <w:color w:val="000000" w:themeColor="text1"/>
                <w:sz w:val="24"/>
                <w:szCs w:val="24"/>
              </w:rPr>
              <w:t>1</w:t>
            </w:r>
          </w:p>
        </w:tc>
        <w:tc>
          <w:tcPr>
            <w:tcW w:w="1455" w:type="dxa"/>
          </w:tcPr>
          <w:p w:rsidR="00146B82" w:rsidRPr="002562F5" w:rsidRDefault="00146B82" w:rsidP="005B7E69">
            <w:pPr>
              <w:jc w:val="center"/>
              <w:rPr>
                <w:color w:val="000000" w:themeColor="text1"/>
                <w:sz w:val="24"/>
                <w:szCs w:val="24"/>
              </w:rPr>
            </w:pPr>
            <w:r w:rsidRPr="002562F5">
              <w:rPr>
                <w:color w:val="000000" w:themeColor="text1"/>
                <w:sz w:val="24"/>
                <w:szCs w:val="24"/>
              </w:rPr>
              <w:t>Усвоение новых знаний.</w:t>
            </w:r>
          </w:p>
        </w:tc>
        <w:tc>
          <w:tcPr>
            <w:tcW w:w="2124" w:type="dxa"/>
          </w:tcPr>
          <w:p w:rsidR="00146B82" w:rsidRPr="002562F5" w:rsidRDefault="00146B82" w:rsidP="008C7E4D">
            <w:pPr>
              <w:jc w:val="center"/>
              <w:rPr>
                <w:color w:val="000000" w:themeColor="text1"/>
                <w:sz w:val="24"/>
                <w:szCs w:val="24"/>
              </w:rPr>
            </w:pPr>
            <w:r w:rsidRPr="002562F5">
              <w:rPr>
                <w:color w:val="000000" w:themeColor="text1"/>
                <w:sz w:val="24"/>
                <w:szCs w:val="24"/>
              </w:rPr>
              <w:t>Варианты морфем.</w:t>
            </w:r>
            <w:r w:rsidRPr="002562F5">
              <w:rPr>
                <w:color w:val="000000" w:themeColor="text1"/>
                <w:spacing w:val="-1"/>
                <w:sz w:val="24"/>
                <w:szCs w:val="24"/>
              </w:rPr>
              <w:t xml:space="preserve"> Порядок  морфемного   раз</w:t>
            </w:r>
            <w:r w:rsidRPr="002562F5">
              <w:rPr>
                <w:color w:val="000000" w:themeColor="text1"/>
                <w:spacing w:val="-1"/>
                <w:sz w:val="24"/>
                <w:szCs w:val="24"/>
              </w:rPr>
              <w:softHyphen/>
            </w:r>
            <w:r w:rsidRPr="002562F5">
              <w:rPr>
                <w:color w:val="000000" w:themeColor="text1"/>
                <w:spacing w:val="-2"/>
                <w:sz w:val="24"/>
                <w:szCs w:val="24"/>
              </w:rPr>
              <w:t xml:space="preserve">бора.   Членение   слова   на </w:t>
            </w:r>
            <w:r w:rsidRPr="002562F5">
              <w:rPr>
                <w:color w:val="000000" w:themeColor="text1"/>
                <w:sz w:val="24"/>
                <w:szCs w:val="24"/>
              </w:rPr>
              <w:t>морфемы.   Уточнение  лек</w:t>
            </w:r>
            <w:r w:rsidRPr="002562F5">
              <w:rPr>
                <w:color w:val="000000" w:themeColor="text1"/>
                <w:sz w:val="24"/>
                <w:szCs w:val="24"/>
              </w:rPr>
              <w:softHyphen/>
              <w:t>сического значения слова с опорой на его морфемный состав</w:t>
            </w:r>
            <w:r w:rsidR="008C7E4D" w:rsidRPr="002562F5">
              <w:rPr>
                <w:color w:val="000000" w:themeColor="text1"/>
                <w:sz w:val="24"/>
                <w:szCs w:val="24"/>
              </w:rPr>
              <w:t>.</w:t>
            </w:r>
          </w:p>
        </w:tc>
        <w:tc>
          <w:tcPr>
            <w:tcW w:w="3357" w:type="dxa"/>
          </w:tcPr>
          <w:p w:rsidR="00146B82" w:rsidRPr="002562F5" w:rsidRDefault="00146B82" w:rsidP="008C7E4D">
            <w:pPr>
              <w:jc w:val="center"/>
              <w:rPr>
                <w:color w:val="000000" w:themeColor="text1"/>
                <w:sz w:val="24"/>
                <w:szCs w:val="24"/>
              </w:rPr>
            </w:pPr>
            <w:r w:rsidRPr="002562F5">
              <w:rPr>
                <w:color w:val="000000" w:themeColor="text1"/>
                <w:sz w:val="24"/>
                <w:szCs w:val="24"/>
              </w:rPr>
              <w:t>Знать, что в результате чере</w:t>
            </w:r>
            <w:r w:rsidRPr="002562F5">
              <w:rPr>
                <w:color w:val="000000" w:themeColor="text1"/>
                <w:sz w:val="24"/>
                <w:szCs w:val="24"/>
              </w:rPr>
              <w:softHyphen/>
            </w:r>
            <w:r w:rsidRPr="002562F5">
              <w:rPr>
                <w:color w:val="000000" w:themeColor="text1"/>
                <w:spacing w:val="-1"/>
                <w:sz w:val="24"/>
                <w:szCs w:val="24"/>
              </w:rPr>
              <w:t xml:space="preserve">дования гласных и согласных </w:t>
            </w:r>
            <w:r w:rsidRPr="002562F5">
              <w:rPr>
                <w:color w:val="000000" w:themeColor="text1"/>
                <w:sz w:val="24"/>
                <w:szCs w:val="24"/>
              </w:rPr>
              <w:t xml:space="preserve">меняется звуковой состав слов, находить в вариантных морфемах чередующиеся согласные и гласные. </w:t>
            </w:r>
            <w:r w:rsidRPr="002562F5">
              <w:rPr>
                <w:color w:val="000000" w:themeColor="text1"/>
                <w:spacing w:val="-1"/>
                <w:sz w:val="24"/>
                <w:szCs w:val="24"/>
              </w:rPr>
              <w:t xml:space="preserve">Знать порядок разбора слова </w:t>
            </w:r>
            <w:r w:rsidRPr="002562F5">
              <w:rPr>
                <w:color w:val="000000" w:themeColor="text1"/>
                <w:sz w:val="24"/>
                <w:szCs w:val="24"/>
              </w:rPr>
              <w:t xml:space="preserve">по составу. Уметь разбирать </w:t>
            </w:r>
            <w:r w:rsidRPr="002562F5">
              <w:rPr>
                <w:color w:val="000000" w:themeColor="text1"/>
                <w:spacing w:val="-1"/>
                <w:sz w:val="24"/>
                <w:szCs w:val="24"/>
              </w:rPr>
              <w:t>по составу слова, относящие</w:t>
            </w:r>
            <w:r w:rsidRPr="002562F5">
              <w:rPr>
                <w:color w:val="000000" w:themeColor="text1"/>
                <w:spacing w:val="-1"/>
                <w:sz w:val="24"/>
                <w:szCs w:val="24"/>
              </w:rPr>
              <w:softHyphen/>
            </w:r>
            <w:r w:rsidRPr="002562F5">
              <w:rPr>
                <w:color w:val="000000" w:themeColor="text1"/>
                <w:sz w:val="24"/>
                <w:szCs w:val="24"/>
              </w:rPr>
              <w:t>ся к различным частям речи</w:t>
            </w:r>
          </w:p>
        </w:tc>
        <w:tc>
          <w:tcPr>
            <w:tcW w:w="1881" w:type="dxa"/>
            <w:gridSpan w:val="2"/>
          </w:tcPr>
          <w:p w:rsidR="00146B82" w:rsidRPr="002562F5" w:rsidRDefault="00146B82" w:rsidP="005B7E69">
            <w:pPr>
              <w:jc w:val="center"/>
              <w:rPr>
                <w:color w:val="000000" w:themeColor="text1"/>
                <w:sz w:val="24"/>
                <w:szCs w:val="24"/>
              </w:rPr>
            </w:pPr>
            <w:r w:rsidRPr="002562F5">
              <w:rPr>
                <w:color w:val="000000" w:themeColor="text1"/>
                <w:sz w:val="24"/>
                <w:szCs w:val="24"/>
              </w:rPr>
              <w:t>Устный разбор слов</w:t>
            </w:r>
          </w:p>
        </w:tc>
        <w:tc>
          <w:tcPr>
            <w:tcW w:w="1560" w:type="dxa"/>
          </w:tcPr>
          <w:p w:rsidR="00146B82" w:rsidRPr="002562F5" w:rsidRDefault="00146B82" w:rsidP="005B7E69">
            <w:pPr>
              <w:jc w:val="center"/>
              <w:rPr>
                <w:color w:val="000000" w:themeColor="text1"/>
                <w:sz w:val="24"/>
                <w:szCs w:val="24"/>
              </w:rPr>
            </w:pPr>
            <w:proofErr w:type="spellStart"/>
            <w:r w:rsidRPr="002562F5">
              <w:rPr>
                <w:color w:val="000000" w:themeColor="text1"/>
                <w:sz w:val="24"/>
                <w:szCs w:val="24"/>
              </w:rPr>
              <w:t>Упр</w:t>
            </w:r>
            <w:proofErr w:type="spellEnd"/>
            <w:r w:rsidRPr="002562F5">
              <w:rPr>
                <w:color w:val="000000" w:themeColor="text1"/>
                <w:sz w:val="24"/>
                <w:szCs w:val="24"/>
              </w:rPr>
              <w:t xml:space="preserve"> 415. Параграф 80-81.</w:t>
            </w:r>
          </w:p>
        </w:tc>
        <w:tc>
          <w:tcPr>
            <w:tcW w:w="795" w:type="dxa"/>
            <w:gridSpan w:val="2"/>
          </w:tcPr>
          <w:p w:rsidR="00146B82" w:rsidRPr="002562F5" w:rsidRDefault="00146B82" w:rsidP="005B7E69">
            <w:pPr>
              <w:jc w:val="center"/>
              <w:rPr>
                <w:color w:val="000000" w:themeColor="text1"/>
                <w:sz w:val="24"/>
                <w:szCs w:val="24"/>
              </w:rPr>
            </w:pPr>
            <w:r w:rsidRPr="002562F5">
              <w:rPr>
                <w:color w:val="000000" w:themeColor="text1"/>
                <w:sz w:val="24"/>
                <w:szCs w:val="24"/>
              </w:rPr>
              <w:t>09.02</w:t>
            </w:r>
          </w:p>
        </w:tc>
        <w:tc>
          <w:tcPr>
            <w:tcW w:w="921" w:type="dxa"/>
            <w:gridSpan w:val="8"/>
          </w:tcPr>
          <w:p w:rsidR="00146B82" w:rsidRPr="002562F5" w:rsidRDefault="00146B82" w:rsidP="005B7E69">
            <w:pPr>
              <w:jc w:val="center"/>
              <w:rPr>
                <w:color w:val="000000" w:themeColor="text1"/>
                <w:sz w:val="24"/>
                <w:szCs w:val="24"/>
              </w:rPr>
            </w:pPr>
          </w:p>
        </w:tc>
      </w:tr>
      <w:tr w:rsidR="00B261AC" w:rsidRPr="002562F5" w:rsidTr="006E28E8">
        <w:tc>
          <w:tcPr>
            <w:tcW w:w="721" w:type="dxa"/>
          </w:tcPr>
          <w:p w:rsidR="00146B82" w:rsidRPr="002562F5" w:rsidRDefault="00F6660C" w:rsidP="005B7E69">
            <w:pPr>
              <w:jc w:val="center"/>
              <w:rPr>
                <w:color w:val="000000" w:themeColor="text1"/>
                <w:sz w:val="24"/>
                <w:szCs w:val="24"/>
              </w:rPr>
            </w:pPr>
            <w:r w:rsidRPr="002562F5">
              <w:rPr>
                <w:color w:val="000000" w:themeColor="text1"/>
                <w:sz w:val="24"/>
                <w:szCs w:val="24"/>
              </w:rPr>
              <w:t>79</w:t>
            </w:r>
          </w:p>
        </w:tc>
        <w:tc>
          <w:tcPr>
            <w:tcW w:w="2433" w:type="dxa"/>
          </w:tcPr>
          <w:p w:rsidR="00146B82" w:rsidRPr="002562F5" w:rsidRDefault="00146B82" w:rsidP="005B7E69">
            <w:pPr>
              <w:jc w:val="center"/>
              <w:rPr>
                <w:color w:val="000000" w:themeColor="text1"/>
                <w:sz w:val="24"/>
                <w:szCs w:val="24"/>
              </w:rPr>
            </w:pPr>
            <w:r w:rsidRPr="002562F5">
              <w:rPr>
                <w:color w:val="000000" w:themeColor="text1"/>
                <w:sz w:val="24"/>
                <w:szCs w:val="24"/>
              </w:rPr>
              <w:t>Правописание гласных и согласных в приставках.</w:t>
            </w:r>
          </w:p>
        </w:tc>
        <w:tc>
          <w:tcPr>
            <w:tcW w:w="784" w:type="dxa"/>
          </w:tcPr>
          <w:p w:rsidR="00146B82" w:rsidRPr="002562F5" w:rsidRDefault="00146B82" w:rsidP="005B7E69">
            <w:pPr>
              <w:jc w:val="center"/>
              <w:rPr>
                <w:color w:val="000000" w:themeColor="text1"/>
                <w:sz w:val="24"/>
                <w:szCs w:val="24"/>
              </w:rPr>
            </w:pPr>
            <w:r w:rsidRPr="002562F5">
              <w:rPr>
                <w:color w:val="000000" w:themeColor="text1"/>
                <w:sz w:val="24"/>
                <w:szCs w:val="24"/>
              </w:rPr>
              <w:t>1</w:t>
            </w:r>
          </w:p>
        </w:tc>
        <w:tc>
          <w:tcPr>
            <w:tcW w:w="1455" w:type="dxa"/>
          </w:tcPr>
          <w:p w:rsidR="00146B82" w:rsidRPr="002562F5" w:rsidRDefault="00146B82" w:rsidP="005B7E69">
            <w:pPr>
              <w:jc w:val="center"/>
              <w:rPr>
                <w:color w:val="000000" w:themeColor="text1"/>
                <w:sz w:val="24"/>
                <w:szCs w:val="24"/>
              </w:rPr>
            </w:pPr>
            <w:r w:rsidRPr="002562F5">
              <w:rPr>
                <w:color w:val="000000" w:themeColor="text1"/>
                <w:sz w:val="24"/>
                <w:szCs w:val="24"/>
              </w:rPr>
              <w:t>Урок усвоения новых знаний.</w:t>
            </w:r>
          </w:p>
        </w:tc>
        <w:tc>
          <w:tcPr>
            <w:tcW w:w="2124" w:type="dxa"/>
          </w:tcPr>
          <w:p w:rsidR="00146B82" w:rsidRPr="002562F5" w:rsidRDefault="00146B82" w:rsidP="005B7E69">
            <w:pPr>
              <w:jc w:val="center"/>
              <w:rPr>
                <w:color w:val="000000" w:themeColor="text1"/>
                <w:sz w:val="24"/>
                <w:szCs w:val="24"/>
              </w:rPr>
            </w:pPr>
            <w:r w:rsidRPr="002562F5">
              <w:rPr>
                <w:color w:val="000000" w:themeColor="text1"/>
                <w:spacing w:val="-1"/>
                <w:sz w:val="24"/>
                <w:szCs w:val="24"/>
              </w:rPr>
              <w:t>Правописание    неизменяе</w:t>
            </w:r>
            <w:r w:rsidRPr="002562F5">
              <w:rPr>
                <w:color w:val="000000" w:themeColor="text1"/>
                <w:spacing w:val="-1"/>
                <w:sz w:val="24"/>
                <w:szCs w:val="24"/>
              </w:rPr>
              <w:softHyphen/>
            </w:r>
            <w:r w:rsidRPr="002562F5">
              <w:rPr>
                <w:color w:val="000000" w:themeColor="text1"/>
                <w:sz w:val="24"/>
                <w:szCs w:val="24"/>
              </w:rPr>
              <w:t>мых приставок</w:t>
            </w:r>
          </w:p>
        </w:tc>
        <w:tc>
          <w:tcPr>
            <w:tcW w:w="3357" w:type="dxa"/>
          </w:tcPr>
          <w:p w:rsidR="00146B82" w:rsidRPr="002562F5" w:rsidRDefault="00146B82" w:rsidP="005B7E69">
            <w:pPr>
              <w:jc w:val="center"/>
              <w:rPr>
                <w:color w:val="000000" w:themeColor="text1"/>
                <w:sz w:val="24"/>
                <w:szCs w:val="24"/>
              </w:rPr>
            </w:pPr>
            <w:r w:rsidRPr="002562F5">
              <w:rPr>
                <w:color w:val="000000" w:themeColor="text1"/>
                <w:spacing w:val="-1"/>
                <w:sz w:val="24"/>
                <w:szCs w:val="24"/>
              </w:rPr>
              <w:t>Знать о неизменяемых при</w:t>
            </w:r>
            <w:r w:rsidRPr="002562F5">
              <w:rPr>
                <w:color w:val="000000" w:themeColor="text1"/>
                <w:spacing w:val="-1"/>
                <w:sz w:val="24"/>
                <w:szCs w:val="24"/>
              </w:rPr>
              <w:softHyphen/>
            </w:r>
            <w:r w:rsidRPr="002562F5">
              <w:rPr>
                <w:color w:val="000000" w:themeColor="text1"/>
                <w:spacing w:val="-2"/>
                <w:sz w:val="24"/>
                <w:szCs w:val="24"/>
              </w:rPr>
              <w:t xml:space="preserve">ставках, о вариантах типа </w:t>
            </w:r>
            <w:r w:rsidRPr="002562F5">
              <w:rPr>
                <w:i/>
                <w:iCs/>
                <w:color w:val="000000" w:themeColor="text1"/>
                <w:spacing w:val="-2"/>
                <w:sz w:val="24"/>
                <w:szCs w:val="24"/>
              </w:rPr>
              <w:t xml:space="preserve">об </w:t>
            </w:r>
            <w:r w:rsidRPr="002562F5">
              <w:rPr>
                <w:color w:val="000000" w:themeColor="text1"/>
                <w:spacing w:val="-2"/>
                <w:sz w:val="24"/>
                <w:szCs w:val="24"/>
              </w:rPr>
              <w:t>-</w:t>
            </w:r>
            <w:r w:rsidRPr="002562F5">
              <w:rPr>
                <w:i/>
                <w:iCs/>
                <w:color w:val="000000" w:themeColor="text1"/>
                <w:spacing w:val="-1"/>
                <w:sz w:val="24"/>
                <w:szCs w:val="24"/>
              </w:rPr>
              <w:t xml:space="preserve">обо, </w:t>
            </w:r>
            <w:r w:rsidRPr="002562F5">
              <w:rPr>
                <w:color w:val="000000" w:themeColor="text1"/>
                <w:spacing w:val="-1"/>
                <w:sz w:val="24"/>
                <w:szCs w:val="24"/>
              </w:rPr>
              <w:t xml:space="preserve">находить орфограммы в </w:t>
            </w:r>
            <w:r w:rsidRPr="002562F5">
              <w:rPr>
                <w:color w:val="000000" w:themeColor="text1"/>
                <w:spacing w:val="-3"/>
                <w:sz w:val="24"/>
                <w:szCs w:val="24"/>
              </w:rPr>
              <w:t xml:space="preserve">приставках. Уметь правильно </w:t>
            </w:r>
            <w:r w:rsidRPr="002562F5">
              <w:rPr>
                <w:color w:val="000000" w:themeColor="text1"/>
                <w:sz w:val="24"/>
                <w:szCs w:val="24"/>
              </w:rPr>
              <w:t>писать неизменяемые при</w:t>
            </w:r>
            <w:r w:rsidRPr="002562F5">
              <w:rPr>
                <w:color w:val="000000" w:themeColor="text1"/>
                <w:sz w:val="24"/>
                <w:szCs w:val="24"/>
              </w:rPr>
              <w:softHyphen/>
              <w:t>ставки</w:t>
            </w:r>
          </w:p>
        </w:tc>
        <w:tc>
          <w:tcPr>
            <w:tcW w:w="1881" w:type="dxa"/>
            <w:gridSpan w:val="2"/>
          </w:tcPr>
          <w:p w:rsidR="00146B82" w:rsidRPr="002562F5" w:rsidRDefault="00146B82" w:rsidP="005B7E69">
            <w:pPr>
              <w:jc w:val="center"/>
              <w:rPr>
                <w:color w:val="000000" w:themeColor="text1"/>
                <w:sz w:val="24"/>
                <w:szCs w:val="24"/>
              </w:rPr>
            </w:pPr>
            <w:r w:rsidRPr="002562F5">
              <w:rPr>
                <w:color w:val="000000" w:themeColor="text1"/>
                <w:sz w:val="24"/>
                <w:szCs w:val="24"/>
              </w:rPr>
              <w:t>Словарный диктант.</w:t>
            </w:r>
          </w:p>
        </w:tc>
        <w:tc>
          <w:tcPr>
            <w:tcW w:w="1560" w:type="dxa"/>
          </w:tcPr>
          <w:p w:rsidR="00146B82" w:rsidRPr="002562F5" w:rsidRDefault="00146B82" w:rsidP="00146B82">
            <w:pPr>
              <w:rPr>
                <w:color w:val="000000" w:themeColor="text1"/>
                <w:sz w:val="24"/>
                <w:szCs w:val="24"/>
              </w:rPr>
            </w:pPr>
            <w:r w:rsidRPr="002562F5">
              <w:rPr>
                <w:color w:val="000000" w:themeColor="text1"/>
                <w:sz w:val="24"/>
                <w:szCs w:val="24"/>
              </w:rPr>
              <w:t xml:space="preserve">Составить группы слов </w:t>
            </w:r>
          </w:p>
        </w:tc>
        <w:tc>
          <w:tcPr>
            <w:tcW w:w="795" w:type="dxa"/>
            <w:gridSpan w:val="2"/>
          </w:tcPr>
          <w:p w:rsidR="00146B82" w:rsidRPr="002562F5" w:rsidRDefault="00146B82" w:rsidP="005B7E69">
            <w:pPr>
              <w:jc w:val="center"/>
              <w:rPr>
                <w:color w:val="000000" w:themeColor="text1"/>
                <w:sz w:val="24"/>
                <w:szCs w:val="24"/>
              </w:rPr>
            </w:pPr>
            <w:r w:rsidRPr="002562F5">
              <w:rPr>
                <w:color w:val="000000" w:themeColor="text1"/>
                <w:sz w:val="24"/>
                <w:szCs w:val="24"/>
              </w:rPr>
              <w:t>11.02</w:t>
            </w:r>
          </w:p>
        </w:tc>
        <w:tc>
          <w:tcPr>
            <w:tcW w:w="921" w:type="dxa"/>
            <w:gridSpan w:val="8"/>
          </w:tcPr>
          <w:p w:rsidR="00146B82" w:rsidRPr="002562F5" w:rsidRDefault="00146B82" w:rsidP="005B7E69">
            <w:pPr>
              <w:jc w:val="center"/>
              <w:rPr>
                <w:color w:val="000000" w:themeColor="text1"/>
                <w:sz w:val="24"/>
                <w:szCs w:val="24"/>
              </w:rPr>
            </w:pPr>
          </w:p>
        </w:tc>
      </w:tr>
      <w:tr w:rsidR="00B261AC" w:rsidRPr="002562F5" w:rsidTr="006E28E8">
        <w:tc>
          <w:tcPr>
            <w:tcW w:w="721" w:type="dxa"/>
          </w:tcPr>
          <w:p w:rsidR="00C02375" w:rsidRPr="002562F5" w:rsidRDefault="00F6660C" w:rsidP="005B7E69">
            <w:pPr>
              <w:jc w:val="center"/>
              <w:rPr>
                <w:color w:val="000000" w:themeColor="text1"/>
                <w:sz w:val="24"/>
                <w:szCs w:val="24"/>
              </w:rPr>
            </w:pPr>
            <w:r w:rsidRPr="002562F5">
              <w:rPr>
                <w:color w:val="000000" w:themeColor="text1"/>
                <w:sz w:val="24"/>
                <w:szCs w:val="24"/>
              </w:rPr>
              <w:t>80</w:t>
            </w:r>
          </w:p>
        </w:tc>
        <w:tc>
          <w:tcPr>
            <w:tcW w:w="2433" w:type="dxa"/>
          </w:tcPr>
          <w:p w:rsidR="00C02375" w:rsidRPr="002562F5" w:rsidRDefault="00C02375" w:rsidP="005B7E69">
            <w:pPr>
              <w:jc w:val="center"/>
              <w:rPr>
                <w:color w:val="000000" w:themeColor="text1"/>
                <w:sz w:val="24"/>
                <w:szCs w:val="24"/>
              </w:rPr>
            </w:pPr>
            <w:r w:rsidRPr="002562F5">
              <w:rPr>
                <w:color w:val="000000" w:themeColor="text1"/>
                <w:sz w:val="24"/>
                <w:szCs w:val="24"/>
              </w:rPr>
              <w:t>Буквы З и С на конце приставок</w:t>
            </w:r>
          </w:p>
        </w:tc>
        <w:tc>
          <w:tcPr>
            <w:tcW w:w="784" w:type="dxa"/>
          </w:tcPr>
          <w:p w:rsidR="00C02375" w:rsidRPr="002562F5" w:rsidRDefault="005D4D61" w:rsidP="005B7E69">
            <w:pPr>
              <w:jc w:val="center"/>
              <w:rPr>
                <w:color w:val="000000" w:themeColor="text1"/>
                <w:sz w:val="24"/>
                <w:szCs w:val="24"/>
              </w:rPr>
            </w:pPr>
            <w:r w:rsidRPr="002562F5">
              <w:rPr>
                <w:color w:val="000000" w:themeColor="text1"/>
                <w:sz w:val="24"/>
                <w:szCs w:val="24"/>
              </w:rPr>
              <w:t>1</w:t>
            </w:r>
          </w:p>
        </w:tc>
        <w:tc>
          <w:tcPr>
            <w:tcW w:w="1455" w:type="dxa"/>
          </w:tcPr>
          <w:p w:rsidR="00C02375" w:rsidRPr="002562F5" w:rsidRDefault="00C02375" w:rsidP="005B7E69">
            <w:pPr>
              <w:jc w:val="center"/>
              <w:rPr>
                <w:color w:val="000000" w:themeColor="text1"/>
                <w:sz w:val="24"/>
                <w:szCs w:val="24"/>
              </w:rPr>
            </w:pPr>
            <w:r w:rsidRPr="002562F5">
              <w:rPr>
                <w:color w:val="000000" w:themeColor="text1"/>
                <w:sz w:val="24"/>
                <w:szCs w:val="24"/>
              </w:rPr>
              <w:t>Уроки усвоения нового материала</w:t>
            </w:r>
          </w:p>
        </w:tc>
        <w:tc>
          <w:tcPr>
            <w:tcW w:w="2124" w:type="dxa"/>
          </w:tcPr>
          <w:p w:rsidR="00C02375" w:rsidRPr="002562F5" w:rsidRDefault="00C02375" w:rsidP="005B7E69">
            <w:pPr>
              <w:jc w:val="center"/>
              <w:rPr>
                <w:color w:val="000000" w:themeColor="text1"/>
                <w:sz w:val="24"/>
                <w:szCs w:val="24"/>
              </w:rPr>
            </w:pPr>
            <w:r w:rsidRPr="002562F5">
              <w:rPr>
                <w:color w:val="000000" w:themeColor="text1"/>
                <w:sz w:val="24"/>
                <w:szCs w:val="24"/>
              </w:rPr>
              <w:t>Правописание приставок на З- и С-</w:t>
            </w:r>
          </w:p>
        </w:tc>
        <w:tc>
          <w:tcPr>
            <w:tcW w:w="3357" w:type="dxa"/>
          </w:tcPr>
          <w:p w:rsidR="008C7E4D" w:rsidRPr="002562F5" w:rsidRDefault="00C02375" w:rsidP="005B7E69">
            <w:pPr>
              <w:jc w:val="center"/>
              <w:rPr>
                <w:color w:val="000000" w:themeColor="text1"/>
                <w:sz w:val="24"/>
                <w:szCs w:val="24"/>
              </w:rPr>
            </w:pPr>
            <w:r w:rsidRPr="002562F5">
              <w:rPr>
                <w:color w:val="000000" w:themeColor="text1"/>
                <w:sz w:val="24"/>
                <w:szCs w:val="24"/>
              </w:rPr>
              <w:t xml:space="preserve">Понимать правило,  имеющее фонетическую основу, различать на слух звонкие и глухие согласные звуки, правильно писать  приставки </w:t>
            </w:r>
          </w:p>
          <w:p w:rsidR="00C02375" w:rsidRPr="002562F5" w:rsidRDefault="00C02375" w:rsidP="008C7E4D">
            <w:pPr>
              <w:rPr>
                <w:color w:val="000000" w:themeColor="text1"/>
                <w:sz w:val="24"/>
                <w:szCs w:val="24"/>
              </w:rPr>
            </w:pPr>
            <w:r w:rsidRPr="002562F5">
              <w:rPr>
                <w:color w:val="000000" w:themeColor="text1"/>
                <w:sz w:val="24"/>
                <w:szCs w:val="24"/>
              </w:rPr>
              <w:t xml:space="preserve">на –З- и –С-, уметь объяснять значения приставок </w:t>
            </w:r>
          </w:p>
        </w:tc>
        <w:tc>
          <w:tcPr>
            <w:tcW w:w="1881" w:type="dxa"/>
            <w:gridSpan w:val="2"/>
          </w:tcPr>
          <w:p w:rsidR="00C02375" w:rsidRPr="002562F5" w:rsidRDefault="00C02375" w:rsidP="005B7E69">
            <w:pPr>
              <w:jc w:val="center"/>
              <w:rPr>
                <w:color w:val="000000" w:themeColor="text1"/>
                <w:sz w:val="24"/>
                <w:szCs w:val="24"/>
              </w:rPr>
            </w:pPr>
            <w:r w:rsidRPr="002562F5">
              <w:rPr>
                <w:color w:val="000000" w:themeColor="text1"/>
                <w:sz w:val="24"/>
                <w:szCs w:val="24"/>
              </w:rPr>
              <w:t>Распределительный диктант</w:t>
            </w:r>
          </w:p>
        </w:tc>
        <w:tc>
          <w:tcPr>
            <w:tcW w:w="1560" w:type="dxa"/>
          </w:tcPr>
          <w:p w:rsidR="00C02375" w:rsidRPr="002562F5" w:rsidRDefault="00146B82" w:rsidP="005B7E69">
            <w:pPr>
              <w:rPr>
                <w:color w:val="000000" w:themeColor="text1"/>
                <w:sz w:val="24"/>
                <w:szCs w:val="24"/>
              </w:rPr>
            </w:pPr>
            <w:r w:rsidRPr="002562F5">
              <w:rPr>
                <w:color w:val="000000" w:themeColor="text1"/>
                <w:sz w:val="24"/>
                <w:szCs w:val="24"/>
              </w:rPr>
              <w:t>§83.упр430-431</w:t>
            </w:r>
          </w:p>
        </w:tc>
        <w:tc>
          <w:tcPr>
            <w:tcW w:w="825" w:type="dxa"/>
            <w:gridSpan w:val="4"/>
          </w:tcPr>
          <w:p w:rsidR="00C02375" w:rsidRPr="002562F5" w:rsidRDefault="00146B82" w:rsidP="005B7E69">
            <w:pPr>
              <w:jc w:val="center"/>
              <w:rPr>
                <w:b/>
                <w:color w:val="000000" w:themeColor="text1"/>
                <w:sz w:val="24"/>
                <w:szCs w:val="24"/>
                <w:u w:val="single"/>
              </w:rPr>
            </w:pPr>
            <w:r w:rsidRPr="002562F5">
              <w:rPr>
                <w:b/>
                <w:color w:val="000000" w:themeColor="text1"/>
                <w:sz w:val="24"/>
                <w:szCs w:val="24"/>
                <w:u w:val="single"/>
              </w:rPr>
              <w:t>13.02</w:t>
            </w:r>
          </w:p>
        </w:tc>
        <w:tc>
          <w:tcPr>
            <w:tcW w:w="891" w:type="dxa"/>
            <w:gridSpan w:val="6"/>
          </w:tcPr>
          <w:p w:rsidR="00C02375" w:rsidRPr="002562F5" w:rsidRDefault="00C02375" w:rsidP="005B7E69">
            <w:pPr>
              <w:jc w:val="center"/>
              <w:rPr>
                <w:b/>
                <w:color w:val="000000" w:themeColor="text1"/>
                <w:sz w:val="24"/>
                <w:szCs w:val="24"/>
                <w:u w:val="single"/>
              </w:rPr>
            </w:pPr>
          </w:p>
        </w:tc>
      </w:tr>
    </w:tbl>
    <w:tbl>
      <w:tblPr>
        <w:tblW w:w="15877" w:type="dxa"/>
        <w:tblInd w:w="-811" w:type="dxa"/>
        <w:tblLayout w:type="fixed"/>
        <w:tblCellMar>
          <w:left w:w="40" w:type="dxa"/>
          <w:right w:w="40" w:type="dxa"/>
        </w:tblCellMar>
        <w:tblLook w:val="0000" w:firstRow="0" w:lastRow="0" w:firstColumn="0" w:lastColumn="0" w:noHBand="0" w:noVBand="0"/>
      </w:tblPr>
      <w:tblGrid>
        <w:gridCol w:w="709"/>
        <w:gridCol w:w="2273"/>
        <w:gridCol w:w="846"/>
        <w:gridCol w:w="1559"/>
        <w:gridCol w:w="2127"/>
        <w:gridCol w:w="3402"/>
        <w:gridCol w:w="1842"/>
        <w:gridCol w:w="1560"/>
        <w:gridCol w:w="850"/>
        <w:gridCol w:w="709"/>
      </w:tblGrid>
      <w:tr w:rsidR="00B261AC" w:rsidRPr="002562F5" w:rsidTr="008C7E4D">
        <w:trPr>
          <w:trHeight w:hRule="exact" w:val="2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27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8C7E4D">
        <w:trPr>
          <w:trHeight w:hRule="exact" w:val="139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502E1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9"/>
                <w:sz w:val="24"/>
                <w:szCs w:val="24"/>
              </w:rPr>
              <w:t>81</w:t>
            </w:r>
          </w:p>
        </w:tc>
        <w:tc>
          <w:tcPr>
            <w:tcW w:w="227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20" w:firstLine="1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 xml:space="preserve">Буквы </w:t>
            </w:r>
            <w:r w:rsidRPr="002562F5">
              <w:rPr>
                <w:rFonts w:ascii="Times New Roman" w:eastAsia="Times New Roman" w:hAnsi="Times New Roman" w:cs="Times New Roman"/>
                <w:b/>
                <w:bCs/>
                <w:color w:val="000000" w:themeColor="text1"/>
                <w:sz w:val="24"/>
                <w:szCs w:val="24"/>
              </w:rPr>
              <w:t xml:space="preserve">о </w:t>
            </w:r>
            <w:r w:rsidRPr="002562F5">
              <w:rPr>
                <w:rFonts w:ascii="Times New Roman" w:eastAsia="Times New Roman" w:hAnsi="Times New Roman" w:cs="Times New Roman"/>
                <w:b/>
                <w:color w:val="000000" w:themeColor="text1"/>
                <w:sz w:val="24"/>
                <w:szCs w:val="24"/>
              </w:rPr>
              <w:t xml:space="preserve">- </w:t>
            </w:r>
            <w:r w:rsidRPr="002562F5">
              <w:rPr>
                <w:rFonts w:ascii="Times New Roman" w:eastAsia="Times New Roman" w:hAnsi="Times New Roman" w:cs="Times New Roman"/>
                <w:b/>
                <w:bCs/>
                <w:color w:val="000000" w:themeColor="text1"/>
                <w:sz w:val="24"/>
                <w:szCs w:val="24"/>
              </w:rPr>
              <w:t xml:space="preserve">а </w:t>
            </w:r>
            <w:r w:rsidRPr="002562F5">
              <w:rPr>
                <w:rFonts w:ascii="Times New Roman" w:eastAsia="Times New Roman" w:hAnsi="Times New Roman" w:cs="Times New Roman"/>
                <w:b/>
                <w:color w:val="000000" w:themeColor="text1"/>
                <w:sz w:val="24"/>
                <w:szCs w:val="24"/>
              </w:rPr>
              <w:t xml:space="preserve">в корнях </w:t>
            </w:r>
            <w:r w:rsidRPr="002562F5">
              <w:rPr>
                <w:rFonts w:ascii="Times New Roman" w:eastAsia="Times New Roman" w:hAnsi="Times New Roman" w:cs="Times New Roman"/>
                <w:b/>
                <w:bCs/>
                <w:i/>
                <w:iCs/>
                <w:color w:val="000000" w:themeColor="text1"/>
                <w:sz w:val="24"/>
                <w:szCs w:val="24"/>
              </w:rPr>
              <w:t xml:space="preserve">лаг </w:t>
            </w:r>
            <w:r w:rsidRPr="002562F5">
              <w:rPr>
                <w:rFonts w:ascii="Times New Roman" w:eastAsia="Times New Roman" w:hAnsi="Times New Roman" w:cs="Times New Roman"/>
                <w:b/>
                <w:color w:val="000000" w:themeColor="text1"/>
                <w:sz w:val="24"/>
                <w:szCs w:val="24"/>
              </w:rPr>
              <w:t>-</w:t>
            </w:r>
            <w:r w:rsidRPr="002562F5">
              <w:rPr>
                <w:rFonts w:ascii="Times New Roman" w:eastAsia="Times New Roman" w:hAnsi="Times New Roman" w:cs="Times New Roman"/>
                <w:b/>
                <w:bCs/>
                <w:i/>
                <w:iCs/>
                <w:color w:val="000000" w:themeColor="text1"/>
                <w:sz w:val="24"/>
                <w:szCs w:val="24"/>
              </w:rPr>
              <w:t>лож</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37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Корни </w:t>
            </w:r>
            <w:r w:rsidRPr="002562F5">
              <w:rPr>
                <w:rFonts w:ascii="Times New Roman" w:eastAsia="Times New Roman" w:hAnsi="Times New Roman" w:cs="Times New Roman"/>
                <w:b/>
                <w:bCs/>
                <w:i/>
                <w:iCs/>
                <w:color w:val="000000" w:themeColor="text1"/>
                <w:sz w:val="24"/>
                <w:szCs w:val="24"/>
              </w:rPr>
              <w:t xml:space="preserve">лаг </w:t>
            </w:r>
            <w:r w:rsidRPr="002562F5">
              <w:rPr>
                <w:rFonts w:ascii="Times New Roman" w:eastAsia="Times New Roman" w:hAnsi="Times New Roman" w:cs="Times New Roman"/>
                <w:color w:val="000000" w:themeColor="text1"/>
                <w:sz w:val="24"/>
                <w:szCs w:val="24"/>
              </w:rPr>
              <w:t xml:space="preserve">- </w:t>
            </w:r>
            <w:r w:rsidRPr="002562F5">
              <w:rPr>
                <w:rFonts w:ascii="Times New Roman" w:eastAsia="Times New Roman" w:hAnsi="Times New Roman" w:cs="Times New Roman"/>
                <w:b/>
                <w:bCs/>
                <w:i/>
                <w:iCs/>
                <w:color w:val="000000" w:themeColor="text1"/>
                <w:sz w:val="24"/>
                <w:szCs w:val="24"/>
              </w:rPr>
              <w:t>лож</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Знать, от чего зависит выбор </w:t>
            </w:r>
            <w:r w:rsidRPr="002562F5">
              <w:rPr>
                <w:rFonts w:ascii="Times New Roman" w:eastAsia="Times New Roman" w:hAnsi="Times New Roman" w:cs="Times New Roman"/>
                <w:b/>
                <w:bCs/>
                <w:color w:val="000000" w:themeColor="text1"/>
                <w:sz w:val="24"/>
                <w:szCs w:val="24"/>
              </w:rPr>
              <w:t xml:space="preserve">о </w:t>
            </w:r>
            <w:r w:rsidRPr="002562F5">
              <w:rPr>
                <w:rFonts w:ascii="Times New Roman" w:eastAsia="Times New Roman" w:hAnsi="Times New Roman" w:cs="Times New Roman"/>
                <w:color w:val="000000" w:themeColor="text1"/>
                <w:sz w:val="24"/>
                <w:szCs w:val="24"/>
              </w:rPr>
              <w:t xml:space="preserve">- </w:t>
            </w:r>
            <w:r w:rsidRPr="002562F5">
              <w:rPr>
                <w:rFonts w:ascii="Times New Roman" w:eastAsia="Times New Roman" w:hAnsi="Times New Roman" w:cs="Times New Roman"/>
                <w:b/>
                <w:bCs/>
                <w:color w:val="000000" w:themeColor="text1"/>
                <w:sz w:val="24"/>
                <w:szCs w:val="24"/>
              </w:rPr>
              <w:t xml:space="preserve">а </w:t>
            </w:r>
            <w:r w:rsidRPr="002562F5">
              <w:rPr>
                <w:rFonts w:ascii="Times New Roman" w:eastAsia="Times New Roman" w:hAnsi="Times New Roman" w:cs="Times New Roman"/>
                <w:color w:val="000000" w:themeColor="text1"/>
                <w:sz w:val="24"/>
                <w:szCs w:val="24"/>
              </w:rPr>
              <w:t xml:space="preserve">в корнях </w:t>
            </w:r>
            <w:r w:rsidRPr="002562F5">
              <w:rPr>
                <w:rFonts w:ascii="Times New Roman" w:eastAsia="Times New Roman" w:hAnsi="Times New Roman" w:cs="Times New Roman"/>
                <w:b/>
                <w:bCs/>
                <w:i/>
                <w:iCs/>
                <w:color w:val="000000" w:themeColor="text1"/>
                <w:sz w:val="24"/>
                <w:szCs w:val="24"/>
              </w:rPr>
              <w:t xml:space="preserve">лаг </w:t>
            </w:r>
            <w:r w:rsidRPr="002562F5">
              <w:rPr>
                <w:rFonts w:ascii="Times New Roman" w:eastAsia="Times New Roman" w:hAnsi="Times New Roman" w:cs="Times New Roman"/>
                <w:color w:val="000000" w:themeColor="text1"/>
                <w:sz w:val="24"/>
                <w:szCs w:val="24"/>
              </w:rPr>
              <w:t xml:space="preserve">- </w:t>
            </w:r>
            <w:r w:rsidRPr="002562F5">
              <w:rPr>
                <w:rFonts w:ascii="Times New Roman" w:eastAsia="Times New Roman" w:hAnsi="Times New Roman" w:cs="Times New Roman"/>
                <w:b/>
                <w:bCs/>
                <w:i/>
                <w:iCs/>
                <w:color w:val="000000" w:themeColor="text1"/>
                <w:sz w:val="24"/>
                <w:szCs w:val="24"/>
              </w:rPr>
              <w:t xml:space="preserve">лож. </w:t>
            </w:r>
            <w:r w:rsidRPr="002562F5">
              <w:rPr>
                <w:rFonts w:ascii="Times New Roman" w:eastAsia="Times New Roman" w:hAnsi="Times New Roman" w:cs="Times New Roman"/>
                <w:color w:val="000000" w:themeColor="text1"/>
                <w:sz w:val="24"/>
                <w:szCs w:val="24"/>
              </w:rPr>
              <w:t>Уметь применять правило в письменной речи, уметь на</w:t>
            </w:r>
            <w:r w:rsidRPr="002562F5">
              <w:rPr>
                <w:rFonts w:ascii="Times New Roman" w:eastAsia="Times New Roman" w:hAnsi="Times New Roman" w:cs="Times New Roman"/>
                <w:color w:val="000000" w:themeColor="text1"/>
                <w:sz w:val="24"/>
                <w:szCs w:val="24"/>
              </w:rPr>
              <w:softHyphen/>
              <w:t>ходить  орфограмму  в   мор</w:t>
            </w:r>
            <w:r w:rsidRPr="002562F5">
              <w:rPr>
                <w:rFonts w:ascii="Times New Roman" w:eastAsia="Times New Roman" w:hAnsi="Times New Roman" w:cs="Times New Roman"/>
                <w:color w:val="000000" w:themeColor="text1"/>
                <w:sz w:val="24"/>
                <w:szCs w:val="24"/>
              </w:rPr>
              <w:softHyphen/>
              <w:t>феме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Предупреди</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тельный    дик</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тант</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§84,</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упр.        431,</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 xml:space="preserve">432, </w:t>
            </w:r>
            <w:r w:rsidRPr="002562F5">
              <w:rPr>
                <w:rFonts w:ascii="Times New Roman" w:eastAsia="Times New Roman" w:hAnsi="Times New Roman" w:cs="Times New Roman"/>
                <w:color w:val="000000" w:themeColor="text1"/>
                <w:sz w:val="24"/>
                <w:szCs w:val="24"/>
              </w:rPr>
              <w:t>списать</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последний</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абзац</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15.02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C7E4D">
        <w:trPr>
          <w:trHeight w:hRule="exact" w:val="162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502E1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82</w:t>
            </w:r>
          </w:p>
        </w:tc>
        <w:tc>
          <w:tcPr>
            <w:tcW w:w="227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1374C9">
            <w:pPr>
              <w:shd w:val="clear" w:color="auto" w:fill="FFFFFF"/>
              <w:spacing w:line="235" w:lineRule="exact"/>
              <w:ind w:right="120"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 xml:space="preserve">Буквы </w:t>
            </w:r>
            <w:r w:rsidRPr="002562F5">
              <w:rPr>
                <w:rFonts w:ascii="Times New Roman" w:eastAsia="Times New Roman" w:hAnsi="Times New Roman" w:cs="Times New Roman"/>
                <w:b/>
                <w:bCs/>
                <w:color w:val="000000" w:themeColor="text1"/>
                <w:sz w:val="24"/>
                <w:szCs w:val="24"/>
              </w:rPr>
              <w:t xml:space="preserve">о </w:t>
            </w:r>
            <w:r w:rsidRPr="002562F5">
              <w:rPr>
                <w:rFonts w:ascii="Times New Roman" w:eastAsia="Times New Roman" w:hAnsi="Times New Roman" w:cs="Times New Roman"/>
                <w:b/>
                <w:color w:val="000000" w:themeColor="text1"/>
                <w:sz w:val="24"/>
                <w:szCs w:val="24"/>
              </w:rPr>
              <w:t xml:space="preserve">- </w:t>
            </w:r>
            <w:r w:rsidRPr="002562F5">
              <w:rPr>
                <w:rFonts w:ascii="Times New Roman" w:eastAsia="Times New Roman" w:hAnsi="Times New Roman" w:cs="Times New Roman"/>
                <w:b/>
                <w:bCs/>
                <w:color w:val="000000" w:themeColor="text1"/>
                <w:sz w:val="24"/>
                <w:szCs w:val="24"/>
              </w:rPr>
              <w:t xml:space="preserve">а </w:t>
            </w:r>
            <w:r w:rsidRPr="002562F5">
              <w:rPr>
                <w:rFonts w:ascii="Times New Roman" w:eastAsia="Times New Roman" w:hAnsi="Times New Roman" w:cs="Times New Roman"/>
                <w:b/>
                <w:color w:val="000000" w:themeColor="text1"/>
                <w:sz w:val="24"/>
                <w:szCs w:val="24"/>
              </w:rPr>
              <w:t xml:space="preserve">в </w:t>
            </w:r>
            <w:r w:rsidRPr="002562F5">
              <w:rPr>
                <w:rFonts w:ascii="Times New Roman" w:eastAsia="Times New Roman" w:hAnsi="Times New Roman" w:cs="Times New Roman"/>
                <w:b/>
                <w:color w:val="000000" w:themeColor="text1"/>
                <w:spacing w:val="-1"/>
                <w:sz w:val="24"/>
                <w:szCs w:val="24"/>
              </w:rPr>
              <w:t xml:space="preserve">корнях </w:t>
            </w:r>
            <w:proofErr w:type="spellStart"/>
            <w:r w:rsidRPr="002562F5">
              <w:rPr>
                <w:rFonts w:ascii="Times New Roman" w:eastAsia="Times New Roman" w:hAnsi="Times New Roman" w:cs="Times New Roman"/>
                <w:b/>
                <w:bCs/>
                <w:color w:val="000000" w:themeColor="text1"/>
                <w:spacing w:val="-1"/>
                <w:sz w:val="24"/>
                <w:szCs w:val="24"/>
              </w:rPr>
              <w:t>рас</w:t>
            </w:r>
            <w:r w:rsidR="001374C9" w:rsidRPr="002562F5">
              <w:rPr>
                <w:rFonts w:ascii="Times New Roman" w:eastAsia="Times New Roman" w:hAnsi="Times New Roman" w:cs="Times New Roman"/>
                <w:b/>
                <w:bCs/>
                <w:color w:val="000000" w:themeColor="text1"/>
                <w:spacing w:val="-1"/>
                <w:sz w:val="24"/>
                <w:szCs w:val="24"/>
              </w:rPr>
              <w:t>т</w:t>
            </w:r>
            <w:proofErr w:type="spellEnd"/>
            <w:r w:rsidR="001374C9" w:rsidRPr="002562F5">
              <w:rPr>
                <w:rFonts w:ascii="Times New Roman" w:eastAsia="Times New Roman" w:hAnsi="Times New Roman" w:cs="Times New Roman"/>
                <w:b/>
                <w:bCs/>
                <w:color w:val="000000" w:themeColor="text1"/>
                <w:spacing w:val="-1"/>
                <w:sz w:val="24"/>
                <w:szCs w:val="24"/>
              </w:rPr>
              <w:t>\</w:t>
            </w:r>
            <w:r w:rsidRPr="002562F5">
              <w:rPr>
                <w:rFonts w:ascii="Times New Roman" w:eastAsia="Times New Roman" w:hAnsi="Times New Roman" w:cs="Times New Roman"/>
                <w:b/>
                <w:bCs/>
                <w:i/>
                <w:iCs/>
                <w:color w:val="000000" w:themeColor="text1"/>
                <w:sz w:val="24"/>
                <w:szCs w:val="24"/>
              </w:rPr>
              <w:t>рос</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Корни </w:t>
            </w:r>
            <w:proofErr w:type="spellStart"/>
            <w:r w:rsidRPr="002562F5">
              <w:rPr>
                <w:rFonts w:ascii="Times New Roman" w:eastAsia="Times New Roman" w:hAnsi="Times New Roman" w:cs="Times New Roman"/>
                <w:b/>
                <w:bCs/>
                <w:i/>
                <w:iCs/>
                <w:color w:val="000000" w:themeColor="text1"/>
                <w:sz w:val="24"/>
                <w:szCs w:val="24"/>
              </w:rPr>
              <w:t>раст</w:t>
            </w:r>
            <w:proofErr w:type="spellEnd"/>
            <w:r w:rsidRPr="002562F5">
              <w:rPr>
                <w:rFonts w:ascii="Times New Roman" w:eastAsia="Times New Roman" w:hAnsi="Times New Roman" w:cs="Times New Roman"/>
                <w:i/>
                <w:iCs/>
                <w:color w:val="000000" w:themeColor="text1"/>
                <w:sz w:val="24"/>
                <w:szCs w:val="24"/>
              </w:rPr>
              <w:t xml:space="preserve">- </w:t>
            </w:r>
            <w:proofErr w:type="spellStart"/>
            <w:r w:rsidRPr="002562F5">
              <w:rPr>
                <w:rFonts w:ascii="Times New Roman" w:eastAsia="Times New Roman" w:hAnsi="Times New Roman" w:cs="Times New Roman"/>
                <w:b/>
                <w:bCs/>
                <w:i/>
                <w:iCs/>
                <w:color w:val="000000" w:themeColor="text1"/>
                <w:sz w:val="24"/>
                <w:szCs w:val="24"/>
              </w:rPr>
              <w:t>ращ</w:t>
            </w:r>
            <w:proofErr w:type="spellEnd"/>
            <w:r w:rsidRPr="002562F5">
              <w:rPr>
                <w:rFonts w:ascii="Times New Roman" w:eastAsia="Times New Roman" w:hAnsi="Times New Roman" w:cs="Times New Roman"/>
                <w:color w:val="000000" w:themeColor="text1"/>
                <w:sz w:val="24"/>
                <w:szCs w:val="24"/>
              </w:rPr>
              <w:t xml:space="preserve">- </w:t>
            </w:r>
            <w:r w:rsidRPr="002562F5">
              <w:rPr>
                <w:rFonts w:ascii="Times New Roman" w:eastAsia="Times New Roman" w:hAnsi="Times New Roman" w:cs="Times New Roman"/>
                <w:b/>
                <w:bCs/>
                <w:i/>
                <w:iCs/>
                <w:color w:val="000000" w:themeColor="text1"/>
                <w:sz w:val="24"/>
                <w:szCs w:val="24"/>
              </w:rPr>
              <w:t>рос</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в каких случаях проис</w:t>
            </w:r>
            <w:r w:rsidRPr="002562F5">
              <w:rPr>
                <w:rFonts w:ascii="Times New Roman" w:eastAsia="Times New Roman" w:hAnsi="Times New Roman" w:cs="Times New Roman"/>
                <w:color w:val="000000" w:themeColor="text1"/>
                <w:sz w:val="24"/>
                <w:szCs w:val="24"/>
              </w:rPr>
              <w:softHyphen/>
              <w:t xml:space="preserve">ходит чередование </w:t>
            </w:r>
            <w:r w:rsidRPr="002562F5">
              <w:rPr>
                <w:rFonts w:ascii="Times New Roman" w:eastAsia="Times New Roman" w:hAnsi="Times New Roman" w:cs="Times New Roman"/>
                <w:b/>
                <w:bCs/>
                <w:color w:val="000000" w:themeColor="text1"/>
                <w:sz w:val="24"/>
                <w:szCs w:val="24"/>
              </w:rPr>
              <w:t xml:space="preserve">о </w:t>
            </w:r>
            <w:r w:rsidRPr="002562F5">
              <w:rPr>
                <w:rFonts w:ascii="Times New Roman" w:eastAsia="Times New Roman" w:hAnsi="Times New Roman" w:cs="Times New Roman"/>
                <w:color w:val="000000" w:themeColor="text1"/>
                <w:sz w:val="24"/>
                <w:szCs w:val="24"/>
              </w:rPr>
              <w:t xml:space="preserve">- </w:t>
            </w:r>
            <w:r w:rsidRPr="002562F5">
              <w:rPr>
                <w:rFonts w:ascii="Times New Roman" w:eastAsia="Times New Roman" w:hAnsi="Times New Roman" w:cs="Times New Roman"/>
                <w:b/>
                <w:bCs/>
                <w:color w:val="000000" w:themeColor="text1"/>
                <w:sz w:val="24"/>
                <w:szCs w:val="24"/>
              </w:rPr>
              <w:t xml:space="preserve">а </w:t>
            </w:r>
            <w:r w:rsidRPr="002562F5">
              <w:rPr>
                <w:rFonts w:ascii="Times New Roman" w:eastAsia="Times New Roman" w:hAnsi="Times New Roman" w:cs="Times New Roman"/>
                <w:color w:val="000000" w:themeColor="text1"/>
                <w:sz w:val="24"/>
                <w:szCs w:val="24"/>
              </w:rPr>
              <w:t xml:space="preserve">в корнях </w:t>
            </w:r>
            <w:proofErr w:type="spellStart"/>
            <w:r w:rsidRPr="002562F5">
              <w:rPr>
                <w:rFonts w:ascii="Times New Roman" w:eastAsia="Times New Roman" w:hAnsi="Times New Roman" w:cs="Times New Roman"/>
                <w:b/>
                <w:bCs/>
                <w:i/>
                <w:iCs/>
                <w:color w:val="000000" w:themeColor="text1"/>
                <w:sz w:val="24"/>
                <w:szCs w:val="24"/>
              </w:rPr>
              <w:t>раст</w:t>
            </w:r>
            <w:proofErr w:type="spellEnd"/>
            <w:r w:rsidRPr="002562F5">
              <w:rPr>
                <w:rFonts w:ascii="Times New Roman" w:eastAsia="Times New Roman" w:hAnsi="Times New Roman" w:cs="Times New Roman"/>
                <w:color w:val="000000" w:themeColor="text1"/>
                <w:sz w:val="24"/>
                <w:szCs w:val="24"/>
              </w:rPr>
              <w:t xml:space="preserve">- </w:t>
            </w:r>
            <w:proofErr w:type="spellStart"/>
            <w:r w:rsidRPr="002562F5">
              <w:rPr>
                <w:rFonts w:ascii="Times New Roman" w:eastAsia="Times New Roman" w:hAnsi="Times New Roman" w:cs="Times New Roman"/>
                <w:b/>
                <w:bCs/>
                <w:i/>
                <w:iCs/>
                <w:color w:val="000000" w:themeColor="text1"/>
                <w:sz w:val="24"/>
                <w:szCs w:val="24"/>
              </w:rPr>
              <w:t>ращ</w:t>
            </w:r>
            <w:proofErr w:type="spellEnd"/>
            <w:r w:rsidRPr="002562F5">
              <w:rPr>
                <w:rFonts w:ascii="Times New Roman" w:eastAsia="Times New Roman" w:hAnsi="Times New Roman" w:cs="Times New Roman"/>
                <w:i/>
                <w:iCs/>
                <w:color w:val="000000" w:themeColor="text1"/>
                <w:sz w:val="24"/>
                <w:szCs w:val="24"/>
              </w:rPr>
              <w:t xml:space="preserve">- </w:t>
            </w:r>
            <w:r w:rsidRPr="002562F5">
              <w:rPr>
                <w:rFonts w:ascii="Times New Roman" w:eastAsia="Times New Roman" w:hAnsi="Times New Roman" w:cs="Times New Roman"/>
                <w:b/>
                <w:bCs/>
                <w:i/>
                <w:iCs/>
                <w:color w:val="000000" w:themeColor="text1"/>
                <w:sz w:val="24"/>
                <w:szCs w:val="24"/>
              </w:rPr>
              <w:t xml:space="preserve">рос, </w:t>
            </w:r>
            <w:r w:rsidRPr="002562F5">
              <w:rPr>
                <w:rFonts w:ascii="Times New Roman" w:eastAsia="Times New Roman" w:hAnsi="Times New Roman" w:cs="Times New Roman"/>
                <w:color w:val="000000" w:themeColor="text1"/>
                <w:sz w:val="24"/>
                <w:szCs w:val="24"/>
              </w:rPr>
              <w:t>слова-исключения.        Уметь обосновывать выбор гласной в  данных   корнях,   находить орфограмму в морфеме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Тест «Четвер</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тое лишнее»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§85,</w:t>
            </w:r>
          </w:p>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упр.        438, выучить   по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словицы     с изучаемой орфограм</w:t>
            </w:r>
            <w:r w:rsidRPr="002562F5">
              <w:rPr>
                <w:rFonts w:ascii="Times New Roman" w:eastAsia="Times New Roman" w:hAnsi="Times New Roman" w:cs="Times New Roman"/>
                <w:color w:val="000000" w:themeColor="text1"/>
                <w:sz w:val="24"/>
                <w:szCs w:val="24"/>
              </w:rPr>
              <w:softHyphen/>
              <w:t>мой</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16.02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C7E4D">
        <w:trPr>
          <w:trHeight w:hRule="exact" w:val="232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9"/>
                <w:sz w:val="24"/>
                <w:szCs w:val="24"/>
              </w:rPr>
              <w:t>8</w:t>
            </w:r>
            <w:r w:rsidR="00502E1B" w:rsidRPr="002562F5">
              <w:rPr>
                <w:rFonts w:ascii="Times New Roman" w:hAnsi="Times New Roman" w:cs="Times New Roman"/>
                <w:color w:val="000000" w:themeColor="text1"/>
                <w:spacing w:val="-9"/>
                <w:sz w:val="24"/>
                <w:szCs w:val="24"/>
              </w:rPr>
              <w:t>3</w:t>
            </w:r>
            <w:r w:rsidR="008C7E4D" w:rsidRPr="002562F5">
              <w:rPr>
                <w:rFonts w:ascii="Times New Roman" w:hAnsi="Times New Roman" w:cs="Times New Roman"/>
                <w:color w:val="000000" w:themeColor="text1"/>
                <w:spacing w:val="-9"/>
                <w:sz w:val="24"/>
                <w:szCs w:val="24"/>
              </w:rPr>
              <w:t>.</w:t>
            </w:r>
          </w:p>
        </w:tc>
        <w:tc>
          <w:tcPr>
            <w:tcW w:w="227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97"/>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 xml:space="preserve">Буквы ё - </w:t>
            </w:r>
            <w:r w:rsidRPr="002562F5">
              <w:rPr>
                <w:rFonts w:ascii="Times New Roman" w:eastAsia="Times New Roman" w:hAnsi="Times New Roman" w:cs="Times New Roman"/>
                <w:b/>
                <w:bCs/>
                <w:color w:val="000000" w:themeColor="text1"/>
                <w:sz w:val="24"/>
                <w:szCs w:val="24"/>
              </w:rPr>
              <w:t xml:space="preserve">о </w:t>
            </w:r>
            <w:r w:rsidRPr="002562F5">
              <w:rPr>
                <w:rFonts w:ascii="Times New Roman" w:eastAsia="Times New Roman" w:hAnsi="Times New Roman" w:cs="Times New Roman"/>
                <w:b/>
                <w:color w:val="000000" w:themeColor="text1"/>
                <w:spacing w:val="-3"/>
                <w:sz w:val="24"/>
                <w:szCs w:val="24"/>
              </w:rPr>
              <w:t>после шипя</w:t>
            </w:r>
            <w:r w:rsidRPr="002562F5">
              <w:rPr>
                <w:rFonts w:ascii="Times New Roman" w:eastAsia="Times New Roman" w:hAnsi="Times New Roman" w:cs="Times New Roman"/>
                <w:b/>
                <w:color w:val="000000" w:themeColor="text1"/>
                <w:spacing w:val="-3"/>
                <w:sz w:val="24"/>
                <w:szCs w:val="24"/>
              </w:rPr>
              <w:softHyphen/>
            </w:r>
            <w:r w:rsidRPr="002562F5">
              <w:rPr>
                <w:rFonts w:ascii="Times New Roman" w:eastAsia="Times New Roman" w:hAnsi="Times New Roman" w:cs="Times New Roman"/>
                <w:b/>
                <w:color w:val="000000" w:themeColor="text1"/>
                <w:spacing w:val="-1"/>
                <w:sz w:val="24"/>
                <w:szCs w:val="24"/>
              </w:rPr>
              <w:t>щих в корне</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5"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Буквы </w:t>
            </w:r>
            <w:r w:rsidRPr="002562F5">
              <w:rPr>
                <w:rFonts w:ascii="Times New Roman" w:eastAsia="Times New Roman" w:hAnsi="Times New Roman" w:cs="Times New Roman"/>
                <w:i/>
                <w:iCs/>
                <w:color w:val="000000" w:themeColor="text1"/>
                <w:sz w:val="24"/>
                <w:szCs w:val="24"/>
              </w:rPr>
              <w:t>ё-</w:t>
            </w:r>
            <w:r w:rsidRPr="002562F5">
              <w:rPr>
                <w:rFonts w:ascii="Times New Roman" w:eastAsia="Times New Roman" w:hAnsi="Times New Roman" w:cs="Times New Roman"/>
                <w:b/>
                <w:bCs/>
                <w:i/>
                <w:iCs/>
                <w:color w:val="000000" w:themeColor="text1"/>
                <w:sz w:val="24"/>
                <w:szCs w:val="24"/>
              </w:rPr>
              <w:t xml:space="preserve">о </w:t>
            </w:r>
            <w:r w:rsidRPr="002562F5">
              <w:rPr>
                <w:rFonts w:ascii="Times New Roman" w:eastAsia="Times New Roman" w:hAnsi="Times New Roman" w:cs="Times New Roman"/>
                <w:color w:val="000000" w:themeColor="text1"/>
                <w:sz w:val="24"/>
                <w:szCs w:val="24"/>
              </w:rPr>
              <w:t>после шипящих в корне</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Знать способ выбора О - </w:t>
            </w:r>
            <w:r w:rsidRPr="002562F5">
              <w:rPr>
                <w:rFonts w:ascii="Times New Roman" w:eastAsia="Times New Roman" w:hAnsi="Times New Roman" w:cs="Times New Roman"/>
                <w:i/>
                <w:iCs/>
                <w:color w:val="000000" w:themeColor="text1"/>
                <w:sz w:val="24"/>
                <w:szCs w:val="24"/>
              </w:rPr>
              <w:t xml:space="preserve">Ё </w:t>
            </w:r>
            <w:r w:rsidRPr="002562F5">
              <w:rPr>
                <w:rFonts w:ascii="Times New Roman" w:eastAsia="Times New Roman" w:hAnsi="Times New Roman" w:cs="Times New Roman"/>
                <w:color w:val="000000" w:themeColor="text1"/>
                <w:sz w:val="24"/>
                <w:szCs w:val="24"/>
              </w:rPr>
              <w:t>в корнях слов после шипящих, находить орфограммы в мор</w:t>
            </w:r>
            <w:r w:rsidRPr="002562F5">
              <w:rPr>
                <w:rFonts w:ascii="Times New Roman" w:eastAsia="Times New Roman" w:hAnsi="Times New Roman" w:cs="Times New Roman"/>
                <w:color w:val="000000" w:themeColor="text1"/>
                <w:sz w:val="24"/>
                <w:szCs w:val="24"/>
              </w:rPr>
              <w:softHyphen/>
              <w:t xml:space="preserve">феме,   уметь   обосновывать выбор ё - </w:t>
            </w:r>
            <w:r w:rsidRPr="002562F5">
              <w:rPr>
                <w:rFonts w:ascii="Times New Roman" w:eastAsia="Times New Roman" w:hAnsi="Times New Roman" w:cs="Times New Roman"/>
                <w:b/>
                <w:bCs/>
                <w:color w:val="000000" w:themeColor="text1"/>
                <w:sz w:val="24"/>
                <w:szCs w:val="24"/>
              </w:rPr>
              <w:t xml:space="preserve">о </w:t>
            </w:r>
            <w:r w:rsidRPr="002562F5">
              <w:rPr>
                <w:rFonts w:ascii="Times New Roman" w:eastAsia="Times New Roman" w:hAnsi="Times New Roman" w:cs="Times New Roman"/>
                <w:color w:val="000000" w:themeColor="text1"/>
                <w:sz w:val="24"/>
                <w:szCs w:val="24"/>
              </w:rPr>
              <w:t>после шипящих в корне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Распредели</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тельный   дик</w:t>
            </w:r>
            <w:r w:rsidRPr="002562F5">
              <w:rPr>
                <w:rFonts w:ascii="Times New Roman" w:eastAsia="Times New Roman" w:hAnsi="Times New Roman" w:cs="Times New Roman"/>
                <w:color w:val="000000" w:themeColor="text1"/>
                <w:sz w:val="24"/>
                <w:szCs w:val="24"/>
              </w:rPr>
              <w:softHyphen/>
              <w:t>тант</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§86,</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упр.        445, </w:t>
            </w:r>
            <w:r w:rsidRPr="002562F5">
              <w:rPr>
                <w:rFonts w:ascii="Times New Roman" w:eastAsia="Times New Roman" w:hAnsi="Times New Roman" w:cs="Times New Roman"/>
                <w:color w:val="000000" w:themeColor="text1"/>
                <w:sz w:val="24"/>
                <w:szCs w:val="24"/>
              </w:rPr>
              <w:t xml:space="preserve">составить </w:t>
            </w:r>
            <w:r w:rsidRPr="002562F5">
              <w:rPr>
                <w:rFonts w:ascii="Times New Roman" w:eastAsia="Times New Roman" w:hAnsi="Times New Roman" w:cs="Times New Roman"/>
                <w:color w:val="000000" w:themeColor="text1"/>
                <w:spacing w:val="-1"/>
                <w:sz w:val="24"/>
                <w:szCs w:val="24"/>
              </w:rPr>
              <w:t xml:space="preserve">словарный </w:t>
            </w:r>
            <w:r w:rsidRPr="002562F5">
              <w:rPr>
                <w:rFonts w:ascii="Times New Roman" w:eastAsia="Times New Roman" w:hAnsi="Times New Roman" w:cs="Times New Roman"/>
                <w:color w:val="000000" w:themeColor="text1"/>
                <w:sz w:val="24"/>
                <w:szCs w:val="24"/>
              </w:rPr>
              <w:t>диктант    на правила, изученные в разделе «</w:t>
            </w:r>
            <w:proofErr w:type="spellStart"/>
            <w:r w:rsidRPr="002562F5">
              <w:rPr>
                <w:rFonts w:ascii="Times New Roman" w:eastAsia="Times New Roman" w:hAnsi="Times New Roman" w:cs="Times New Roman"/>
                <w:color w:val="000000" w:themeColor="text1"/>
                <w:sz w:val="24"/>
                <w:szCs w:val="24"/>
              </w:rPr>
              <w:t>Морфеми</w:t>
            </w:r>
            <w:r w:rsidRPr="002562F5">
              <w:rPr>
                <w:rFonts w:ascii="Times New Roman" w:eastAsia="Times New Roman" w:hAnsi="Times New Roman" w:cs="Times New Roman"/>
                <w:color w:val="000000" w:themeColor="text1"/>
                <w:sz w:val="24"/>
                <w:szCs w:val="24"/>
              </w:rPr>
              <w:softHyphen/>
              <w:t>ка</w:t>
            </w:r>
            <w:proofErr w:type="spellEnd"/>
            <w:r w:rsidRPr="002562F5">
              <w:rPr>
                <w:rFonts w:ascii="Times New Roman" w:eastAsia="Times New Roman" w:hAnsi="Times New Roman" w:cs="Times New Roman"/>
                <w:color w:val="000000" w:themeColor="text1"/>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18.02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C7E4D">
        <w:trPr>
          <w:trHeight w:hRule="exact" w:val="11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8</w:t>
            </w:r>
            <w:r w:rsidR="00502E1B" w:rsidRPr="002562F5">
              <w:rPr>
                <w:rFonts w:ascii="Times New Roman" w:hAnsi="Times New Roman" w:cs="Times New Roman"/>
                <w:color w:val="000000" w:themeColor="text1"/>
                <w:spacing w:val="-11"/>
                <w:sz w:val="24"/>
                <w:szCs w:val="24"/>
              </w:rPr>
              <w:t>4</w:t>
            </w:r>
            <w:r w:rsidR="008C7E4D" w:rsidRPr="002562F5">
              <w:rPr>
                <w:rFonts w:ascii="Times New Roman" w:hAnsi="Times New Roman" w:cs="Times New Roman"/>
                <w:color w:val="000000" w:themeColor="text1"/>
                <w:spacing w:val="-11"/>
                <w:sz w:val="24"/>
                <w:szCs w:val="24"/>
              </w:rPr>
              <w:t>.</w:t>
            </w:r>
          </w:p>
        </w:tc>
        <w:tc>
          <w:tcPr>
            <w:tcW w:w="227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206"/>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 xml:space="preserve">Буквы </w:t>
            </w:r>
            <w:r w:rsidRPr="002562F5">
              <w:rPr>
                <w:rFonts w:ascii="Times New Roman" w:eastAsia="Times New Roman" w:hAnsi="Times New Roman" w:cs="Times New Roman"/>
                <w:b/>
                <w:i/>
                <w:iCs/>
                <w:color w:val="000000" w:themeColor="text1"/>
                <w:sz w:val="24"/>
                <w:szCs w:val="24"/>
              </w:rPr>
              <w:t xml:space="preserve">ы- и </w:t>
            </w:r>
            <w:r w:rsidRPr="002562F5">
              <w:rPr>
                <w:rFonts w:ascii="Times New Roman" w:eastAsia="Times New Roman" w:hAnsi="Times New Roman" w:cs="Times New Roman"/>
                <w:b/>
                <w:color w:val="000000" w:themeColor="text1"/>
                <w:sz w:val="24"/>
                <w:szCs w:val="24"/>
              </w:rPr>
              <w:t xml:space="preserve">после </w:t>
            </w:r>
            <w:r w:rsidRPr="002562F5">
              <w:rPr>
                <w:rFonts w:ascii="Times New Roman" w:eastAsia="Times New Roman" w:hAnsi="Times New Roman" w:cs="Times New Roman"/>
                <w:b/>
                <w:i/>
                <w:iCs/>
                <w:color w:val="000000" w:themeColor="text1"/>
                <w:sz w:val="24"/>
                <w:szCs w:val="24"/>
              </w:rPr>
              <w:t>ц</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Буквы </w:t>
            </w:r>
            <w:r w:rsidRPr="002562F5">
              <w:rPr>
                <w:rFonts w:ascii="Times New Roman" w:eastAsia="Times New Roman" w:hAnsi="Times New Roman" w:cs="Times New Roman"/>
                <w:i/>
                <w:iCs/>
                <w:color w:val="000000" w:themeColor="text1"/>
                <w:sz w:val="24"/>
                <w:szCs w:val="24"/>
              </w:rPr>
              <w:t xml:space="preserve">ы </w:t>
            </w:r>
            <w:r w:rsidRPr="002562F5">
              <w:rPr>
                <w:rFonts w:ascii="Times New Roman" w:eastAsia="Times New Roman" w:hAnsi="Times New Roman" w:cs="Times New Roman"/>
                <w:color w:val="000000" w:themeColor="text1"/>
                <w:sz w:val="24"/>
                <w:szCs w:val="24"/>
              </w:rPr>
              <w:t xml:space="preserve">- </w:t>
            </w:r>
            <w:r w:rsidRPr="002562F5">
              <w:rPr>
                <w:rFonts w:ascii="Times New Roman" w:eastAsia="Times New Roman" w:hAnsi="Times New Roman" w:cs="Times New Roman"/>
                <w:i/>
                <w:iCs/>
                <w:color w:val="000000" w:themeColor="text1"/>
                <w:sz w:val="24"/>
                <w:szCs w:val="24"/>
              </w:rPr>
              <w:t xml:space="preserve">и </w:t>
            </w:r>
            <w:r w:rsidRPr="002562F5">
              <w:rPr>
                <w:rFonts w:ascii="Times New Roman" w:eastAsia="Times New Roman" w:hAnsi="Times New Roman" w:cs="Times New Roman"/>
                <w:color w:val="000000" w:themeColor="text1"/>
                <w:sz w:val="24"/>
                <w:szCs w:val="24"/>
              </w:rPr>
              <w:t xml:space="preserve">после </w:t>
            </w:r>
            <w:r w:rsidRPr="002562F5">
              <w:rPr>
                <w:rFonts w:ascii="Times New Roman" w:eastAsia="Times New Roman" w:hAnsi="Times New Roman" w:cs="Times New Roman"/>
                <w:i/>
                <w:iCs/>
                <w:color w:val="000000" w:themeColor="text1"/>
                <w:sz w:val="24"/>
                <w:szCs w:val="24"/>
              </w:rPr>
              <w:t>ц</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Знать условия выбора </w:t>
            </w:r>
            <w:r w:rsidRPr="002562F5">
              <w:rPr>
                <w:rFonts w:ascii="Times New Roman" w:eastAsia="Times New Roman" w:hAnsi="Times New Roman" w:cs="Times New Roman"/>
                <w:i/>
                <w:iCs/>
                <w:color w:val="000000" w:themeColor="text1"/>
                <w:sz w:val="24"/>
                <w:szCs w:val="24"/>
              </w:rPr>
              <w:t xml:space="preserve">ы- ив </w:t>
            </w:r>
            <w:r w:rsidRPr="002562F5">
              <w:rPr>
                <w:rFonts w:ascii="Times New Roman" w:eastAsia="Times New Roman" w:hAnsi="Times New Roman" w:cs="Times New Roman"/>
                <w:color w:val="000000" w:themeColor="text1"/>
                <w:sz w:val="24"/>
                <w:szCs w:val="24"/>
              </w:rPr>
              <w:t xml:space="preserve">корнях после </w:t>
            </w:r>
            <w:r w:rsidRPr="002562F5">
              <w:rPr>
                <w:rFonts w:ascii="Times New Roman" w:eastAsia="Times New Roman" w:hAnsi="Times New Roman" w:cs="Times New Roman"/>
                <w:i/>
                <w:iCs/>
                <w:color w:val="000000" w:themeColor="text1"/>
                <w:sz w:val="24"/>
                <w:szCs w:val="24"/>
              </w:rPr>
              <w:t xml:space="preserve">ц, </w:t>
            </w:r>
            <w:r w:rsidRPr="002562F5">
              <w:rPr>
                <w:rFonts w:ascii="Times New Roman" w:eastAsia="Times New Roman" w:hAnsi="Times New Roman" w:cs="Times New Roman"/>
                <w:color w:val="000000" w:themeColor="text1"/>
                <w:sz w:val="24"/>
                <w:szCs w:val="24"/>
              </w:rPr>
              <w:t>в суффиксах и окончаниях. Уметь обосно</w:t>
            </w:r>
            <w:r w:rsidRPr="002562F5">
              <w:rPr>
                <w:rFonts w:ascii="Times New Roman" w:eastAsia="Times New Roman" w:hAnsi="Times New Roman" w:cs="Times New Roman"/>
                <w:color w:val="000000" w:themeColor="text1"/>
                <w:sz w:val="24"/>
                <w:szCs w:val="24"/>
              </w:rPr>
              <w:softHyphen/>
              <w:t>вывать этот выбор, находить орфограммы в морфемах</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Проверочная </w:t>
            </w:r>
            <w:r w:rsidRPr="002562F5">
              <w:rPr>
                <w:rFonts w:ascii="Times New Roman" w:eastAsia="Times New Roman" w:hAnsi="Times New Roman" w:cs="Times New Roman"/>
                <w:color w:val="000000" w:themeColor="text1"/>
                <w:sz w:val="24"/>
                <w:szCs w:val="24"/>
              </w:rPr>
              <w:t>работа   с   по</w:t>
            </w:r>
            <w:r w:rsidRPr="002562F5">
              <w:rPr>
                <w:rFonts w:ascii="Times New Roman" w:eastAsia="Times New Roman" w:hAnsi="Times New Roman" w:cs="Times New Roman"/>
                <w:color w:val="000000" w:themeColor="text1"/>
                <w:sz w:val="24"/>
                <w:szCs w:val="24"/>
              </w:rPr>
              <w:softHyphen/>
              <w:t>мощью      сиг</w:t>
            </w:r>
            <w:r w:rsidRPr="002562F5">
              <w:rPr>
                <w:rFonts w:ascii="Times New Roman" w:eastAsia="Times New Roman" w:hAnsi="Times New Roman" w:cs="Times New Roman"/>
                <w:color w:val="000000" w:themeColor="text1"/>
                <w:sz w:val="24"/>
                <w:szCs w:val="24"/>
              </w:rPr>
              <w:softHyphen/>
              <w:t>нальных   кар</w:t>
            </w:r>
            <w:r w:rsidRPr="002562F5">
              <w:rPr>
                <w:rFonts w:ascii="Times New Roman" w:eastAsia="Times New Roman" w:hAnsi="Times New Roman" w:cs="Times New Roman"/>
                <w:color w:val="000000" w:themeColor="text1"/>
                <w:sz w:val="24"/>
                <w:szCs w:val="24"/>
              </w:rPr>
              <w:softHyphen/>
              <w:t>точек</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87,       про</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должить рассказ (или упр. 449)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20.02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C7E4D">
        <w:trPr>
          <w:trHeight w:hRule="exact" w:val="233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8</w:t>
            </w:r>
            <w:r w:rsidR="00502E1B" w:rsidRPr="002562F5">
              <w:rPr>
                <w:rFonts w:ascii="Times New Roman" w:hAnsi="Times New Roman" w:cs="Times New Roman"/>
                <w:color w:val="000000" w:themeColor="text1"/>
                <w:spacing w:val="-12"/>
                <w:sz w:val="24"/>
                <w:szCs w:val="24"/>
              </w:rPr>
              <w:t>5</w:t>
            </w:r>
          </w:p>
        </w:tc>
        <w:tc>
          <w:tcPr>
            <w:tcW w:w="227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19"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 xml:space="preserve">Обобщение и </w:t>
            </w:r>
            <w:r w:rsidRPr="002562F5">
              <w:rPr>
                <w:rFonts w:ascii="Times New Roman" w:eastAsia="Times New Roman" w:hAnsi="Times New Roman" w:cs="Times New Roman"/>
                <w:b/>
                <w:color w:val="000000" w:themeColor="text1"/>
                <w:sz w:val="24"/>
                <w:szCs w:val="24"/>
              </w:rPr>
              <w:t>систематиза</w:t>
            </w:r>
            <w:r w:rsidRPr="002562F5">
              <w:rPr>
                <w:rFonts w:ascii="Times New Roman" w:eastAsia="Times New Roman" w:hAnsi="Times New Roman" w:cs="Times New Roman"/>
                <w:b/>
                <w:color w:val="000000" w:themeColor="text1"/>
                <w:sz w:val="24"/>
                <w:szCs w:val="24"/>
              </w:rPr>
              <w:softHyphen/>
            </w:r>
            <w:r w:rsidRPr="002562F5">
              <w:rPr>
                <w:rFonts w:ascii="Times New Roman" w:eastAsia="Times New Roman" w:hAnsi="Times New Roman" w:cs="Times New Roman"/>
                <w:b/>
                <w:color w:val="000000" w:themeColor="text1"/>
                <w:spacing w:val="-1"/>
                <w:sz w:val="24"/>
                <w:szCs w:val="24"/>
              </w:rPr>
              <w:t xml:space="preserve">ция знаний по </w:t>
            </w:r>
            <w:r w:rsidRPr="002562F5">
              <w:rPr>
                <w:rFonts w:ascii="Times New Roman" w:eastAsia="Times New Roman" w:hAnsi="Times New Roman" w:cs="Times New Roman"/>
                <w:b/>
                <w:color w:val="000000" w:themeColor="text1"/>
                <w:sz w:val="24"/>
                <w:szCs w:val="24"/>
              </w:rPr>
              <w:t xml:space="preserve">разделу </w:t>
            </w:r>
            <w:r w:rsidRPr="002562F5">
              <w:rPr>
                <w:rFonts w:ascii="Times New Roman" w:eastAsia="Times New Roman" w:hAnsi="Times New Roman" w:cs="Times New Roman"/>
                <w:b/>
                <w:color w:val="000000" w:themeColor="text1"/>
                <w:spacing w:val="-3"/>
                <w:sz w:val="24"/>
                <w:szCs w:val="24"/>
              </w:rPr>
              <w:t>«</w:t>
            </w:r>
            <w:proofErr w:type="spellStart"/>
            <w:r w:rsidRPr="002562F5">
              <w:rPr>
                <w:rFonts w:ascii="Times New Roman" w:eastAsia="Times New Roman" w:hAnsi="Times New Roman" w:cs="Times New Roman"/>
                <w:b/>
                <w:color w:val="000000" w:themeColor="text1"/>
                <w:spacing w:val="-3"/>
                <w:sz w:val="24"/>
                <w:szCs w:val="24"/>
              </w:rPr>
              <w:t>Морфемика</w:t>
            </w:r>
            <w:proofErr w:type="spellEnd"/>
            <w:r w:rsidRPr="002562F5">
              <w:rPr>
                <w:rFonts w:ascii="Times New Roman" w:eastAsia="Times New Roman" w:hAnsi="Times New Roman" w:cs="Times New Roman"/>
                <w:b/>
                <w:color w:val="000000" w:themeColor="text1"/>
                <w:spacing w:val="-3"/>
                <w:sz w:val="24"/>
                <w:szCs w:val="24"/>
              </w:rPr>
              <w:t>»</w:t>
            </w:r>
          </w:p>
          <w:p w:rsidR="008C7E4D" w:rsidRPr="002562F5" w:rsidRDefault="008C7E4D" w:rsidP="008C7E4D">
            <w:pPr>
              <w:shd w:val="clear" w:color="auto" w:fill="FFFFFF"/>
              <w:rPr>
                <w:rFonts w:ascii="Times New Roman" w:hAnsi="Times New Roman" w:cs="Times New Roman"/>
                <w:b/>
                <w:color w:val="000000" w:themeColor="text1"/>
                <w:sz w:val="24"/>
                <w:szCs w:val="24"/>
              </w:rPr>
            </w:pPr>
            <w:r w:rsidRPr="002562F5">
              <w:rPr>
                <w:rFonts w:ascii="Times New Roman" w:hAnsi="Times New Roman" w:cs="Times New Roman"/>
                <w:b/>
                <w:color w:val="000000" w:themeColor="text1"/>
                <w:sz w:val="24"/>
                <w:szCs w:val="24"/>
              </w:rPr>
              <w:t>1</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274"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Повтори-</w:t>
            </w:r>
            <w:proofErr w:type="spellStart"/>
            <w:r w:rsidRPr="002562F5">
              <w:rPr>
                <w:rFonts w:ascii="Times New Roman" w:eastAsia="Times New Roman" w:hAnsi="Times New Roman" w:cs="Times New Roman"/>
                <w:color w:val="000000" w:themeColor="text1"/>
                <w:sz w:val="24"/>
                <w:szCs w:val="24"/>
              </w:rPr>
              <w:t>тельно</w:t>
            </w:r>
            <w:proofErr w:type="spellEnd"/>
            <w:r w:rsidRPr="002562F5">
              <w:rPr>
                <w:rFonts w:ascii="Times New Roman" w:eastAsia="Times New Roman" w:hAnsi="Times New Roman" w:cs="Times New Roman"/>
                <w:color w:val="000000" w:themeColor="text1"/>
                <w:sz w:val="24"/>
                <w:szCs w:val="24"/>
              </w:rPr>
              <w:t>-обобщаю-</w:t>
            </w:r>
            <w:proofErr w:type="spellStart"/>
            <w:r w:rsidRPr="002562F5">
              <w:rPr>
                <w:rFonts w:ascii="Times New Roman" w:eastAsia="Times New Roman" w:hAnsi="Times New Roman" w:cs="Times New Roman"/>
                <w:color w:val="000000" w:themeColor="text1"/>
                <w:sz w:val="24"/>
                <w:szCs w:val="24"/>
              </w:rPr>
              <w:t>щий</w:t>
            </w:r>
            <w:proofErr w:type="spellEnd"/>
            <w:r w:rsidRPr="002562F5">
              <w:rPr>
                <w:rFonts w:ascii="Times New Roman" w:eastAsia="Times New Roman" w:hAnsi="Times New Roman" w:cs="Times New Roman"/>
                <w:color w:val="000000" w:themeColor="text1"/>
                <w:sz w:val="24"/>
                <w:szCs w:val="24"/>
              </w:rPr>
              <w:t xml:space="preserve"> урок</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Морфемный состав слова. Правописание   гласных   и согласных в корне. Основ</w:t>
            </w:r>
            <w:r w:rsidRPr="002562F5">
              <w:rPr>
                <w:rFonts w:ascii="Times New Roman" w:eastAsia="Times New Roman" w:hAnsi="Times New Roman" w:cs="Times New Roman"/>
                <w:color w:val="000000" w:themeColor="text1"/>
                <w:sz w:val="24"/>
                <w:szCs w:val="24"/>
              </w:rPr>
              <w:softHyphen/>
              <w:t>ные средства  выразитель</w:t>
            </w:r>
            <w:r w:rsidRPr="002562F5">
              <w:rPr>
                <w:rFonts w:ascii="Times New Roman" w:eastAsia="Times New Roman" w:hAnsi="Times New Roman" w:cs="Times New Roman"/>
                <w:color w:val="000000" w:themeColor="text1"/>
                <w:sz w:val="24"/>
                <w:szCs w:val="24"/>
              </w:rPr>
              <w:softHyphen/>
              <w:t>ности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морфемный    состав слова, уметь выделять мор</w:t>
            </w:r>
            <w:r w:rsidRPr="002562F5">
              <w:rPr>
                <w:rFonts w:ascii="Times New Roman" w:eastAsia="Times New Roman" w:hAnsi="Times New Roman" w:cs="Times New Roman"/>
                <w:color w:val="000000" w:themeColor="text1"/>
                <w:sz w:val="24"/>
                <w:szCs w:val="24"/>
              </w:rPr>
              <w:softHyphen/>
              <w:t>фему на основе смыслового анализа слова, находить ор</w:t>
            </w:r>
            <w:r w:rsidRPr="002562F5">
              <w:rPr>
                <w:rFonts w:ascii="Times New Roman" w:eastAsia="Times New Roman" w:hAnsi="Times New Roman" w:cs="Times New Roman"/>
                <w:color w:val="000000" w:themeColor="text1"/>
                <w:sz w:val="24"/>
                <w:szCs w:val="24"/>
              </w:rPr>
              <w:softHyphen/>
              <w:t>фограммы в морфемах, при</w:t>
            </w:r>
            <w:r w:rsidRPr="002562F5">
              <w:rPr>
                <w:rFonts w:ascii="Times New Roman" w:eastAsia="Times New Roman" w:hAnsi="Times New Roman" w:cs="Times New Roman"/>
                <w:color w:val="000000" w:themeColor="text1"/>
                <w:sz w:val="24"/>
                <w:szCs w:val="24"/>
              </w:rPr>
              <w:softHyphen/>
              <w:t>менять   изученные   правила орфографии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Распредели</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тельный    дик</w:t>
            </w:r>
            <w:r w:rsidRPr="002562F5">
              <w:rPr>
                <w:rFonts w:ascii="Times New Roman" w:eastAsia="Times New Roman" w:hAnsi="Times New Roman" w:cs="Times New Roman"/>
                <w:color w:val="000000" w:themeColor="text1"/>
                <w:sz w:val="24"/>
                <w:szCs w:val="24"/>
              </w:rPr>
              <w:softHyphen/>
              <w:t>тант,    состав</w:t>
            </w:r>
            <w:r w:rsidRPr="002562F5">
              <w:rPr>
                <w:rFonts w:ascii="Times New Roman" w:eastAsia="Times New Roman" w:hAnsi="Times New Roman" w:cs="Times New Roman"/>
                <w:color w:val="000000" w:themeColor="text1"/>
                <w:sz w:val="24"/>
                <w:szCs w:val="24"/>
              </w:rPr>
              <w:softHyphen/>
              <w:t>ление   табли</w:t>
            </w:r>
            <w:r w:rsidRPr="002562F5">
              <w:rPr>
                <w:rFonts w:ascii="Times New Roman" w:eastAsia="Times New Roman" w:hAnsi="Times New Roman" w:cs="Times New Roman"/>
                <w:color w:val="000000" w:themeColor="text1"/>
                <w:sz w:val="24"/>
                <w:szCs w:val="24"/>
              </w:rPr>
              <w:softHyphen/>
              <w:t>цы,       анализ фрагментов художествен</w:t>
            </w:r>
            <w:r w:rsidRPr="002562F5">
              <w:rPr>
                <w:rFonts w:ascii="Times New Roman" w:eastAsia="Times New Roman" w:hAnsi="Times New Roman" w:cs="Times New Roman"/>
                <w:color w:val="000000" w:themeColor="text1"/>
                <w:sz w:val="24"/>
                <w:szCs w:val="24"/>
              </w:rPr>
              <w:softHyphen/>
              <w:t>ного текста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Контроль</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 xml:space="preserve">ные вопросы </w:t>
            </w:r>
            <w:r w:rsidRPr="002562F5">
              <w:rPr>
                <w:rFonts w:ascii="Times New Roman" w:eastAsia="Times New Roman" w:hAnsi="Times New Roman" w:cs="Times New Roman"/>
                <w:color w:val="000000" w:themeColor="text1"/>
                <w:sz w:val="24"/>
                <w:szCs w:val="24"/>
              </w:rPr>
              <w:t>стр. 183,  за</w:t>
            </w:r>
            <w:r w:rsidRPr="002562F5">
              <w:rPr>
                <w:rFonts w:ascii="Times New Roman" w:eastAsia="Times New Roman" w:hAnsi="Times New Roman" w:cs="Times New Roman"/>
                <w:color w:val="000000" w:themeColor="text1"/>
                <w:sz w:val="24"/>
                <w:szCs w:val="24"/>
              </w:rPr>
              <w:softHyphen/>
              <w:t>дание</w:t>
            </w:r>
          </w:p>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3"/>
                <w:sz w:val="24"/>
                <w:szCs w:val="24"/>
              </w:rPr>
              <w:t>1-</w:t>
            </w:r>
            <w:r w:rsidRPr="002562F5">
              <w:rPr>
                <w:rFonts w:ascii="Times New Roman" w:eastAsia="Times New Roman" w:hAnsi="Times New Roman" w:cs="Times New Roman"/>
                <w:color w:val="000000" w:themeColor="text1"/>
                <w:spacing w:val="-3"/>
                <w:sz w:val="24"/>
                <w:szCs w:val="24"/>
              </w:rPr>
              <w:t xml:space="preserve">й     группе: </w:t>
            </w:r>
            <w:r w:rsidRPr="002562F5">
              <w:rPr>
                <w:rFonts w:ascii="Times New Roman" w:eastAsia="Times New Roman" w:hAnsi="Times New Roman" w:cs="Times New Roman"/>
                <w:color w:val="000000" w:themeColor="text1"/>
                <w:sz w:val="24"/>
                <w:szCs w:val="24"/>
              </w:rPr>
              <w:t>упр.         454 (одно четве</w:t>
            </w:r>
            <w:r w:rsidRPr="002562F5">
              <w:rPr>
                <w:rFonts w:ascii="Times New Roman" w:eastAsia="Times New Roman" w:hAnsi="Times New Roman" w:cs="Times New Roman"/>
                <w:color w:val="000000" w:themeColor="text1"/>
                <w:sz w:val="24"/>
                <w:szCs w:val="24"/>
              </w:rPr>
              <w:softHyphen/>
              <w:t>ростишие по выбору);  за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6"/>
                <w:sz w:val="24"/>
                <w:szCs w:val="24"/>
              </w:rPr>
              <w:t>дание      11-й</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22.02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8C7E4D">
      <w:pPr>
        <w:shd w:val="clear" w:color="auto" w:fill="FFFFFF"/>
        <w:spacing w:before="130"/>
        <w:ind w:left="5"/>
        <w:jc w:val="center"/>
        <w:rPr>
          <w:rFonts w:ascii="Times New Roman" w:hAnsi="Times New Roman" w:cs="Times New Roman"/>
          <w:color w:val="000000" w:themeColor="text1"/>
          <w:sz w:val="24"/>
          <w:szCs w:val="24"/>
        </w:rPr>
      </w:pPr>
    </w:p>
    <w:p w:rsidR="008C7E4D" w:rsidRPr="002562F5" w:rsidRDefault="008C7E4D" w:rsidP="008C7E4D">
      <w:pPr>
        <w:shd w:val="clear" w:color="auto" w:fill="FFFFFF"/>
        <w:spacing w:before="130"/>
        <w:ind w:left="5"/>
        <w:jc w:val="center"/>
        <w:rPr>
          <w:rFonts w:ascii="Times New Roman" w:hAnsi="Times New Roman" w:cs="Times New Roman"/>
          <w:color w:val="000000" w:themeColor="text1"/>
          <w:sz w:val="24"/>
          <w:szCs w:val="24"/>
        </w:rPr>
        <w:sectPr w:rsidR="008C7E4D" w:rsidRPr="002562F5" w:rsidSect="000A59C4">
          <w:pgSz w:w="16834" w:h="11909" w:orient="landscape"/>
          <w:pgMar w:top="0" w:right="1114" w:bottom="360" w:left="1114" w:header="720" w:footer="720" w:gutter="0"/>
          <w:cols w:space="60"/>
          <w:noEndnote/>
        </w:sectPr>
      </w:pPr>
    </w:p>
    <w:tbl>
      <w:tblPr>
        <w:tblW w:w="15877" w:type="dxa"/>
        <w:tblInd w:w="-811" w:type="dxa"/>
        <w:tblLayout w:type="fixed"/>
        <w:tblCellMar>
          <w:left w:w="40" w:type="dxa"/>
          <w:right w:w="40" w:type="dxa"/>
        </w:tblCellMar>
        <w:tblLook w:val="0000" w:firstRow="0" w:lastRow="0" w:firstColumn="0" w:lastColumn="0" w:noHBand="0" w:noVBand="0"/>
      </w:tblPr>
      <w:tblGrid>
        <w:gridCol w:w="709"/>
        <w:gridCol w:w="2278"/>
        <w:gridCol w:w="841"/>
        <w:gridCol w:w="1559"/>
        <w:gridCol w:w="2127"/>
        <w:gridCol w:w="3461"/>
        <w:gridCol w:w="1783"/>
        <w:gridCol w:w="1560"/>
        <w:gridCol w:w="850"/>
        <w:gridCol w:w="709"/>
      </w:tblGrid>
      <w:tr w:rsidR="00B261AC" w:rsidRPr="002562F5" w:rsidTr="008C7E4D">
        <w:trPr>
          <w:trHeight w:hRule="exact" w:val="2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84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8C7E4D">
        <w:trPr>
          <w:trHeight w:hRule="exact" w:val="70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84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78" w:hanging="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группе: упр. 452 </w:t>
            </w:r>
            <w:r w:rsidRPr="002562F5">
              <w:rPr>
                <w:rFonts w:ascii="Times New Roman" w:eastAsia="Times New Roman" w:hAnsi="Times New Roman" w:cs="Times New Roman"/>
                <w:color w:val="000000" w:themeColor="text1"/>
                <w:spacing w:val="-1"/>
                <w:sz w:val="24"/>
                <w:szCs w:val="24"/>
              </w:rPr>
              <w:t>письменно</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C7E4D">
        <w:trPr>
          <w:trHeight w:hRule="exact" w:val="185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spacing w:line="466" w:lineRule="exact"/>
              <w:ind w:right="10" w:firstLine="29"/>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0"/>
                <w:sz w:val="24"/>
                <w:szCs w:val="24"/>
              </w:rPr>
              <w:t>86-87</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4"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7"/>
                <w:sz w:val="24"/>
                <w:szCs w:val="24"/>
              </w:rPr>
              <w:t xml:space="preserve">Р.р. Описание </w:t>
            </w:r>
            <w:r w:rsidRPr="002562F5">
              <w:rPr>
                <w:rFonts w:ascii="Times New Roman" w:eastAsia="Times New Roman" w:hAnsi="Times New Roman" w:cs="Times New Roman"/>
                <w:b/>
                <w:color w:val="000000" w:themeColor="text1"/>
                <w:spacing w:val="-6"/>
                <w:sz w:val="24"/>
                <w:szCs w:val="24"/>
              </w:rPr>
              <w:t xml:space="preserve">«поэтических </w:t>
            </w:r>
            <w:r w:rsidRPr="002562F5">
              <w:rPr>
                <w:rFonts w:ascii="Times New Roman" w:eastAsia="Times New Roman" w:hAnsi="Times New Roman" w:cs="Times New Roman"/>
                <w:b/>
                <w:color w:val="000000" w:themeColor="text1"/>
                <w:sz w:val="24"/>
                <w:szCs w:val="24"/>
              </w:rPr>
              <w:t xml:space="preserve">предметов». </w:t>
            </w:r>
            <w:r w:rsidRPr="002562F5">
              <w:rPr>
                <w:rFonts w:ascii="Times New Roman" w:eastAsia="Times New Roman" w:hAnsi="Times New Roman" w:cs="Times New Roman"/>
                <w:b/>
                <w:color w:val="000000" w:themeColor="text1"/>
                <w:spacing w:val="-6"/>
                <w:sz w:val="24"/>
                <w:szCs w:val="24"/>
              </w:rPr>
              <w:t>Описание кар</w:t>
            </w:r>
            <w:r w:rsidRPr="002562F5">
              <w:rPr>
                <w:rFonts w:ascii="Times New Roman" w:eastAsia="Times New Roman" w:hAnsi="Times New Roman" w:cs="Times New Roman"/>
                <w:b/>
                <w:color w:val="000000" w:themeColor="text1"/>
                <w:spacing w:val="-6"/>
                <w:sz w:val="24"/>
                <w:szCs w:val="24"/>
              </w:rPr>
              <w:softHyphen/>
            </w:r>
            <w:r w:rsidRPr="002562F5">
              <w:rPr>
                <w:rFonts w:ascii="Times New Roman" w:eastAsia="Times New Roman" w:hAnsi="Times New Roman" w:cs="Times New Roman"/>
                <w:b/>
                <w:color w:val="000000" w:themeColor="text1"/>
                <w:spacing w:val="-3"/>
                <w:sz w:val="24"/>
                <w:szCs w:val="24"/>
              </w:rPr>
              <w:t>тины П.П. Кон-</w:t>
            </w:r>
            <w:proofErr w:type="spellStart"/>
            <w:r w:rsidRPr="002562F5">
              <w:rPr>
                <w:rFonts w:ascii="Times New Roman" w:eastAsia="Times New Roman" w:hAnsi="Times New Roman" w:cs="Times New Roman"/>
                <w:b/>
                <w:color w:val="000000" w:themeColor="text1"/>
                <w:sz w:val="24"/>
                <w:szCs w:val="24"/>
              </w:rPr>
              <w:t>чаловского</w:t>
            </w:r>
            <w:r w:rsidRPr="002562F5">
              <w:rPr>
                <w:rFonts w:ascii="Times New Roman" w:eastAsia="Times New Roman" w:hAnsi="Times New Roman" w:cs="Times New Roman"/>
                <w:b/>
                <w:color w:val="000000" w:themeColor="text1"/>
                <w:spacing w:val="-6"/>
                <w:sz w:val="24"/>
                <w:szCs w:val="24"/>
              </w:rPr>
              <w:t>«Сирень</w:t>
            </w:r>
            <w:proofErr w:type="spellEnd"/>
            <w:r w:rsidRPr="002562F5">
              <w:rPr>
                <w:rFonts w:ascii="Times New Roman" w:eastAsia="Times New Roman" w:hAnsi="Times New Roman" w:cs="Times New Roman"/>
                <w:b/>
                <w:color w:val="000000" w:themeColor="text1"/>
                <w:spacing w:val="-6"/>
                <w:sz w:val="24"/>
                <w:szCs w:val="24"/>
              </w:rPr>
              <w:t xml:space="preserve"> в кор</w:t>
            </w:r>
            <w:r w:rsidRPr="002562F5">
              <w:rPr>
                <w:rFonts w:ascii="Times New Roman" w:eastAsia="Times New Roman" w:hAnsi="Times New Roman" w:cs="Times New Roman"/>
                <w:b/>
                <w:color w:val="000000" w:themeColor="text1"/>
                <w:spacing w:val="-6"/>
                <w:sz w:val="24"/>
                <w:szCs w:val="24"/>
              </w:rPr>
              <w:softHyphen/>
            </w:r>
            <w:r w:rsidRPr="002562F5">
              <w:rPr>
                <w:rFonts w:ascii="Times New Roman" w:eastAsia="Times New Roman" w:hAnsi="Times New Roman" w:cs="Times New Roman"/>
                <w:b/>
                <w:color w:val="000000" w:themeColor="text1"/>
                <w:sz w:val="24"/>
                <w:szCs w:val="24"/>
              </w:rPr>
              <w:t>зине»</w:t>
            </w:r>
          </w:p>
        </w:tc>
        <w:tc>
          <w:tcPr>
            <w:tcW w:w="84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Уроки</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развития</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речи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Устное описание предмета. Тема. Основная мысль тек</w:t>
            </w:r>
            <w:r w:rsidRPr="002562F5">
              <w:rPr>
                <w:rFonts w:ascii="Times New Roman" w:eastAsia="Times New Roman" w:hAnsi="Times New Roman" w:cs="Times New Roman"/>
                <w:color w:val="000000" w:themeColor="text1"/>
                <w:sz w:val="24"/>
                <w:szCs w:val="24"/>
              </w:rPr>
              <w:softHyphen/>
              <w:t>ста</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Знать, что такое натюрморт, уметь  собирать  материал  к </w:t>
            </w:r>
            <w:r w:rsidRPr="002562F5">
              <w:rPr>
                <w:rFonts w:ascii="Times New Roman" w:eastAsia="Times New Roman" w:hAnsi="Times New Roman" w:cs="Times New Roman"/>
                <w:color w:val="000000" w:themeColor="text1"/>
                <w:spacing w:val="-1"/>
                <w:sz w:val="24"/>
                <w:szCs w:val="24"/>
              </w:rPr>
              <w:t xml:space="preserve">сочинению,    пополняя    свой </w:t>
            </w:r>
            <w:r w:rsidRPr="002562F5">
              <w:rPr>
                <w:rFonts w:ascii="Times New Roman" w:eastAsia="Times New Roman" w:hAnsi="Times New Roman" w:cs="Times New Roman"/>
                <w:color w:val="000000" w:themeColor="text1"/>
                <w:sz w:val="24"/>
                <w:szCs w:val="24"/>
              </w:rPr>
              <w:t>словарный  запас,  создавать текст-описание,   уметь  дока</w:t>
            </w:r>
            <w:r w:rsidRPr="002562F5">
              <w:rPr>
                <w:rFonts w:ascii="Times New Roman" w:eastAsia="Times New Roman" w:hAnsi="Times New Roman" w:cs="Times New Roman"/>
                <w:color w:val="000000" w:themeColor="text1"/>
                <w:sz w:val="24"/>
                <w:szCs w:val="24"/>
              </w:rPr>
              <w:softHyphen/>
              <w:t>зательно отвечать на вопро</w:t>
            </w:r>
            <w:r w:rsidRPr="002562F5">
              <w:rPr>
                <w:rFonts w:ascii="Times New Roman" w:eastAsia="Times New Roman" w:hAnsi="Times New Roman" w:cs="Times New Roman"/>
                <w:color w:val="000000" w:themeColor="text1"/>
                <w:sz w:val="24"/>
                <w:szCs w:val="24"/>
              </w:rPr>
              <w:softHyphen/>
              <w:t>сы  учителя,   выражать  свое отношение к предмету речи</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5" w:lineRule="exact"/>
              <w:ind w:right="19" w:hanging="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xml:space="preserve">Сочинение   по </w:t>
            </w:r>
            <w:r w:rsidRPr="002562F5">
              <w:rPr>
                <w:rFonts w:ascii="Times New Roman" w:eastAsia="Times New Roman" w:hAnsi="Times New Roman" w:cs="Times New Roman"/>
                <w:color w:val="000000" w:themeColor="text1"/>
                <w:sz w:val="24"/>
                <w:szCs w:val="24"/>
              </w:rPr>
              <w:t>картине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0" w:hanging="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Подгото</w:t>
            </w:r>
            <w:r w:rsidRPr="002562F5">
              <w:rPr>
                <w:rFonts w:ascii="Times New Roman" w:eastAsia="Times New Roman" w:hAnsi="Times New Roman" w:cs="Times New Roman"/>
                <w:color w:val="000000" w:themeColor="text1"/>
                <w:sz w:val="24"/>
                <w:szCs w:val="24"/>
              </w:rPr>
              <w:softHyphen/>
              <w:t>виться к кон</w:t>
            </w:r>
            <w:r w:rsidRPr="002562F5">
              <w:rPr>
                <w:rFonts w:ascii="Times New Roman" w:eastAsia="Times New Roman" w:hAnsi="Times New Roman" w:cs="Times New Roman"/>
                <w:color w:val="000000" w:themeColor="text1"/>
                <w:sz w:val="24"/>
                <w:szCs w:val="24"/>
              </w:rPr>
              <w:softHyphen/>
              <w:t>трольной работе</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25.02</w:t>
            </w:r>
          </w:p>
          <w:p w:rsidR="001374C9"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27.02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C7E4D">
        <w:trPr>
          <w:trHeight w:hRule="exact" w:val="208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spacing w:line="461" w:lineRule="exact"/>
              <w:ind w:right="10" w:firstLine="34"/>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9"/>
                <w:sz w:val="24"/>
                <w:szCs w:val="24"/>
              </w:rPr>
              <w:t>88</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54"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 xml:space="preserve">Контрольная </w:t>
            </w:r>
            <w:r w:rsidRPr="002562F5">
              <w:rPr>
                <w:rFonts w:ascii="Times New Roman" w:eastAsia="Times New Roman" w:hAnsi="Times New Roman" w:cs="Times New Roman"/>
                <w:b/>
                <w:color w:val="000000" w:themeColor="text1"/>
                <w:sz w:val="24"/>
                <w:szCs w:val="24"/>
              </w:rPr>
              <w:t>работа</w:t>
            </w:r>
          </w:p>
        </w:tc>
        <w:tc>
          <w:tcPr>
            <w:tcW w:w="84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Уроки</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контроля    и коррекции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Морфемный состав слова. </w:t>
            </w:r>
            <w:r w:rsidRPr="002562F5">
              <w:rPr>
                <w:rFonts w:ascii="Times New Roman" w:eastAsia="Times New Roman" w:hAnsi="Times New Roman" w:cs="Times New Roman"/>
                <w:color w:val="000000" w:themeColor="text1"/>
                <w:spacing w:val="-1"/>
                <w:sz w:val="24"/>
                <w:szCs w:val="24"/>
              </w:rPr>
              <w:t xml:space="preserve">Правописание    гласных    и </w:t>
            </w:r>
            <w:r w:rsidRPr="002562F5">
              <w:rPr>
                <w:rFonts w:ascii="Times New Roman" w:eastAsia="Times New Roman" w:hAnsi="Times New Roman" w:cs="Times New Roman"/>
                <w:color w:val="000000" w:themeColor="text1"/>
                <w:sz w:val="24"/>
                <w:szCs w:val="24"/>
              </w:rPr>
              <w:t>согласных в корне. Основ</w:t>
            </w:r>
            <w:r w:rsidRPr="002562F5">
              <w:rPr>
                <w:rFonts w:ascii="Times New Roman" w:eastAsia="Times New Roman" w:hAnsi="Times New Roman" w:cs="Times New Roman"/>
                <w:color w:val="000000" w:themeColor="text1"/>
                <w:sz w:val="24"/>
                <w:szCs w:val="24"/>
              </w:rPr>
              <w:softHyphen/>
              <w:t>ные средства  выразитель</w:t>
            </w:r>
            <w:r w:rsidRPr="002562F5">
              <w:rPr>
                <w:rFonts w:ascii="Times New Roman" w:eastAsia="Times New Roman" w:hAnsi="Times New Roman" w:cs="Times New Roman"/>
                <w:color w:val="000000" w:themeColor="text1"/>
                <w:sz w:val="24"/>
                <w:szCs w:val="24"/>
              </w:rPr>
              <w:softHyphen/>
              <w:t>ности</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морфемный    состав слова, уметь выделять мор</w:t>
            </w:r>
            <w:r w:rsidRPr="002562F5">
              <w:rPr>
                <w:rFonts w:ascii="Times New Roman" w:eastAsia="Times New Roman" w:hAnsi="Times New Roman" w:cs="Times New Roman"/>
                <w:color w:val="000000" w:themeColor="text1"/>
                <w:sz w:val="24"/>
                <w:szCs w:val="24"/>
              </w:rPr>
              <w:softHyphen/>
              <w:t>фему на основе смыслового анализа слова, находить ор</w:t>
            </w:r>
            <w:r w:rsidRPr="002562F5">
              <w:rPr>
                <w:rFonts w:ascii="Times New Roman" w:eastAsia="Times New Roman" w:hAnsi="Times New Roman" w:cs="Times New Roman"/>
                <w:color w:val="000000" w:themeColor="text1"/>
                <w:sz w:val="24"/>
                <w:szCs w:val="24"/>
              </w:rPr>
              <w:softHyphen/>
              <w:t>фограммы в морфемах, при</w:t>
            </w:r>
            <w:r w:rsidRPr="002562F5">
              <w:rPr>
                <w:rFonts w:ascii="Times New Roman" w:eastAsia="Times New Roman" w:hAnsi="Times New Roman" w:cs="Times New Roman"/>
                <w:color w:val="000000" w:themeColor="text1"/>
                <w:sz w:val="24"/>
                <w:szCs w:val="24"/>
              </w:rPr>
              <w:softHyphen/>
              <w:t>менять   изученные   правила орфографии, определять те</w:t>
            </w:r>
            <w:r w:rsidRPr="002562F5">
              <w:rPr>
                <w:rFonts w:ascii="Times New Roman" w:eastAsia="Times New Roman" w:hAnsi="Times New Roman" w:cs="Times New Roman"/>
                <w:color w:val="000000" w:themeColor="text1"/>
                <w:sz w:val="24"/>
                <w:szCs w:val="24"/>
              </w:rPr>
              <w:softHyphen/>
              <w:t>му, основную мысль текста, озаглавливать его</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1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Комплексный анализ текста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Повторить правила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1374C9"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01.03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C7E4D">
        <w:trPr>
          <w:trHeight w:hRule="exact" w:val="523"/>
        </w:trPr>
        <w:tc>
          <w:tcPr>
            <w:tcW w:w="15877" w:type="dxa"/>
            <w:gridSpan w:val="10"/>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b/>
                <w:bCs/>
                <w:color w:val="000000" w:themeColor="text1"/>
                <w:sz w:val="24"/>
                <w:szCs w:val="24"/>
              </w:rPr>
              <w:t xml:space="preserve">РАЗДЕЛ </w:t>
            </w:r>
            <w:r w:rsidRPr="002562F5">
              <w:rPr>
                <w:rFonts w:ascii="Times New Roman" w:eastAsia="Times New Roman" w:hAnsi="Times New Roman" w:cs="Times New Roman"/>
                <w:b/>
                <w:bCs/>
                <w:color w:val="000000" w:themeColor="text1"/>
                <w:sz w:val="24"/>
                <w:szCs w:val="24"/>
                <w:lang w:val="en-US"/>
              </w:rPr>
              <w:t xml:space="preserve">VII. </w:t>
            </w:r>
            <w:r w:rsidRPr="002562F5">
              <w:rPr>
                <w:rFonts w:ascii="Times New Roman" w:eastAsia="Times New Roman" w:hAnsi="Times New Roman" w:cs="Times New Roman"/>
                <w:b/>
                <w:bCs/>
                <w:color w:val="000000" w:themeColor="text1"/>
                <w:sz w:val="24"/>
                <w:szCs w:val="24"/>
              </w:rPr>
              <w:t>МОРФОЛОГИЯ</w:t>
            </w:r>
          </w:p>
        </w:tc>
      </w:tr>
      <w:tr w:rsidR="00B261AC" w:rsidRPr="002562F5" w:rsidTr="001374C9">
        <w:trPr>
          <w:trHeight w:hRule="exact" w:val="11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89</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163"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 xml:space="preserve">Морфология </w:t>
            </w:r>
            <w:r w:rsidRPr="002562F5">
              <w:rPr>
                <w:rFonts w:ascii="Times New Roman" w:eastAsia="Times New Roman" w:hAnsi="Times New Roman" w:cs="Times New Roman"/>
                <w:b/>
                <w:color w:val="000000" w:themeColor="text1"/>
                <w:sz w:val="24"/>
                <w:szCs w:val="24"/>
              </w:rPr>
              <w:t>как раздел грамматики</w:t>
            </w:r>
          </w:p>
        </w:tc>
        <w:tc>
          <w:tcPr>
            <w:tcW w:w="84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36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xml:space="preserve">Морфология     как     раздел </w:t>
            </w:r>
            <w:r w:rsidRPr="002562F5">
              <w:rPr>
                <w:rFonts w:ascii="Times New Roman" w:eastAsia="Times New Roman" w:hAnsi="Times New Roman" w:cs="Times New Roman"/>
                <w:color w:val="000000" w:themeColor="text1"/>
                <w:spacing w:val="-1"/>
                <w:sz w:val="24"/>
                <w:szCs w:val="24"/>
              </w:rPr>
              <w:t>грамматики.      Грамматиче</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ское значение слова и его отличие    от    лексического значения</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что изучает граммати</w:t>
            </w:r>
            <w:r w:rsidRPr="002562F5">
              <w:rPr>
                <w:rFonts w:ascii="Times New Roman" w:eastAsia="Times New Roman" w:hAnsi="Times New Roman" w:cs="Times New Roman"/>
                <w:color w:val="000000" w:themeColor="text1"/>
                <w:sz w:val="24"/>
                <w:szCs w:val="24"/>
              </w:rPr>
              <w:softHyphen/>
              <w:t>ка, уметь различать грамма</w:t>
            </w:r>
            <w:r w:rsidRPr="002562F5">
              <w:rPr>
                <w:rFonts w:ascii="Times New Roman" w:eastAsia="Times New Roman" w:hAnsi="Times New Roman" w:cs="Times New Roman"/>
                <w:color w:val="000000" w:themeColor="text1"/>
                <w:sz w:val="24"/>
                <w:szCs w:val="24"/>
              </w:rPr>
              <w:softHyphen/>
              <w:t>тическое значение слова от лексического</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Словарная</w:t>
            </w:r>
          </w:p>
          <w:p w:rsidR="008C7E4D" w:rsidRPr="002562F5" w:rsidRDefault="008C7E4D" w:rsidP="008C7E4D">
            <w:pPr>
              <w:shd w:val="clear" w:color="auto" w:fill="FFFFFF"/>
              <w:spacing w:line="230" w:lineRule="exact"/>
              <w:ind w:left="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работа,</w:t>
            </w:r>
          </w:p>
          <w:p w:rsidR="008C7E4D" w:rsidRPr="002562F5" w:rsidRDefault="008C7E4D" w:rsidP="008C7E4D">
            <w:pPr>
              <w:shd w:val="clear" w:color="auto" w:fill="FFFFFF"/>
              <w:spacing w:line="230" w:lineRule="exact"/>
              <w:ind w:left="10"/>
              <w:rPr>
                <w:rFonts w:ascii="Times New Roman" w:hAnsi="Times New Roman" w:cs="Times New Roman"/>
                <w:color w:val="000000" w:themeColor="text1"/>
                <w:sz w:val="24"/>
                <w:szCs w:val="24"/>
              </w:rPr>
            </w:pPr>
            <w:proofErr w:type="spellStart"/>
            <w:r w:rsidRPr="002562F5">
              <w:rPr>
                <w:rFonts w:ascii="Times New Roman" w:eastAsia="Times New Roman" w:hAnsi="Times New Roman" w:cs="Times New Roman"/>
                <w:color w:val="000000" w:themeColor="text1"/>
                <w:spacing w:val="-3"/>
                <w:sz w:val="24"/>
                <w:szCs w:val="24"/>
              </w:rPr>
              <w:t>взаимодиктант</w:t>
            </w:r>
            <w:proofErr w:type="spell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47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§88, упр.461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02</w:t>
            </w:r>
            <w:r w:rsidR="001374C9" w:rsidRPr="002562F5">
              <w:rPr>
                <w:rFonts w:ascii="Times New Roman" w:hAnsi="Times New Roman" w:cs="Times New Roman"/>
                <w:color w:val="000000" w:themeColor="text1"/>
                <w:sz w:val="24"/>
                <w:szCs w:val="24"/>
              </w:rPr>
              <w:t>.03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1374C9">
        <w:trPr>
          <w:trHeight w:hRule="exact" w:val="11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90</w:t>
            </w:r>
            <w:r w:rsidR="008C7E4D" w:rsidRPr="002562F5">
              <w:rPr>
                <w:rFonts w:ascii="Times New Roman" w:hAnsi="Times New Roman" w:cs="Times New Roman"/>
                <w:color w:val="000000" w:themeColor="text1"/>
                <w:spacing w:val="-11"/>
                <w:sz w:val="24"/>
                <w:szCs w:val="24"/>
              </w:rPr>
              <w:t>.</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07"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Самостоя</w:t>
            </w:r>
            <w:r w:rsidRPr="002562F5">
              <w:rPr>
                <w:rFonts w:ascii="Times New Roman" w:eastAsia="Times New Roman" w:hAnsi="Times New Roman" w:cs="Times New Roman"/>
                <w:b/>
                <w:color w:val="000000" w:themeColor="text1"/>
                <w:sz w:val="24"/>
                <w:szCs w:val="24"/>
              </w:rPr>
              <w:softHyphen/>
              <w:t>тельные и служебные части речи</w:t>
            </w:r>
          </w:p>
        </w:tc>
        <w:tc>
          <w:tcPr>
            <w:tcW w:w="84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6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Самостоятельные    и    слу</w:t>
            </w:r>
            <w:r w:rsidRPr="002562F5">
              <w:rPr>
                <w:rFonts w:ascii="Times New Roman" w:eastAsia="Times New Roman" w:hAnsi="Times New Roman" w:cs="Times New Roman"/>
                <w:color w:val="000000" w:themeColor="text1"/>
                <w:sz w:val="24"/>
                <w:szCs w:val="24"/>
              </w:rPr>
              <w:softHyphen/>
              <w:t>жебные части речи</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понятия:</w:t>
            </w:r>
          </w:p>
          <w:p w:rsidR="008C7E4D" w:rsidRPr="002562F5" w:rsidRDefault="008C7E4D" w:rsidP="008C7E4D">
            <w:pPr>
              <w:shd w:val="clear" w:color="auto" w:fill="FFFFFF"/>
              <w:tabs>
                <w:tab w:val="left" w:pos="254"/>
              </w:tabs>
              <w:spacing w:line="230" w:lineRule="exact"/>
              <w:ind w:left="10"/>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w:t>
            </w:r>
            <w:r w:rsidRPr="002562F5">
              <w:rPr>
                <w:rFonts w:ascii="Times New Roman" w:hAnsi="Times New Roman" w:cs="Times New Roman"/>
                <w:color w:val="000000" w:themeColor="text1"/>
                <w:sz w:val="24"/>
                <w:szCs w:val="24"/>
              </w:rPr>
              <w:tab/>
            </w:r>
            <w:r w:rsidRPr="002562F5">
              <w:rPr>
                <w:rFonts w:ascii="Times New Roman" w:eastAsia="Times New Roman" w:hAnsi="Times New Roman" w:cs="Times New Roman"/>
                <w:color w:val="000000" w:themeColor="text1"/>
                <w:sz w:val="24"/>
                <w:szCs w:val="24"/>
              </w:rPr>
              <w:t>морфология,</w:t>
            </w:r>
          </w:p>
          <w:p w:rsidR="008C7E4D" w:rsidRPr="002562F5" w:rsidRDefault="008C7E4D" w:rsidP="008C7E4D">
            <w:pPr>
              <w:shd w:val="clear" w:color="auto" w:fill="FFFFFF"/>
              <w:tabs>
                <w:tab w:val="left" w:pos="254"/>
              </w:tabs>
              <w:spacing w:line="230" w:lineRule="exact"/>
              <w:ind w:left="10"/>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w:t>
            </w:r>
            <w:r w:rsidRPr="002562F5">
              <w:rPr>
                <w:rFonts w:ascii="Times New Roman" w:hAnsi="Times New Roman" w:cs="Times New Roman"/>
                <w:color w:val="000000" w:themeColor="text1"/>
                <w:sz w:val="24"/>
                <w:szCs w:val="24"/>
              </w:rPr>
              <w:tab/>
            </w:r>
            <w:r w:rsidRPr="002562F5">
              <w:rPr>
                <w:rFonts w:ascii="Times New Roman" w:eastAsia="Times New Roman" w:hAnsi="Times New Roman" w:cs="Times New Roman"/>
                <w:color w:val="000000" w:themeColor="text1"/>
                <w:sz w:val="24"/>
                <w:szCs w:val="24"/>
              </w:rPr>
              <w:t>грамматика,</w:t>
            </w:r>
          </w:p>
          <w:p w:rsidR="008C7E4D" w:rsidRPr="002562F5" w:rsidRDefault="008C7E4D" w:rsidP="008C7E4D">
            <w:pPr>
              <w:shd w:val="clear" w:color="auto" w:fill="FFFFFF"/>
              <w:tabs>
                <w:tab w:val="left" w:pos="398"/>
              </w:tabs>
              <w:spacing w:line="230" w:lineRule="exact"/>
              <w:ind w:left="10"/>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w:t>
            </w:r>
            <w:r w:rsidRPr="002562F5">
              <w:rPr>
                <w:rFonts w:ascii="Times New Roman" w:hAnsi="Times New Roman" w:cs="Times New Roman"/>
                <w:color w:val="000000" w:themeColor="text1"/>
                <w:sz w:val="24"/>
                <w:szCs w:val="24"/>
              </w:rPr>
              <w:tab/>
            </w:r>
            <w:r w:rsidRPr="002562F5">
              <w:rPr>
                <w:rFonts w:ascii="Times New Roman" w:eastAsia="Times New Roman" w:hAnsi="Times New Roman" w:cs="Times New Roman"/>
                <w:color w:val="000000" w:themeColor="text1"/>
                <w:sz w:val="24"/>
                <w:szCs w:val="24"/>
              </w:rPr>
              <w:t>грамматическое   значение</w:t>
            </w:r>
            <w:r w:rsidRPr="002562F5">
              <w:rPr>
                <w:rFonts w:ascii="Times New Roman" w:eastAsia="Times New Roman" w:hAnsi="Times New Roman" w:cs="Times New Roman"/>
                <w:color w:val="000000" w:themeColor="text1"/>
                <w:sz w:val="24"/>
                <w:szCs w:val="24"/>
              </w:rPr>
              <w:br/>
              <w:t>слова.</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Работа по таб</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лице, стр. 188</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Упр. 462 или</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из       любой</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сказки</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А. С. Пушкин</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а    выписать</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04.03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8C7E4D">
      <w:pPr>
        <w:shd w:val="clear" w:color="auto" w:fill="FFFFFF"/>
        <w:spacing w:before="62"/>
        <w:jc w:val="center"/>
        <w:rPr>
          <w:rFonts w:ascii="Times New Roman" w:hAnsi="Times New Roman" w:cs="Times New Roman"/>
          <w:color w:val="000000" w:themeColor="text1"/>
          <w:sz w:val="24"/>
          <w:szCs w:val="24"/>
          <w:lang w:val="en-US"/>
        </w:rPr>
      </w:pPr>
    </w:p>
    <w:p w:rsidR="008C7E4D" w:rsidRPr="002562F5" w:rsidRDefault="008C7E4D" w:rsidP="008C7E4D">
      <w:pPr>
        <w:shd w:val="clear" w:color="auto" w:fill="FFFFFF"/>
        <w:spacing w:before="62"/>
        <w:jc w:val="center"/>
        <w:rPr>
          <w:rFonts w:ascii="Times New Roman" w:hAnsi="Times New Roman" w:cs="Times New Roman"/>
          <w:color w:val="000000" w:themeColor="text1"/>
          <w:sz w:val="24"/>
          <w:szCs w:val="24"/>
        </w:rPr>
        <w:sectPr w:rsidR="008C7E4D" w:rsidRPr="002562F5" w:rsidSect="000A59C4">
          <w:pgSz w:w="16834" w:h="11909" w:orient="landscape"/>
          <w:pgMar w:top="0" w:right="1102" w:bottom="360" w:left="1102" w:header="720" w:footer="720" w:gutter="0"/>
          <w:cols w:space="60"/>
          <w:noEndnote/>
        </w:sectPr>
      </w:pPr>
    </w:p>
    <w:tbl>
      <w:tblPr>
        <w:tblW w:w="15877" w:type="dxa"/>
        <w:tblInd w:w="-811" w:type="dxa"/>
        <w:tblLayout w:type="fixed"/>
        <w:tblCellMar>
          <w:left w:w="40" w:type="dxa"/>
          <w:right w:w="40" w:type="dxa"/>
        </w:tblCellMar>
        <w:tblLook w:val="0000" w:firstRow="0" w:lastRow="0" w:firstColumn="0" w:lastColumn="0" w:noHBand="0" w:noVBand="0"/>
      </w:tblPr>
      <w:tblGrid>
        <w:gridCol w:w="705"/>
        <w:gridCol w:w="2267"/>
        <w:gridCol w:w="562"/>
        <w:gridCol w:w="288"/>
        <w:gridCol w:w="1162"/>
        <w:gridCol w:w="399"/>
        <w:gridCol w:w="2131"/>
        <w:gridCol w:w="362"/>
        <w:gridCol w:w="3034"/>
        <w:gridCol w:w="43"/>
        <w:gridCol w:w="1632"/>
        <w:gridCol w:w="167"/>
        <w:gridCol w:w="6"/>
        <w:gridCol w:w="1548"/>
        <w:gridCol w:w="10"/>
        <w:gridCol w:w="848"/>
        <w:gridCol w:w="713"/>
      </w:tblGrid>
      <w:tr w:rsidR="00B261AC" w:rsidRPr="002562F5" w:rsidTr="00837FCB">
        <w:trPr>
          <w:trHeight w:hRule="exact" w:val="254"/>
        </w:trPr>
        <w:tc>
          <w:tcPr>
            <w:tcW w:w="70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1</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4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892"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077"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721"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8"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837FCB">
        <w:trPr>
          <w:trHeight w:hRule="exact" w:val="936"/>
        </w:trPr>
        <w:tc>
          <w:tcPr>
            <w:tcW w:w="70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61"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3396"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Уметь опознавать самостоя</w:t>
            </w:r>
            <w:r w:rsidRPr="002562F5">
              <w:rPr>
                <w:rFonts w:ascii="Times New Roman" w:eastAsia="Times New Roman" w:hAnsi="Times New Roman" w:cs="Times New Roman"/>
                <w:color w:val="000000" w:themeColor="text1"/>
                <w:sz w:val="24"/>
                <w:szCs w:val="24"/>
              </w:rPr>
              <w:softHyphen/>
              <w:t>тельные и служебные части речи</w:t>
            </w:r>
          </w:p>
        </w:tc>
        <w:tc>
          <w:tcPr>
            <w:tcW w:w="1842"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64"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четверости</w:t>
            </w:r>
            <w:r w:rsidRPr="002562F5">
              <w:rPr>
                <w:rFonts w:ascii="Times New Roman" w:eastAsia="Times New Roman" w:hAnsi="Times New Roman" w:cs="Times New Roman"/>
                <w:color w:val="000000" w:themeColor="text1"/>
                <w:sz w:val="24"/>
                <w:szCs w:val="24"/>
              </w:rPr>
              <w:softHyphen/>
              <w:t>шие и опре</w:t>
            </w:r>
            <w:r w:rsidRPr="002562F5">
              <w:rPr>
                <w:rFonts w:ascii="Times New Roman" w:eastAsia="Times New Roman" w:hAnsi="Times New Roman" w:cs="Times New Roman"/>
                <w:color w:val="000000" w:themeColor="text1"/>
                <w:sz w:val="24"/>
                <w:szCs w:val="24"/>
              </w:rPr>
              <w:softHyphen/>
              <w:t>делить    все части речи</w:t>
            </w:r>
          </w:p>
        </w:tc>
        <w:tc>
          <w:tcPr>
            <w:tcW w:w="84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408"/>
        </w:trPr>
        <w:tc>
          <w:tcPr>
            <w:tcW w:w="15877" w:type="dxa"/>
            <w:gridSpan w:val="17"/>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b/>
                <w:bCs/>
                <w:color w:val="000000" w:themeColor="text1"/>
                <w:sz w:val="24"/>
                <w:szCs w:val="24"/>
              </w:rPr>
              <w:t>ИМЯ СУЩЕСТВИТЕЛЬНОЕ</w:t>
            </w:r>
          </w:p>
        </w:tc>
      </w:tr>
      <w:tr w:rsidR="00B261AC" w:rsidRPr="002562F5" w:rsidTr="00837FCB">
        <w:trPr>
          <w:trHeight w:hRule="exact" w:val="3470"/>
        </w:trPr>
        <w:tc>
          <w:tcPr>
            <w:tcW w:w="70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782D8A">
            <w:pPr>
              <w:shd w:val="clear" w:color="auto" w:fill="FFFFFF"/>
              <w:spacing w:line="240" w:lineRule="auto"/>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91</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8"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Имя сущест</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pacing w:val="-2"/>
                <w:sz w:val="24"/>
                <w:szCs w:val="24"/>
              </w:rPr>
              <w:t xml:space="preserve">вительное как </w:t>
            </w:r>
            <w:r w:rsidRPr="002562F5">
              <w:rPr>
                <w:rFonts w:ascii="Times New Roman" w:eastAsia="Times New Roman" w:hAnsi="Times New Roman" w:cs="Times New Roman"/>
                <w:b/>
                <w:color w:val="000000" w:themeColor="text1"/>
                <w:sz w:val="24"/>
                <w:szCs w:val="24"/>
              </w:rPr>
              <w:t>часть речи</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61"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62"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Комбиниро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ванный урок</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Имя   существительное   как часть  речи.   Морфологиче</w:t>
            </w:r>
            <w:r w:rsidRPr="002562F5">
              <w:rPr>
                <w:rFonts w:ascii="Times New Roman" w:eastAsia="Times New Roman" w:hAnsi="Times New Roman" w:cs="Times New Roman"/>
                <w:color w:val="000000" w:themeColor="text1"/>
                <w:sz w:val="24"/>
                <w:szCs w:val="24"/>
              </w:rPr>
              <w:softHyphen/>
              <w:t>ские    признаки    существи</w:t>
            </w:r>
            <w:r w:rsidRPr="002562F5">
              <w:rPr>
                <w:rFonts w:ascii="Times New Roman" w:eastAsia="Times New Roman" w:hAnsi="Times New Roman" w:cs="Times New Roman"/>
                <w:color w:val="000000" w:themeColor="text1"/>
                <w:sz w:val="24"/>
                <w:szCs w:val="24"/>
              </w:rPr>
              <w:softHyphen/>
              <w:t>тельного, его роль в пред</w:t>
            </w:r>
            <w:r w:rsidRPr="002562F5">
              <w:rPr>
                <w:rFonts w:ascii="Times New Roman" w:eastAsia="Times New Roman" w:hAnsi="Times New Roman" w:cs="Times New Roman"/>
                <w:color w:val="000000" w:themeColor="text1"/>
                <w:sz w:val="24"/>
                <w:szCs w:val="24"/>
              </w:rPr>
              <w:softHyphen/>
              <w:t>ложении,   употребление   в речи</w:t>
            </w:r>
          </w:p>
        </w:tc>
        <w:tc>
          <w:tcPr>
            <w:tcW w:w="3439"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морфологические при</w:t>
            </w:r>
            <w:r w:rsidRPr="002562F5">
              <w:rPr>
                <w:rFonts w:ascii="Times New Roman" w:eastAsia="Times New Roman" w:hAnsi="Times New Roman" w:cs="Times New Roman"/>
                <w:color w:val="000000" w:themeColor="text1"/>
                <w:sz w:val="24"/>
                <w:szCs w:val="24"/>
              </w:rPr>
              <w:softHyphen/>
              <w:t>знаки имени существительно</w:t>
            </w:r>
            <w:r w:rsidRPr="002562F5">
              <w:rPr>
                <w:rFonts w:ascii="Times New Roman" w:eastAsia="Times New Roman" w:hAnsi="Times New Roman" w:cs="Times New Roman"/>
                <w:color w:val="000000" w:themeColor="text1"/>
                <w:sz w:val="24"/>
                <w:szCs w:val="24"/>
              </w:rPr>
              <w:softHyphen/>
              <w:t>го, его роль в предложении. Уметь    узнавать    существи</w:t>
            </w:r>
            <w:r w:rsidRPr="002562F5">
              <w:rPr>
                <w:rFonts w:ascii="Times New Roman" w:eastAsia="Times New Roman" w:hAnsi="Times New Roman" w:cs="Times New Roman"/>
                <w:color w:val="000000" w:themeColor="text1"/>
                <w:sz w:val="24"/>
                <w:szCs w:val="24"/>
              </w:rPr>
              <w:softHyphen/>
              <w:t>тельное среди других частей речи</w:t>
            </w:r>
          </w:p>
        </w:tc>
        <w:tc>
          <w:tcPr>
            <w:tcW w:w="1805"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Сочинение-</w:t>
            </w:r>
            <w:r w:rsidRPr="002562F5">
              <w:rPr>
                <w:rFonts w:ascii="Times New Roman" w:eastAsia="Times New Roman" w:hAnsi="Times New Roman" w:cs="Times New Roman"/>
                <w:color w:val="000000" w:themeColor="text1"/>
                <w:spacing w:val="-4"/>
                <w:sz w:val="24"/>
                <w:szCs w:val="24"/>
              </w:rPr>
              <w:t xml:space="preserve">миниатюра   на </w:t>
            </w:r>
            <w:r w:rsidRPr="002562F5">
              <w:rPr>
                <w:rFonts w:ascii="Times New Roman" w:eastAsia="Times New Roman" w:hAnsi="Times New Roman" w:cs="Times New Roman"/>
                <w:color w:val="000000" w:themeColor="text1"/>
                <w:sz w:val="24"/>
                <w:szCs w:val="24"/>
              </w:rPr>
              <w:t>основе   ситуа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ции: «Вы полу</w:t>
            </w:r>
            <w:r w:rsidRPr="002562F5">
              <w:rPr>
                <w:rFonts w:ascii="Times New Roman" w:eastAsia="Times New Roman" w:hAnsi="Times New Roman" w:cs="Times New Roman"/>
                <w:color w:val="000000" w:themeColor="text1"/>
                <w:spacing w:val="-2"/>
                <w:sz w:val="24"/>
                <w:szCs w:val="24"/>
              </w:rPr>
              <w:softHyphen/>
              <w:t xml:space="preserve">чили в подарок </w:t>
            </w:r>
            <w:r w:rsidRPr="002562F5">
              <w:rPr>
                <w:rFonts w:ascii="Times New Roman" w:eastAsia="Times New Roman" w:hAnsi="Times New Roman" w:cs="Times New Roman"/>
                <w:color w:val="000000" w:themeColor="text1"/>
                <w:spacing w:val="-1"/>
                <w:sz w:val="24"/>
                <w:szCs w:val="24"/>
              </w:rPr>
              <w:t>большую     ко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 xml:space="preserve">робку.  Что бы </w:t>
            </w:r>
            <w:r w:rsidRPr="002562F5">
              <w:rPr>
                <w:rFonts w:ascii="Times New Roman" w:eastAsia="Times New Roman" w:hAnsi="Times New Roman" w:cs="Times New Roman"/>
                <w:color w:val="000000" w:themeColor="text1"/>
                <w:spacing w:val="-3"/>
                <w:sz w:val="24"/>
                <w:szCs w:val="24"/>
              </w:rPr>
              <w:t xml:space="preserve">вам хотелось в </w:t>
            </w:r>
            <w:r w:rsidRPr="002562F5">
              <w:rPr>
                <w:rFonts w:ascii="Times New Roman" w:eastAsia="Times New Roman" w:hAnsi="Times New Roman" w:cs="Times New Roman"/>
                <w:color w:val="000000" w:themeColor="text1"/>
                <w:sz w:val="24"/>
                <w:szCs w:val="24"/>
              </w:rPr>
              <w:t>ней      обнару</w:t>
            </w:r>
            <w:r w:rsidRPr="002562F5">
              <w:rPr>
                <w:rFonts w:ascii="Times New Roman" w:eastAsia="Times New Roman" w:hAnsi="Times New Roman" w:cs="Times New Roman"/>
                <w:color w:val="000000" w:themeColor="text1"/>
                <w:sz w:val="24"/>
                <w:szCs w:val="24"/>
              </w:rPr>
              <w:softHyphen/>
              <w:t>жить?» Объяс</w:t>
            </w:r>
            <w:r w:rsidRPr="002562F5">
              <w:rPr>
                <w:rFonts w:ascii="Times New Roman" w:eastAsia="Times New Roman" w:hAnsi="Times New Roman" w:cs="Times New Roman"/>
                <w:color w:val="000000" w:themeColor="text1"/>
                <w:sz w:val="24"/>
                <w:szCs w:val="24"/>
              </w:rPr>
              <w:softHyphen/>
              <w:t xml:space="preserve">ните, почему в тексте     будут </w:t>
            </w:r>
            <w:r w:rsidRPr="002562F5">
              <w:rPr>
                <w:rFonts w:ascii="Times New Roman" w:eastAsia="Times New Roman" w:hAnsi="Times New Roman" w:cs="Times New Roman"/>
                <w:color w:val="000000" w:themeColor="text1"/>
                <w:spacing w:val="-5"/>
                <w:sz w:val="24"/>
                <w:szCs w:val="24"/>
              </w:rPr>
              <w:t xml:space="preserve">преобладать </w:t>
            </w:r>
            <w:r w:rsidRPr="002562F5">
              <w:rPr>
                <w:rFonts w:ascii="Times New Roman" w:eastAsia="Times New Roman" w:hAnsi="Times New Roman" w:cs="Times New Roman"/>
                <w:color w:val="000000" w:themeColor="text1"/>
                <w:spacing w:val="-4"/>
                <w:sz w:val="24"/>
                <w:szCs w:val="24"/>
              </w:rPr>
              <w:t>существитель</w:t>
            </w:r>
            <w:r w:rsidRPr="002562F5">
              <w:rPr>
                <w:rFonts w:ascii="Times New Roman" w:eastAsia="Times New Roman" w:hAnsi="Times New Roman" w:cs="Times New Roman"/>
                <w:color w:val="000000" w:themeColor="text1"/>
                <w:spacing w:val="-4"/>
                <w:sz w:val="24"/>
                <w:szCs w:val="24"/>
              </w:rPr>
              <w:softHyphen/>
            </w:r>
            <w:r w:rsidRPr="002562F5">
              <w:rPr>
                <w:rFonts w:ascii="Times New Roman" w:eastAsia="Times New Roman" w:hAnsi="Times New Roman" w:cs="Times New Roman"/>
                <w:color w:val="000000" w:themeColor="text1"/>
                <w:sz w:val="24"/>
                <w:szCs w:val="24"/>
              </w:rPr>
              <w:t>ные</w:t>
            </w:r>
          </w:p>
        </w:tc>
        <w:tc>
          <w:tcPr>
            <w:tcW w:w="154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§88, упр. 463. Прочитать </w:t>
            </w:r>
            <w:r w:rsidRPr="002562F5">
              <w:rPr>
                <w:rFonts w:ascii="Times New Roman" w:eastAsia="Times New Roman" w:hAnsi="Times New Roman" w:cs="Times New Roman"/>
                <w:color w:val="000000" w:themeColor="text1"/>
                <w:spacing w:val="-1"/>
                <w:sz w:val="24"/>
                <w:szCs w:val="24"/>
              </w:rPr>
              <w:t xml:space="preserve">любой текст, </w:t>
            </w:r>
            <w:r w:rsidRPr="002562F5">
              <w:rPr>
                <w:rFonts w:ascii="Times New Roman" w:eastAsia="Times New Roman" w:hAnsi="Times New Roman" w:cs="Times New Roman"/>
                <w:color w:val="000000" w:themeColor="text1"/>
                <w:sz w:val="24"/>
                <w:szCs w:val="24"/>
              </w:rPr>
              <w:t>пропуская существи</w:t>
            </w:r>
            <w:r w:rsidRPr="002562F5">
              <w:rPr>
                <w:rFonts w:ascii="Times New Roman" w:eastAsia="Times New Roman" w:hAnsi="Times New Roman" w:cs="Times New Roman"/>
                <w:color w:val="000000" w:themeColor="text1"/>
                <w:sz w:val="24"/>
                <w:szCs w:val="24"/>
              </w:rPr>
              <w:softHyphen/>
              <w:t>тельные. Сформули</w:t>
            </w:r>
            <w:r w:rsidRPr="002562F5">
              <w:rPr>
                <w:rFonts w:ascii="Times New Roman" w:eastAsia="Times New Roman" w:hAnsi="Times New Roman" w:cs="Times New Roman"/>
                <w:color w:val="000000" w:themeColor="text1"/>
                <w:sz w:val="24"/>
                <w:szCs w:val="24"/>
              </w:rPr>
              <w:softHyphen/>
              <w:t>ровать    вы</w:t>
            </w:r>
            <w:r w:rsidRPr="002562F5">
              <w:rPr>
                <w:rFonts w:ascii="Times New Roman" w:eastAsia="Times New Roman" w:hAnsi="Times New Roman" w:cs="Times New Roman"/>
                <w:color w:val="000000" w:themeColor="text1"/>
                <w:sz w:val="24"/>
                <w:szCs w:val="24"/>
              </w:rPr>
              <w:softHyphen/>
              <w:t>вод  о   роли существи</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тельных      в </w:t>
            </w:r>
            <w:r w:rsidRPr="002562F5">
              <w:rPr>
                <w:rFonts w:ascii="Times New Roman" w:eastAsia="Times New Roman" w:hAnsi="Times New Roman" w:cs="Times New Roman"/>
                <w:color w:val="000000" w:themeColor="text1"/>
                <w:sz w:val="24"/>
                <w:szCs w:val="24"/>
              </w:rPr>
              <w:t>речи</w:t>
            </w:r>
          </w:p>
        </w:tc>
        <w:tc>
          <w:tcPr>
            <w:tcW w:w="858"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06.03</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2088"/>
        </w:trPr>
        <w:tc>
          <w:tcPr>
            <w:tcW w:w="70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spacing w:line="461" w:lineRule="exact"/>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9"/>
                <w:sz w:val="24"/>
                <w:szCs w:val="24"/>
              </w:rPr>
              <w:t>92</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39"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Р.р. Доказа</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z w:val="24"/>
                <w:szCs w:val="24"/>
              </w:rPr>
              <w:t xml:space="preserve">тельства в </w:t>
            </w:r>
            <w:r w:rsidRPr="002562F5">
              <w:rPr>
                <w:rFonts w:ascii="Times New Roman" w:eastAsia="Times New Roman" w:hAnsi="Times New Roman" w:cs="Times New Roman"/>
                <w:b/>
                <w:color w:val="000000" w:themeColor="text1"/>
                <w:spacing w:val="-3"/>
                <w:sz w:val="24"/>
                <w:szCs w:val="24"/>
              </w:rPr>
              <w:t>рассуждении</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61"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Уроки</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развития</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речи</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Строение            текста-рас</w:t>
            </w:r>
            <w:r w:rsidRPr="002562F5">
              <w:rPr>
                <w:rFonts w:ascii="Times New Roman" w:eastAsia="Times New Roman" w:hAnsi="Times New Roman" w:cs="Times New Roman"/>
                <w:color w:val="000000" w:themeColor="text1"/>
                <w:sz w:val="24"/>
                <w:szCs w:val="24"/>
              </w:rPr>
              <w:softHyphen/>
              <w:t>суждения и способы разви</w:t>
            </w:r>
            <w:r w:rsidRPr="002562F5">
              <w:rPr>
                <w:rFonts w:ascii="Times New Roman" w:eastAsia="Times New Roman" w:hAnsi="Times New Roman" w:cs="Times New Roman"/>
                <w:color w:val="000000" w:themeColor="text1"/>
                <w:sz w:val="24"/>
                <w:szCs w:val="24"/>
              </w:rPr>
              <w:softHyphen/>
              <w:t>тия основной мысли (тези</w:t>
            </w:r>
            <w:r w:rsidRPr="002562F5">
              <w:rPr>
                <w:rFonts w:ascii="Times New Roman" w:eastAsia="Times New Roman" w:hAnsi="Times New Roman" w:cs="Times New Roman"/>
                <w:color w:val="000000" w:themeColor="text1"/>
                <w:sz w:val="24"/>
                <w:szCs w:val="24"/>
              </w:rPr>
              <w:softHyphen/>
              <w:t>са),   цепь   умозаключений, вытекающих одно из друго</w:t>
            </w:r>
            <w:r w:rsidRPr="002562F5">
              <w:rPr>
                <w:rFonts w:ascii="Times New Roman" w:eastAsia="Times New Roman" w:hAnsi="Times New Roman" w:cs="Times New Roman"/>
                <w:color w:val="000000" w:themeColor="text1"/>
                <w:sz w:val="24"/>
                <w:szCs w:val="24"/>
              </w:rPr>
              <w:softHyphen/>
              <w:t>го.  Тезис,  доказательства, вывод.   Доказательства    и объяснения в рассуждении</w:t>
            </w:r>
          </w:p>
        </w:tc>
        <w:tc>
          <w:tcPr>
            <w:tcW w:w="3439"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тему и структуру сочи</w:t>
            </w:r>
            <w:r w:rsidRPr="002562F5">
              <w:rPr>
                <w:rFonts w:ascii="Times New Roman" w:eastAsia="Times New Roman" w:hAnsi="Times New Roman" w:cs="Times New Roman"/>
                <w:color w:val="000000" w:themeColor="text1"/>
                <w:sz w:val="24"/>
                <w:szCs w:val="24"/>
              </w:rPr>
              <w:softHyphen/>
              <w:t xml:space="preserve">нения-рассуждения.      Уметь </w:t>
            </w:r>
            <w:r w:rsidRPr="002562F5">
              <w:rPr>
                <w:rFonts w:ascii="Times New Roman" w:eastAsia="Times New Roman" w:hAnsi="Times New Roman" w:cs="Times New Roman"/>
                <w:color w:val="000000" w:themeColor="text1"/>
                <w:spacing w:val="-2"/>
                <w:sz w:val="24"/>
                <w:szCs w:val="24"/>
              </w:rPr>
              <w:t xml:space="preserve">приводить аргументы и факты </w:t>
            </w:r>
            <w:r w:rsidRPr="002562F5">
              <w:rPr>
                <w:rFonts w:ascii="Times New Roman" w:eastAsia="Times New Roman" w:hAnsi="Times New Roman" w:cs="Times New Roman"/>
                <w:color w:val="000000" w:themeColor="text1"/>
                <w:sz w:val="24"/>
                <w:szCs w:val="24"/>
              </w:rPr>
              <w:t>в   качестве   доказательства, вести доказательство «от об</w:t>
            </w:r>
            <w:r w:rsidRPr="002562F5">
              <w:rPr>
                <w:rFonts w:ascii="Times New Roman" w:eastAsia="Times New Roman" w:hAnsi="Times New Roman" w:cs="Times New Roman"/>
                <w:color w:val="000000" w:themeColor="text1"/>
                <w:sz w:val="24"/>
                <w:szCs w:val="24"/>
              </w:rPr>
              <w:softHyphen/>
              <w:t>ратного»,  использовать  спе</w:t>
            </w:r>
            <w:r w:rsidRPr="002562F5">
              <w:rPr>
                <w:rFonts w:ascii="Times New Roman" w:eastAsia="Times New Roman" w:hAnsi="Times New Roman" w:cs="Times New Roman"/>
                <w:color w:val="000000" w:themeColor="text1"/>
                <w:sz w:val="24"/>
                <w:szCs w:val="24"/>
              </w:rPr>
              <w:softHyphen/>
              <w:t>циальные слова (в том числе вводные,   союзы) для  связи частей текста-рассуждения</w:t>
            </w:r>
          </w:p>
        </w:tc>
        <w:tc>
          <w:tcPr>
            <w:tcW w:w="1805"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Выразить свое </w:t>
            </w:r>
            <w:r w:rsidRPr="002562F5">
              <w:rPr>
                <w:rFonts w:ascii="Times New Roman" w:eastAsia="Times New Roman" w:hAnsi="Times New Roman" w:cs="Times New Roman"/>
                <w:color w:val="000000" w:themeColor="text1"/>
                <w:sz w:val="24"/>
                <w:szCs w:val="24"/>
              </w:rPr>
              <w:t>отношение к словам</w:t>
            </w:r>
          </w:p>
          <w:p w:rsidR="008C7E4D" w:rsidRPr="002562F5" w:rsidRDefault="008C7E4D" w:rsidP="008C7E4D">
            <w:pPr>
              <w:shd w:val="clear" w:color="auto" w:fill="FFFFFF"/>
              <w:spacing w:line="230" w:lineRule="exact"/>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С. Я. Маршака</w:t>
            </w:r>
            <w:r w:rsidRPr="002562F5">
              <w:rPr>
                <w:rFonts w:ascii="Times New Roman" w:eastAsia="Times New Roman" w:hAnsi="Times New Roman" w:cs="Times New Roman"/>
                <w:color w:val="000000" w:themeColor="text1"/>
                <w:sz w:val="24"/>
                <w:szCs w:val="24"/>
              </w:rPr>
              <w:t>: «Грамматику изучать необ</w:t>
            </w:r>
            <w:r w:rsidRPr="002562F5">
              <w:rPr>
                <w:rFonts w:ascii="Times New Roman" w:eastAsia="Times New Roman" w:hAnsi="Times New Roman" w:cs="Times New Roman"/>
                <w:color w:val="000000" w:themeColor="text1"/>
                <w:sz w:val="24"/>
                <w:szCs w:val="24"/>
              </w:rPr>
              <w:softHyphen/>
              <w:t>ходимо и по</w:t>
            </w:r>
            <w:r w:rsidRPr="002562F5">
              <w:rPr>
                <w:rFonts w:ascii="Times New Roman" w:eastAsia="Times New Roman" w:hAnsi="Times New Roman" w:cs="Times New Roman"/>
                <w:color w:val="000000" w:themeColor="text1"/>
                <w:sz w:val="24"/>
                <w:szCs w:val="24"/>
              </w:rPr>
              <w:softHyphen/>
              <w:t>лезно»</w:t>
            </w:r>
          </w:p>
        </w:tc>
        <w:tc>
          <w:tcPr>
            <w:tcW w:w="154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Написать сочинение-</w:t>
            </w:r>
            <w:r w:rsidRPr="002562F5">
              <w:rPr>
                <w:rFonts w:ascii="Times New Roman" w:eastAsia="Times New Roman" w:hAnsi="Times New Roman" w:cs="Times New Roman"/>
                <w:color w:val="000000" w:themeColor="text1"/>
                <w:spacing w:val="-3"/>
                <w:sz w:val="24"/>
                <w:szCs w:val="24"/>
              </w:rPr>
              <w:t xml:space="preserve">рассуждение </w:t>
            </w:r>
            <w:r w:rsidRPr="002562F5">
              <w:rPr>
                <w:rFonts w:ascii="Times New Roman" w:eastAsia="Times New Roman" w:hAnsi="Times New Roman" w:cs="Times New Roman"/>
                <w:color w:val="000000" w:themeColor="text1"/>
                <w:sz w:val="24"/>
                <w:szCs w:val="24"/>
              </w:rPr>
              <w:t>на тему «За</w:t>
            </w:r>
            <w:r w:rsidRPr="002562F5">
              <w:rPr>
                <w:rFonts w:ascii="Times New Roman" w:eastAsia="Times New Roman" w:hAnsi="Times New Roman" w:cs="Times New Roman"/>
                <w:color w:val="000000" w:themeColor="text1"/>
                <w:sz w:val="24"/>
                <w:szCs w:val="24"/>
              </w:rPr>
              <w:softHyphen/>
              <w:t>чем нам ну</w:t>
            </w:r>
            <w:r w:rsidRPr="002562F5">
              <w:rPr>
                <w:rFonts w:ascii="Times New Roman" w:eastAsia="Times New Roman" w:hAnsi="Times New Roman" w:cs="Times New Roman"/>
                <w:color w:val="000000" w:themeColor="text1"/>
                <w:sz w:val="24"/>
                <w:szCs w:val="24"/>
              </w:rPr>
              <w:softHyphen/>
              <w:t>жен     алфа</w:t>
            </w:r>
            <w:r w:rsidRPr="002562F5">
              <w:rPr>
                <w:rFonts w:ascii="Times New Roman" w:eastAsia="Times New Roman" w:hAnsi="Times New Roman" w:cs="Times New Roman"/>
                <w:color w:val="000000" w:themeColor="text1"/>
                <w:sz w:val="24"/>
                <w:szCs w:val="24"/>
              </w:rPr>
              <w:softHyphen/>
              <w:t>вит?»</w:t>
            </w:r>
          </w:p>
        </w:tc>
        <w:tc>
          <w:tcPr>
            <w:tcW w:w="858"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09.03</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2333"/>
        </w:trPr>
        <w:tc>
          <w:tcPr>
            <w:tcW w:w="70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93</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left="5" w:right="139"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Имена суще</w:t>
            </w:r>
            <w:r w:rsidRPr="002562F5">
              <w:rPr>
                <w:rFonts w:ascii="Times New Roman" w:eastAsia="Times New Roman" w:hAnsi="Times New Roman" w:cs="Times New Roman"/>
                <w:b/>
                <w:color w:val="000000" w:themeColor="text1"/>
                <w:spacing w:val="-3"/>
                <w:sz w:val="24"/>
                <w:szCs w:val="24"/>
              </w:rPr>
              <w:softHyphen/>
            </w:r>
            <w:r w:rsidRPr="002562F5">
              <w:rPr>
                <w:rFonts w:ascii="Times New Roman" w:eastAsia="Times New Roman" w:hAnsi="Times New Roman" w:cs="Times New Roman"/>
                <w:b/>
                <w:color w:val="000000" w:themeColor="text1"/>
                <w:spacing w:val="-2"/>
                <w:sz w:val="24"/>
                <w:szCs w:val="24"/>
              </w:rPr>
              <w:t xml:space="preserve">ствительные </w:t>
            </w:r>
            <w:r w:rsidRPr="002562F5">
              <w:rPr>
                <w:rFonts w:ascii="Times New Roman" w:eastAsia="Times New Roman" w:hAnsi="Times New Roman" w:cs="Times New Roman"/>
                <w:b/>
                <w:color w:val="000000" w:themeColor="text1"/>
                <w:sz w:val="24"/>
                <w:szCs w:val="24"/>
              </w:rPr>
              <w:t>одушевлен</w:t>
            </w:r>
            <w:r w:rsidRPr="002562F5">
              <w:rPr>
                <w:rFonts w:ascii="Times New Roman" w:eastAsia="Times New Roman" w:hAnsi="Times New Roman" w:cs="Times New Roman"/>
                <w:b/>
                <w:color w:val="000000" w:themeColor="text1"/>
                <w:sz w:val="24"/>
                <w:szCs w:val="24"/>
              </w:rPr>
              <w:softHyphen/>
            </w:r>
            <w:r w:rsidRPr="002562F5">
              <w:rPr>
                <w:rFonts w:ascii="Times New Roman" w:eastAsia="Times New Roman" w:hAnsi="Times New Roman" w:cs="Times New Roman"/>
                <w:b/>
                <w:color w:val="000000" w:themeColor="text1"/>
                <w:spacing w:val="-2"/>
                <w:sz w:val="24"/>
                <w:szCs w:val="24"/>
              </w:rPr>
              <w:t>ные и неоду</w:t>
            </w:r>
            <w:r w:rsidRPr="002562F5">
              <w:rPr>
                <w:rFonts w:ascii="Times New Roman" w:eastAsia="Times New Roman" w:hAnsi="Times New Roman" w:cs="Times New Roman"/>
                <w:b/>
                <w:color w:val="000000" w:themeColor="text1"/>
                <w:spacing w:val="-2"/>
                <w:sz w:val="24"/>
                <w:szCs w:val="24"/>
              </w:rPr>
              <w:softHyphen/>
            </w:r>
            <w:r w:rsidRPr="002562F5">
              <w:rPr>
                <w:rFonts w:ascii="Times New Roman" w:eastAsia="Times New Roman" w:hAnsi="Times New Roman" w:cs="Times New Roman"/>
                <w:b/>
                <w:color w:val="000000" w:themeColor="text1"/>
                <w:sz w:val="24"/>
                <w:szCs w:val="24"/>
              </w:rPr>
              <w:t>шевленные</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61"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left="10" w:right="53"/>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Комбиниро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ванный урок</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Имена      существительные </w:t>
            </w:r>
            <w:r w:rsidRPr="002562F5">
              <w:rPr>
                <w:rFonts w:ascii="Times New Roman" w:eastAsia="Times New Roman" w:hAnsi="Times New Roman" w:cs="Times New Roman"/>
                <w:color w:val="000000" w:themeColor="text1"/>
                <w:sz w:val="24"/>
                <w:szCs w:val="24"/>
              </w:rPr>
              <w:t>одушевленные    и    неоду</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шевленные.      Грамматиче</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ские  различия одушевлен</w:t>
            </w:r>
            <w:r w:rsidRPr="002562F5">
              <w:rPr>
                <w:rFonts w:ascii="Times New Roman" w:eastAsia="Times New Roman" w:hAnsi="Times New Roman" w:cs="Times New Roman"/>
                <w:color w:val="000000" w:themeColor="text1"/>
                <w:sz w:val="24"/>
                <w:szCs w:val="24"/>
              </w:rPr>
              <w:softHyphen/>
              <w:t>ных и неодушевленных су</w:t>
            </w:r>
            <w:r w:rsidRPr="002562F5">
              <w:rPr>
                <w:rFonts w:ascii="Times New Roman" w:eastAsia="Times New Roman" w:hAnsi="Times New Roman" w:cs="Times New Roman"/>
                <w:color w:val="000000" w:themeColor="text1"/>
                <w:sz w:val="24"/>
                <w:szCs w:val="24"/>
              </w:rPr>
              <w:softHyphen/>
              <w:t>ществительных</w:t>
            </w:r>
          </w:p>
        </w:tc>
        <w:tc>
          <w:tcPr>
            <w:tcW w:w="3439"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о связи категории оду</w:t>
            </w:r>
            <w:r w:rsidRPr="002562F5">
              <w:rPr>
                <w:rFonts w:ascii="Times New Roman" w:eastAsia="Times New Roman" w:hAnsi="Times New Roman" w:cs="Times New Roman"/>
                <w:color w:val="000000" w:themeColor="text1"/>
                <w:sz w:val="24"/>
                <w:szCs w:val="24"/>
              </w:rPr>
              <w:softHyphen/>
              <w:t>шевленности - неодушевлен</w:t>
            </w:r>
            <w:r w:rsidRPr="002562F5">
              <w:rPr>
                <w:rFonts w:ascii="Times New Roman" w:eastAsia="Times New Roman" w:hAnsi="Times New Roman" w:cs="Times New Roman"/>
                <w:color w:val="000000" w:themeColor="text1"/>
                <w:sz w:val="24"/>
                <w:szCs w:val="24"/>
              </w:rPr>
              <w:softHyphen/>
              <w:t xml:space="preserve">ности   с   понятиями:   живое, неживое.    Уметь    различать </w:t>
            </w:r>
            <w:r w:rsidRPr="002562F5">
              <w:rPr>
                <w:rFonts w:ascii="Times New Roman" w:eastAsia="Times New Roman" w:hAnsi="Times New Roman" w:cs="Times New Roman"/>
                <w:color w:val="000000" w:themeColor="text1"/>
                <w:spacing w:val="-2"/>
                <w:sz w:val="24"/>
                <w:szCs w:val="24"/>
              </w:rPr>
              <w:t>одушевленные   и   неодушев</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ленные имена существитель</w:t>
            </w:r>
            <w:r w:rsidRPr="002562F5">
              <w:rPr>
                <w:rFonts w:ascii="Times New Roman" w:eastAsia="Times New Roman" w:hAnsi="Times New Roman" w:cs="Times New Roman"/>
                <w:color w:val="000000" w:themeColor="text1"/>
                <w:sz w:val="24"/>
                <w:szCs w:val="24"/>
              </w:rPr>
              <w:softHyphen/>
              <w:t>ные, находить прием олице</w:t>
            </w:r>
            <w:r w:rsidRPr="002562F5">
              <w:rPr>
                <w:rFonts w:ascii="Times New Roman" w:eastAsia="Times New Roman" w:hAnsi="Times New Roman" w:cs="Times New Roman"/>
                <w:color w:val="000000" w:themeColor="text1"/>
                <w:sz w:val="24"/>
                <w:szCs w:val="24"/>
              </w:rPr>
              <w:softHyphen/>
              <w:t>творения   в  художественных текстах</w:t>
            </w:r>
          </w:p>
        </w:tc>
        <w:tc>
          <w:tcPr>
            <w:tcW w:w="1805" w:type="dxa"/>
            <w:gridSpan w:val="3"/>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Распредели</w:t>
            </w:r>
            <w:r w:rsidRPr="002562F5">
              <w:rPr>
                <w:rFonts w:ascii="Times New Roman" w:eastAsia="Times New Roman" w:hAnsi="Times New Roman" w:cs="Times New Roman"/>
                <w:color w:val="000000" w:themeColor="text1"/>
                <w:spacing w:val="-1"/>
                <w:sz w:val="24"/>
                <w:szCs w:val="24"/>
              </w:rPr>
              <w:softHyphen/>
              <w:t>тельный    дик</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тант.  Найти  в хрестоматиях по литературе в статье о за</w:t>
            </w:r>
            <w:r w:rsidRPr="002562F5">
              <w:rPr>
                <w:rFonts w:ascii="Times New Roman" w:eastAsia="Times New Roman" w:hAnsi="Times New Roman" w:cs="Times New Roman"/>
                <w:color w:val="000000" w:themeColor="text1"/>
                <w:sz w:val="24"/>
                <w:szCs w:val="24"/>
              </w:rPr>
              <w:softHyphen/>
              <w:t>гадках     опре</w:t>
            </w:r>
            <w:r w:rsidRPr="002562F5">
              <w:rPr>
                <w:rFonts w:ascii="Times New Roman" w:eastAsia="Times New Roman" w:hAnsi="Times New Roman" w:cs="Times New Roman"/>
                <w:color w:val="000000" w:themeColor="text1"/>
                <w:sz w:val="24"/>
                <w:szCs w:val="24"/>
              </w:rPr>
              <w:softHyphen/>
              <w:t>деление поня</w:t>
            </w:r>
            <w:r w:rsidRPr="002562F5">
              <w:rPr>
                <w:rFonts w:ascii="Times New Roman" w:eastAsia="Times New Roman" w:hAnsi="Times New Roman" w:cs="Times New Roman"/>
                <w:color w:val="000000" w:themeColor="text1"/>
                <w:sz w:val="24"/>
                <w:szCs w:val="24"/>
              </w:rPr>
              <w:softHyphen/>
              <w:t xml:space="preserve">тия       </w:t>
            </w:r>
            <w:r w:rsidRPr="002562F5">
              <w:rPr>
                <w:rFonts w:ascii="Times New Roman" w:eastAsia="Times New Roman" w:hAnsi="Times New Roman" w:cs="Times New Roman"/>
                <w:b/>
                <w:bCs/>
                <w:i/>
                <w:iCs/>
                <w:color w:val="000000" w:themeColor="text1"/>
                <w:sz w:val="24"/>
                <w:szCs w:val="24"/>
              </w:rPr>
              <w:t>олице</w:t>
            </w:r>
            <w:r w:rsidRPr="002562F5">
              <w:rPr>
                <w:rFonts w:ascii="Times New Roman" w:eastAsia="Times New Roman" w:hAnsi="Times New Roman" w:cs="Times New Roman"/>
                <w:b/>
                <w:bCs/>
                <w:i/>
                <w:iCs/>
                <w:color w:val="000000" w:themeColor="text1"/>
                <w:sz w:val="24"/>
                <w:szCs w:val="24"/>
              </w:rPr>
              <w:softHyphen/>
              <w:t>творение.</w:t>
            </w:r>
          </w:p>
        </w:tc>
        <w:tc>
          <w:tcPr>
            <w:tcW w:w="154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hanging="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Упр. 481. Выписать из басен </w:t>
            </w:r>
            <w:r w:rsidRPr="002562F5">
              <w:rPr>
                <w:rFonts w:ascii="Times New Roman" w:eastAsia="Times New Roman" w:hAnsi="Times New Roman" w:cs="Times New Roman"/>
                <w:color w:val="000000" w:themeColor="text1"/>
                <w:spacing w:val="-2"/>
                <w:sz w:val="24"/>
                <w:szCs w:val="24"/>
              </w:rPr>
              <w:t xml:space="preserve">И. Крылова </w:t>
            </w:r>
            <w:r w:rsidRPr="002562F5">
              <w:rPr>
                <w:rFonts w:ascii="Times New Roman" w:eastAsia="Times New Roman" w:hAnsi="Times New Roman" w:cs="Times New Roman"/>
                <w:color w:val="000000" w:themeColor="text1"/>
                <w:sz w:val="24"/>
                <w:szCs w:val="24"/>
              </w:rPr>
              <w:t>примеры олицетворе</w:t>
            </w:r>
            <w:r w:rsidRPr="002562F5">
              <w:rPr>
                <w:rFonts w:ascii="Times New Roman" w:eastAsia="Times New Roman" w:hAnsi="Times New Roman" w:cs="Times New Roman"/>
                <w:color w:val="000000" w:themeColor="text1"/>
                <w:sz w:val="24"/>
                <w:szCs w:val="24"/>
              </w:rPr>
              <w:softHyphen/>
              <w:t>ний</w:t>
            </w:r>
          </w:p>
        </w:tc>
        <w:tc>
          <w:tcPr>
            <w:tcW w:w="858"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11.03</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8C7E4D">
      <w:pPr>
        <w:shd w:val="clear" w:color="auto" w:fill="FFFFFF"/>
        <w:spacing w:before="226"/>
        <w:ind w:left="14"/>
        <w:jc w:val="center"/>
        <w:rPr>
          <w:rFonts w:ascii="Times New Roman" w:hAnsi="Times New Roman" w:cs="Times New Roman"/>
          <w:color w:val="000000" w:themeColor="text1"/>
          <w:sz w:val="24"/>
          <w:szCs w:val="24"/>
        </w:rPr>
      </w:pPr>
    </w:p>
    <w:p w:rsidR="008C7E4D" w:rsidRPr="002562F5" w:rsidRDefault="008C7E4D" w:rsidP="008C7E4D">
      <w:pPr>
        <w:shd w:val="clear" w:color="auto" w:fill="FFFFFF"/>
        <w:spacing w:before="226"/>
        <w:ind w:left="14"/>
        <w:jc w:val="center"/>
        <w:rPr>
          <w:rFonts w:ascii="Times New Roman" w:hAnsi="Times New Roman" w:cs="Times New Roman"/>
          <w:color w:val="000000" w:themeColor="text1"/>
          <w:sz w:val="24"/>
          <w:szCs w:val="24"/>
        </w:rPr>
        <w:sectPr w:rsidR="008C7E4D" w:rsidRPr="002562F5">
          <w:pgSz w:w="16834" w:h="11909" w:orient="landscape"/>
          <w:pgMar w:top="970" w:right="1109" w:bottom="360" w:left="1109" w:header="720" w:footer="720" w:gutter="0"/>
          <w:cols w:space="60"/>
          <w:noEndnote/>
        </w:sectPr>
      </w:pPr>
    </w:p>
    <w:tbl>
      <w:tblPr>
        <w:tblW w:w="15877" w:type="dxa"/>
        <w:tblInd w:w="-811" w:type="dxa"/>
        <w:tblLayout w:type="fixed"/>
        <w:tblCellMar>
          <w:left w:w="40" w:type="dxa"/>
          <w:right w:w="40" w:type="dxa"/>
        </w:tblCellMar>
        <w:tblLook w:val="0000" w:firstRow="0" w:lastRow="0" w:firstColumn="0" w:lastColumn="0" w:noHBand="0" w:noVBand="0"/>
      </w:tblPr>
      <w:tblGrid>
        <w:gridCol w:w="709"/>
        <w:gridCol w:w="2268"/>
        <w:gridCol w:w="851"/>
        <w:gridCol w:w="1559"/>
        <w:gridCol w:w="2127"/>
        <w:gridCol w:w="3450"/>
        <w:gridCol w:w="1794"/>
        <w:gridCol w:w="1560"/>
        <w:gridCol w:w="850"/>
        <w:gridCol w:w="709"/>
      </w:tblGrid>
      <w:tr w:rsidR="00B261AC" w:rsidRPr="002562F5" w:rsidTr="00837FCB">
        <w:trPr>
          <w:trHeight w:hRule="exact" w:val="2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4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7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837FCB">
        <w:trPr>
          <w:trHeight w:hRule="exact" w:val="208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34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7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19"/>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Доказать,   что прием   олице</w:t>
            </w:r>
            <w:r w:rsidRPr="002562F5">
              <w:rPr>
                <w:rFonts w:ascii="Times New Roman" w:eastAsia="Times New Roman" w:hAnsi="Times New Roman" w:cs="Times New Roman"/>
                <w:color w:val="000000" w:themeColor="text1"/>
                <w:sz w:val="24"/>
                <w:szCs w:val="24"/>
              </w:rPr>
              <w:softHyphen/>
              <w:t>творения    ос</w:t>
            </w:r>
            <w:r w:rsidRPr="002562F5">
              <w:rPr>
                <w:rFonts w:ascii="Times New Roman" w:eastAsia="Times New Roman" w:hAnsi="Times New Roman" w:cs="Times New Roman"/>
                <w:color w:val="000000" w:themeColor="text1"/>
                <w:sz w:val="24"/>
                <w:szCs w:val="24"/>
              </w:rPr>
              <w:softHyphen/>
              <w:t>нован на при</w:t>
            </w:r>
            <w:r w:rsidRPr="002562F5">
              <w:rPr>
                <w:rFonts w:ascii="Times New Roman" w:eastAsia="Times New Roman" w:hAnsi="Times New Roman" w:cs="Times New Roman"/>
                <w:color w:val="000000" w:themeColor="text1"/>
                <w:sz w:val="24"/>
                <w:szCs w:val="24"/>
              </w:rPr>
              <w:softHyphen/>
              <w:t>знаке  сущест</w:t>
            </w:r>
            <w:r w:rsidRPr="002562F5">
              <w:rPr>
                <w:rFonts w:ascii="Times New Roman" w:eastAsia="Times New Roman" w:hAnsi="Times New Roman" w:cs="Times New Roman"/>
                <w:color w:val="000000" w:themeColor="text1"/>
                <w:sz w:val="24"/>
                <w:szCs w:val="24"/>
              </w:rPr>
              <w:softHyphen/>
              <w:t>вительных одушевлен</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3"/>
                <w:sz w:val="24"/>
                <w:szCs w:val="24"/>
              </w:rPr>
              <w:t>ность/неодуше</w:t>
            </w:r>
            <w:r w:rsidRPr="002562F5">
              <w:rPr>
                <w:rFonts w:ascii="Times New Roman" w:eastAsia="Times New Roman" w:hAnsi="Times New Roman" w:cs="Times New Roman"/>
                <w:color w:val="000000" w:themeColor="text1"/>
                <w:sz w:val="24"/>
                <w:szCs w:val="24"/>
              </w:rPr>
              <w:t>вленность</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34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94</w:t>
            </w:r>
            <w:r w:rsidR="008C7E4D" w:rsidRPr="002562F5">
              <w:rPr>
                <w:rFonts w:ascii="Times New Roman" w:hAnsi="Times New Roman" w:cs="Times New Roman"/>
                <w:color w:val="000000" w:themeColor="text1"/>
                <w:spacing w:val="-12"/>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34" w:firstLine="1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Имена суще</w:t>
            </w:r>
            <w:r w:rsidRPr="002562F5">
              <w:rPr>
                <w:rFonts w:ascii="Times New Roman" w:eastAsia="Times New Roman" w:hAnsi="Times New Roman" w:cs="Times New Roman"/>
                <w:b/>
                <w:color w:val="000000" w:themeColor="text1"/>
                <w:spacing w:val="-3"/>
                <w:sz w:val="24"/>
                <w:szCs w:val="24"/>
              </w:rPr>
              <w:softHyphen/>
            </w:r>
            <w:r w:rsidRPr="002562F5">
              <w:rPr>
                <w:rFonts w:ascii="Times New Roman" w:eastAsia="Times New Roman" w:hAnsi="Times New Roman" w:cs="Times New Roman"/>
                <w:b/>
                <w:color w:val="000000" w:themeColor="text1"/>
                <w:spacing w:val="-1"/>
                <w:sz w:val="24"/>
                <w:szCs w:val="24"/>
              </w:rPr>
              <w:t xml:space="preserve">ствительные </w:t>
            </w:r>
            <w:r w:rsidRPr="002562F5">
              <w:rPr>
                <w:rFonts w:ascii="Times New Roman" w:eastAsia="Times New Roman" w:hAnsi="Times New Roman" w:cs="Times New Roman"/>
                <w:b/>
                <w:color w:val="000000" w:themeColor="text1"/>
                <w:spacing w:val="-2"/>
                <w:sz w:val="24"/>
                <w:szCs w:val="24"/>
              </w:rPr>
              <w:t xml:space="preserve">собственные </w:t>
            </w:r>
            <w:r w:rsidRPr="002562F5">
              <w:rPr>
                <w:rFonts w:ascii="Times New Roman" w:eastAsia="Times New Roman" w:hAnsi="Times New Roman" w:cs="Times New Roman"/>
                <w:b/>
                <w:color w:val="000000" w:themeColor="text1"/>
                <w:sz w:val="24"/>
                <w:szCs w:val="24"/>
              </w:rPr>
              <w:t>и нарица</w:t>
            </w:r>
            <w:r w:rsidRPr="002562F5">
              <w:rPr>
                <w:rFonts w:ascii="Times New Roman" w:eastAsia="Times New Roman" w:hAnsi="Times New Roman" w:cs="Times New Roman"/>
                <w:b/>
                <w:color w:val="000000" w:themeColor="text1"/>
                <w:sz w:val="24"/>
                <w:szCs w:val="24"/>
              </w:rPr>
              <w:softHyphen/>
              <w:t>тельные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10" w:right="48"/>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Комбиниро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ванный урок</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2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Имена      существительные </w:t>
            </w:r>
            <w:r w:rsidRPr="002562F5">
              <w:rPr>
                <w:rFonts w:ascii="Times New Roman" w:eastAsia="Times New Roman" w:hAnsi="Times New Roman" w:cs="Times New Roman"/>
                <w:color w:val="000000" w:themeColor="text1"/>
                <w:sz w:val="24"/>
                <w:szCs w:val="24"/>
              </w:rPr>
              <w:t>собственные и нарицатель</w:t>
            </w:r>
            <w:r w:rsidRPr="002562F5">
              <w:rPr>
                <w:rFonts w:ascii="Times New Roman" w:eastAsia="Times New Roman" w:hAnsi="Times New Roman" w:cs="Times New Roman"/>
                <w:color w:val="000000" w:themeColor="text1"/>
                <w:sz w:val="24"/>
                <w:szCs w:val="24"/>
              </w:rPr>
              <w:softHyphen/>
              <w:t>ные. Большая буква в гео</w:t>
            </w:r>
            <w:r w:rsidRPr="002562F5">
              <w:rPr>
                <w:rFonts w:ascii="Times New Roman" w:eastAsia="Times New Roman" w:hAnsi="Times New Roman" w:cs="Times New Roman"/>
                <w:color w:val="000000" w:themeColor="text1"/>
                <w:sz w:val="24"/>
                <w:szCs w:val="24"/>
              </w:rPr>
              <w:softHyphen/>
              <w:t>графических   названиях,   в названиях  улиц  и  площа</w:t>
            </w:r>
            <w:r w:rsidRPr="002562F5">
              <w:rPr>
                <w:rFonts w:ascii="Times New Roman" w:eastAsia="Times New Roman" w:hAnsi="Times New Roman" w:cs="Times New Roman"/>
                <w:color w:val="000000" w:themeColor="text1"/>
                <w:sz w:val="24"/>
                <w:szCs w:val="24"/>
              </w:rPr>
              <w:softHyphen/>
              <w:t>дей, в названиях историче</w:t>
            </w:r>
            <w:r w:rsidRPr="002562F5">
              <w:rPr>
                <w:rFonts w:ascii="Times New Roman" w:eastAsia="Times New Roman" w:hAnsi="Times New Roman" w:cs="Times New Roman"/>
                <w:color w:val="000000" w:themeColor="text1"/>
                <w:sz w:val="24"/>
                <w:szCs w:val="24"/>
              </w:rPr>
              <w:softHyphen/>
              <w:t>ских событий. Большая бук</w:t>
            </w:r>
            <w:r w:rsidRPr="002562F5">
              <w:rPr>
                <w:rFonts w:ascii="Times New Roman" w:eastAsia="Times New Roman" w:hAnsi="Times New Roman" w:cs="Times New Roman"/>
                <w:color w:val="000000" w:themeColor="text1"/>
                <w:sz w:val="24"/>
                <w:szCs w:val="24"/>
              </w:rPr>
              <w:softHyphen/>
              <w:t xml:space="preserve">ва в названиях книг, газет, </w:t>
            </w:r>
            <w:r w:rsidRPr="002562F5">
              <w:rPr>
                <w:rFonts w:ascii="Times New Roman" w:eastAsia="Times New Roman" w:hAnsi="Times New Roman" w:cs="Times New Roman"/>
                <w:color w:val="000000" w:themeColor="text1"/>
                <w:spacing w:val="-1"/>
                <w:sz w:val="24"/>
                <w:szCs w:val="24"/>
              </w:rPr>
              <w:t>журналов,   картин   и   кино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фильмов, спектаклей, лите</w:t>
            </w:r>
            <w:r w:rsidRPr="002562F5">
              <w:rPr>
                <w:rFonts w:ascii="Times New Roman" w:eastAsia="Times New Roman" w:hAnsi="Times New Roman" w:cs="Times New Roman"/>
                <w:color w:val="000000" w:themeColor="text1"/>
                <w:sz w:val="24"/>
                <w:szCs w:val="24"/>
              </w:rPr>
              <w:softHyphen/>
              <w:t xml:space="preserve">ратурных   и    музыкальных </w:t>
            </w:r>
            <w:r w:rsidRPr="002562F5">
              <w:rPr>
                <w:rFonts w:ascii="Times New Roman" w:eastAsia="Times New Roman" w:hAnsi="Times New Roman" w:cs="Times New Roman"/>
                <w:color w:val="000000" w:themeColor="text1"/>
                <w:spacing w:val="-1"/>
                <w:sz w:val="24"/>
                <w:szCs w:val="24"/>
              </w:rPr>
              <w:t xml:space="preserve">произведений;    выделение </w:t>
            </w:r>
            <w:r w:rsidRPr="002562F5">
              <w:rPr>
                <w:rFonts w:ascii="Times New Roman" w:eastAsia="Times New Roman" w:hAnsi="Times New Roman" w:cs="Times New Roman"/>
                <w:color w:val="000000" w:themeColor="text1"/>
                <w:sz w:val="24"/>
                <w:szCs w:val="24"/>
              </w:rPr>
              <w:t>этих названий кавычками</w:t>
            </w:r>
          </w:p>
        </w:tc>
        <w:tc>
          <w:tcPr>
            <w:tcW w:w="34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Знать деление существитель</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ных на собственные и нарица</w:t>
            </w:r>
            <w:r w:rsidRPr="002562F5">
              <w:rPr>
                <w:rFonts w:ascii="Times New Roman" w:eastAsia="Times New Roman" w:hAnsi="Times New Roman" w:cs="Times New Roman"/>
                <w:color w:val="000000" w:themeColor="text1"/>
                <w:spacing w:val="-2"/>
                <w:sz w:val="24"/>
                <w:szCs w:val="24"/>
              </w:rPr>
              <w:softHyphen/>
              <w:t>тельные. Уметь правильно пи</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 xml:space="preserve">сать имена существительные </w:t>
            </w:r>
            <w:r w:rsidRPr="002562F5">
              <w:rPr>
                <w:rFonts w:ascii="Times New Roman" w:eastAsia="Times New Roman" w:hAnsi="Times New Roman" w:cs="Times New Roman"/>
                <w:color w:val="000000" w:themeColor="text1"/>
                <w:spacing w:val="-3"/>
                <w:sz w:val="24"/>
                <w:szCs w:val="24"/>
              </w:rPr>
              <w:t>собственные, различать суще</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pacing w:val="-1"/>
                <w:sz w:val="24"/>
                <w:szCs w:val="24"/>
              </w:rPr>
              <w:t xml:space="preserve">ствительные   собственные   и </w:t>
            </w:r>
            <w:r w:rsidRPr="002562F5">
              <w:rPr>
                <w:rFonts w:ascii="Times New Roman" w:eastAsia="Times New Roman" w:hAnsi="Times New Roman" w:cs="Times New Roman"/>
                <w:color w:val="000000" w:themeColor="text1"/>
                <w:spacing w:val="-3"/>
                <w:sz w:val="24"/>
                <w:szCs w:val="24"/>
              </w:rPr>
              <w:t>нарицательные, учитывая зна</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z w:val="24"/>
                <w:szCs w:val="24"/>
              </w:rPr>
              <w:t>чение слова</w:t>
            </w:r>
          </w:p>
        </w:tc>
        <w:tc>
          <w:tcPr>
            <w:tcW w:w="17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10"/>
              <w:rPr>
                <w:rFonts w:ascii="Times New Roman" w:hAnsi="Times New Roman" w:cs="Times New Roman"/>
                <w:color w:val="000000" w:themeColor="text1"/>
                <w:sz w:val="24"/>
                <w:szCs w:val="24"/>
              </w:rPr>
            </w:pPr>
            <w:proofErr w:type="gramStart"/>
            <w:r w:rsidRPr="002562F5">
              <w:rPr>
                <w:rFonts w:ascii="Times New Roman" w:eastAsia="Times New Roman" w:hAnsi="Times New Roman" w:cs="Times New Roman"/>
                <w:color w:val="000000" w:themeColor="text1"/>
                <w:sz w:val="24"/>
                <w:szCs w:val="24"/>
              </w:rPr>
              <w:t>Доказать,  что</w:t>
            </w:r>
            <w:proofErr w:type="gramEnd"/>
            <w:r w:rsidRPr="002562F5">
              <w:rPr>
                <w:rFonts w:ascii="Times New Roman" w:eastAsia="Times New Roman" w:hAnsi="Times New Roman" w:cs="Times New Roman"/>
                <w:color w:val="000000" w:themeColor="text1"/>
                <w:sz w:val="24"/>
                <w:szCs w:val="24"/>
              </w:rPr>
              <w:t xml:space="preserve">, выбирая </w:t>
            </w:r>
            <w:r w:rsidRPr="002562F5">
              <w:rPr>
                <w:rFonts w:ascii="Times New Roman" w:eastAsia="Times New Roman" w:hAnsi="Times New Roman" w:cs="Times New Roman"/>
                <w:color w:val="000000" w:themeColor="text1"/>
                <w:spacing w:val="-1"/>
                <w:sz w:val="24"/>
                <w:szCs w:val="24"/>
              </w:rPr>
              <w:t xml:space="preserve">строчную   или </w:t>
            </w:r>
            <w:r w:rsidRPr="002562F5">
              <w:rPr>
                <w:rFonts w:ascii="Times New Roman" w:eastAsia="Times New Roman" w:hAnsi="Times New Roman" w:cs="Times New Roman"/>
                <w:color w:val="000000" w:themeColor="text1"/>
                <w:sz w:val="24"/>
                <w:szCs w:val="24"/>
              </w:rPr>
              <w:t xml:space="preserve">прописную </w:t>
            </w:r>
            <w:r w:rsidRPr="002562F5">
              <w:rPr>
                <w:rFonts w:ascii="Times New Roman" w:eastAsia="Times New Roman" w:hAnsi="Times New Roman" w:cs="Times New Roman"/>
                <w:color w:val="000000" w:themeColor="text1"/>
                <w:spacing w:val="-1"/>
                <w:sz w:val="24"/>
                <w:szCs w:val="24"/>
              </w:rPr>
              <w:t xml:space="preserve">букву,       надо </w:t>
            </w:r>
            <w:r w:rsidRPr="002562F5">
              <w:rPr>
                <w:rFonts w:ascii="Times New Roman" w:eastAsia="Times New Roman" w:hAnsi="Times New Roman" w:cs="Times New Roman"/>
                <w:color w:val="000000" w:themeColor="text1"/>
                <w:sz w:val="24"/>
                <w:szCs w:val="24"/>
              </w:rPr>
              <w:t>учитывать значение сло</w:t>
            </w:r>
            <w:r w:rsidRPr="002562F5">
              <w:rPr>
                <w:rFonts w:ascii="Times New Roman" w:eastAsia="Times New Roman" w:hAnsi="Times New Roman" w:cs="Times New Roman"/>
                <w:color w:val="000000" w:themeColor="text1"/>
                <w:sz w:val="24"/>
                <w:szCs w:val="24"/>
              </w:rPr>
              <w:softHyphen/>
              <w:t xml:space="preserve">ва  (например, </w:t>
            </w:r>
            <w:r w:rsidRPr="002562F5">
              <w:rPr>
                <w:rFonts w:ascii="Times New Roman" w:eastAsia="Times New Roman" w:hAnsi="Times New Roman" w:cs="Times New Roman"/>
                <w:i/>
                <w:iCs/>
                <w:color w:val="000000" w:themeColor="text1"/>
                <w:sz w:val="24"/>
                <w:szCs w:val="24"/>
              </w:rPr>
              <w:t xml:space="preserve">Соня-соня     </w:t>
            </w:r>
            <w:r w:rsidRPr="002562F5">
              <w:rPr>
                <w:rFonts w:ascii="Times New Roman" w:eastAsia="Times New Roman" w:hAnsi="Times New Roman" w:cs="Times New Roman"/>
                <w:color w:val="000000" w:themeColor="text1"/>
                <w:sz w:val="24"/>
                <w:szCs w:val="24"/>
              </w:rPr>
              <w:t>и</w:t>
            </w:r>
          </w:p>
          <w:p w:rsidR="008C7E4D" w:rsidRPr="002562F5" w:rsidRDefault="008C7E4D" w:rsidP="008C7E4D">
            <w:pPr>
              <w:shd w:val="clear" w:color="auto" w:fill="FFFFFF"/>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ДР-)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§92, упр.491 (или      492), написать </w:t>
            </w:r>
            <w:r w:rsidRPr="002562F5">
              <w:rPr>
                <w:rFonts w:ascii="Times New Roman" w:eastAsia="Times New Roman" w:hAnsi="Times New Roman" w:cs="Times New Roman"/>
                <w:color w:val="000000" w:themeColor="text1"/>
                <w:spacing w:val="-1"/>
                <w:sz w:val="24"/>
                <w:szCs w:val="24"/>
              </w:rPr>
              <w:t xml:space="preserve">небольшой </w:t>
            </w:r>
            <w:r w:rsidRPr="002562F5">
              <w:rPr>
                <w:rFonts w:ascii="Times New Roman" w:eastAsia="Times New Roman" w:hAnsi="Times New Roman" w:cs="Times New Roman"/>
                <w:color w:val="000000" w:themeColor="text1"/>
                <w:sz w:val="24"/>
                <w:szCs w:val="24"/>
              </w:rPr>
              <w:t xml:space="preserve">рассказ       о том,  как бы </w:t>
            </w:r>
            <w:r w:rsidRPr="002562F5">
              <w:rPr>
                <w:rFonts w:ascii="Times New Roman" w:eastAsia="Times New Roman" w:hAnsi="Times New Roman" w:cs="Times New Roman"/>
                <w:color w:val="000000" w:themeColor="text1"/>
                <w:spacing w:val="-2"/>
                <w:sz w:val="24"/>
                <w:szCs w:val="24"/>
              </w:rPr>
              <w:t>вы    назвали своего   щен</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ка,   котенка, куклу.  Соот</w:t>
            </w:r>
            <w:r w:rsidRPr="002562F5">
              <w:rPr>
                <w:rFonts w:ascii="Times New Roman" w:eastAsia="Times New Roman" w:hAnsi="Times New Roman" w:cs="Times New Roman"/>
                <w:color w:val="000000" w:themeColor="text1"/>
                <w:sz w:val="24"/>
                <w:szCs w:val="24"/>
              </w:rPr>
              <w:softHyphen/>
              <w:t>нести имя и характер, имя и внеш</w:t>
            </w:r>
            <w:r w:rsidRPr="002562F5">
              <w:rPr>
                <w:rFonts w:ascii="Times New Roman" w:eastAsia="Times New Roman" w:hAnsi="Times New Roman" w:cs="Times New Roman"/>
                <w:color w:val="000000" w:themeColor="text1"/>
                <w:sz w:val="24"/>
                <w:szCs w:val="24"/>
              </w:rPr>
              <w:softHyphen/>
              <w:t>ность</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13.03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27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95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4"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Морфологи</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pacing w:val="-2"/>
                <w:sz w:val="24"/>
                <w:szCs w:val="24"/>
              </w:rPr>
              <w:t xml:space="preserve">ческий разбор </w:t>
            </w:r>
            <w:r w:rsidRPr="002562F5">
              <w:rPr>
                <w:rFonts w:ascii="Times New Roman" w:eastAsia="Times New Roman" w:hAnsi="Times New Roman" w:cs="Times New Roman"/>
                <w:b/>
                <w:color w:val="000000" w:themeColor="text1"/>
                <w:spacing w:val="-1"/>
                <w:sz w:val="24"/>
                <w:szCs w:val="24"/>
              </w:rPr>
              <w:t>имен сущест</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z w:val="24"/>
                <w:szCs w:val="24"/>
              </w:rPr>
              <w:t>вительных</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5" w:lineRule="exact"/>
              <w:ind w:left="5" w:right="48"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Комбиниро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ванный урок</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Морфологические признаки существительного</w:t>
            </w:r>
          </w:p>
        </w:tc>
        <w:tc>
          <w:tcPr>
            <w:tcW w:w="34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морфологические при</w:t>
            </w:r>
            <w:r w:rsidRPr="002562F5">
              <w:rPr>
                <w:rFonts w:ascii="Times New Roman" w:eastAsia="Times New Roman" w:hAnsi="Times New Roman" w:cs="Times New Roman"/>
                <w:color w:val="000000" w:themeColor="text1"/>
                <w:sz w:val="24"/>
                <w:szCs w:val="24"/>
              </w:rPr>
              <w:softHyphen/>
              <w:t>знаки имени существительно</w:t>
            </w:r>
            <w:r w:rsidRPr="002562F5">
              <w:rPr>
                <w:rFonts w:ascii="Times New Roman" w:eastAsia="Times New Roman" w:hAnsi="Times New Roman" w:cs="Times New Roman"/>
                <w:color w:val="000000" w:themeColor="text1"/>
                <w:sz w:val="24"/>
                <w:szCs w:val="24"/>
              </w:rPr>
              <w:softHyphen/>
              <w:t>го. Уметь правильно опреде</w:t>
            </w:r>
            <w:r w:rsidRPr="002562F5">
              <w:rPr>
                <w:rFonts w:ascii="Times New Roman" w:eastAsia="Times New Roman" w:hAnsi="Times New Roman" w:cs="Times New Roman"/>
                <w:color w:val="000000" w:themeColor="text1"/>
                <w:sz w:val="24"/>
                <w:szCs w:val="24"/>
              </w:rPr>
              <w:softHyphen/>
              <w:t>лять   морфологические   при</w:t>
            </w:r>
            <w:r w:rsidRPr="002562F5">
              <w:rPr>
                <w:rFonts w:ascii="Times New Roman" w:eastAsia="Times New Roman" w:hAnsi="Times New Roman" w:cs="Times New Roman"/>
                <w:color w:val="000000" w:themeColor="text1"/>
                <w:sz w:val="24"/>
                <w:szCs w:val="24"/>
              </w:rPr>
              <w:softHyphen/>
              <w:t>знаки,    соблюдать    порядок разбора, следить за правиль</w:t>
            </w:r>
            <w:r w:rsidRPr="002562F5">
              <w:rPr>
                <w:rFonts w:ascii="Times New Roman" w:eastAsia="Times New Roman" w:hAnsi="Times New Roman" w:cs="Times New Roman"/>
                <w:color w:val="000000" w:themeColor="text1"/>
                <w:sz w:val="24"/>
                <w:szCs w:val="24"/>
              </w:rPr>
              <w:softHyphen/>
              <w:t>ностью сокращений</w:t>
            </w:r>
          </w:p>
        </w:tc>
        <w:tc>
          <w:tcPr>
            <w:tcW w:w="17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Какие  морфо</w:t>
            </w:r>
            <w:r w:rsidRPr="002562F5">
              <w:rPr>
                <w:rFonts w:ascii="Times New Roman" w:eastAsia="Times New Roman" w:hAnsi="Times New Roman" w:cs="Times New Roman"/>
                <w:color w:val="000000" w:themeColor="text1"/>
                <w:sz w:val="24"/>
                <w:szCs w:val="24"/>
              </w:rPr>
              <w:softHyphen/>
              <w:t>логические признаки     су</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ществитель</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 xml:space="preserve">ных  являются </w:t>
            </w:r>
            <w:r w:rsidRPr="002562F5">
              <w:rPr>
                <w:rFonts w:ascii="Times New Roman" w:eastAsia="Times New Roman" w:hAnsi="Times New Roman" w:cs="Times New Roman"/>
                <w:color w:val="000000" w:themeColor="text1"/>
                <w:spacing w:val="-1"/>
                <w:sz w:val="24"/>
                <w:szCs w:val="24"/>
              </w:rPr>
              <w:t>непостоянны</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 xml:space="preserve">ми? Докажите </w:t>
            </w:r>
            <w:r w:rsidRPr="002562F5">
              <w:rPr>
                <w:rFonts w:ascii="Times New Roman" w:eastAsia="Times New Roman" w:hAnsi="Times New Roman" w:cs="Times New Roman"/>
                <w:color w:val="000000" w:themeColor="text1"/>
                <w:spacing w:val="-2"/>
                <w:sz w:val="24"/>
                <w:szCs w:val="24"/>
              </w:rPr>
              <w:t>на примерах.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Упр.498 или написать письмо    не</w:t>
            </w:r>
            <w:r w:rsidRPr="002562F5">
              <w:rPr>
                <w:rFonts w:ascii="Times New Roman" w:eastAsia="Times New Roman" w:hAnsi="Times New Roman" w:cs="Times New Roman"/>
                <w:color w:val="000000" w:themeColor="text1"/>
                <w:sz w:val="24"/>
                <w:szCs w:val="24"/>
              </w:rPr>
              <w:softHyphen/>
              <w:t xml:space="preserve">знакомцу, используя </w:t>
            </w:r>
            <w:r w:rsidRPr="002562F5">
              <w:rPr>
                <w:rFonts w:ascii="Times New Roman" w:eastAsia="Times New Roman" w:hAnsi="Times New Roman" w:cs="Times New Roman"/>
                <w:color w:val="000000" w:themeColor="text1"/>
                <w:spacing w:val="-1"/>
                <w:sz w:val="24"/>
                <w:szCs w:val="24"/>
              </w:rPr>
              <w:t xml:space="preserve">обращение. Определить, </w:t>
            </w:r>
            <w:r w:rsidRPr="002562F5">
              <w:rPr>
                <w:rFonts w:ascii="Times New Roman" w:eastAsia="Times New Roman" w:hAnsi="Times New Roman" w:cs="Times New Roman"/>
                <w:color w:val="000000" w:themeColor="text1"/>
                <w:spacing w:val="-2"/>
                <w:sz w:val="24"/>
                <w:szCs w:val="24"/>
              </w:rPr>
              <w:t>словами   ка</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pacing w:val="-1"/>
                <w:sz w:val="24"/>
                <w:szCs w:val="24"/>
              </w:rPr>
              <w:t xml:space="preserve">ких     частей </w:t>
            </w:r>
            <w:r w:rsidRPr="002562F5">
              <w:rPr>
                <w:rFonts w:ascii="Times New Roman" w:eastAsia="Times New Roman" w:hAnsi="Times New Roman" w:cs="Times New Roman"/>
                <w:color w:val="000000" w:themeColor="text1"/>
                <w:sz w:val="24"/>
                <w:szCs w:val="24"/>
              </w:rPr>
              <w:t>речи    выра</w:t>
            </w:r>
            <w:r w:rsidRPr="002562F5">
              <w:rPr>
                <w:rFonts w:ascii="Times New Roman" w:eastAsia="Times New Roman" w:hAnsi="Times New Roman" w:cs="Times New Roman"/>
                <w:color w:val="000000" w:themeColor="text1"/>
                <w:sz w:val="24"/>
                <w:szCs w:val="24"/>
              </w:rPr>
              <w:softHyphen/>
              <w:t>жено    обра</w:t>
            </w:r>
            <w:r w:rsidRPr="002562F5">
              <w:rPr>
                <w:rFonts w:ascii="Times New Roman" w:eastAsia="Times New Roman" w:hAnsi="Times New Roman" w:cs="Times New Roman"/>
                <w:color w:val="000000" w:themeColor="text1"/>
                <w:sz w:val="24"/>
                <w:szCs w:val="24"/>
              </w:rPr>
              <w:softHyphen/>
              <w:t>щение?</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15.03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94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782D8A">
            <w:pPr>
              <w:shd w:val="clear" w:color="auto" w:fill="FFFFFF"/>
              <w:jc w:val="center"/>
              <w:rPr>
                <w:rFonts w:ascii="Times New Roman" w:hAnsi="Times New Roman" w:cs="Times New Roman"/>
                <w:color w:val="000000" w:themeColor="text1"/>
                <w:spacing w:val="-12"/>
                <w:sz w:val="24"/>
                <w:szCs w:val="24"/>
              </w:rPr>
            </w:pPr>
            <w:r w:rsidRPr="002562F5">
              <w:rPr>
                <w:rFonts w:ascii="Times New Roman" w:hAnsi="Times New Roman" w:cs="Times New Roman"/>
                <w:color w:val="000000" w:themeColor="text1"/>
                <w:spacing w:val="-12"/>
                <w:sz w:val="24"/>
                <w:szCs w:val="24"/>
              </w:rPr>
              <w:t>96-97</w:t>
            </w:r>
            <w:r w:rsidR="008C7E4D" w:rsidRPr="002562F5">
              <w:rPr>
                <w:rFonts w:ascii="Times New Roman" w:hAnsi="Times New Roman" w:cs="Times New Roman"/>
                <w:color w:val="000000" w:themeColor="text1"/>
                <w:spacing w:val="-12"/>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left="5" w:right="24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 xml:space="preserve">Р.р. Сжатое </w:t>
            </w:r>
            <w:r w:rsidRPr="002562F5">
              <w:rPr>
                <w:rFonts w:ascii="Times New Roman" w:eastAsia="Times New Roman" w:hAnsi="Times New Roman" w:cs="Times New Roman"/>
                <w:b/>
                <w:color w:val="000000" w:themeColor="text1"/>
                <w:sz w:val="24"/>
                <w:szCs w:val="24"/>
              </w:rPr>
              <w:t>изложение (упр. 496)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CC46E4"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развития</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речи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Текст. Основная мысль тек</w:t>
            </w:r>
            <w:r w:rsidRPr="002562F5">
              <w:rPr>
                <w:rFonts w:ascii="Times New Roman" w:eastAsia="Times New Roman" w:hAnsi="Times New Roman" w:cs="Times New Roman"/>
                <w:color w:val="000000" w:themeColor="text1"/>
                <w:sz w:val="24"/>
                <w:szCs w:val="24"/>
              </w:rPr>
              <w:softHyphen/>
              <w:t>ста. Деление текста на аб</w:t>
            </w:r>
            <w:r w:rsidRPr="002562F5">
              <w:rPr>
                <w:rFonts w:ascii="Times New Roman" w:eastAsia="Times New Roman" w:hAnsi="Times New Roman" w:cs="Times New Roman"/>
                <w:color w:val="000000" w:themeColor="text1"/>
                <w:sz w:val="24"/>
                <w:szCs w:val="24"/>
              </w:rPr>
              <w:softHyphen/>
              <w:t>зацы. Стиль текста. Выде</w:t>
            </w:r>
            <w:r w:rsidRPr="002562F5">
              <w:rPr>
                <w:rFonts w:ascii="Times New Roman" w:eastAsia="Times New Roman" w:hAnsi="Times New Roman" w:cs="Times New Roman"/>
                <w:color w:val="000000" w:themeColor="text1"/>
                <w:sz w:val="24"/>
                <w:szCs w:val="24"/>
              </w:rPr>
              <w:softHyphen/>
              <w:t>ление ключевых слов</w:t>
            </w:r>
          </w:p>
        </w:tc>
        <w:tc>
          <w:tcPr>
            <w:tcW w:w="34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Уметь   выбирать   из   текста опорные слова,  по которым </w:t>
            </w:r>
            <w:r w:rsidRPr="002562F5">
              <w:rPr>
                <w:rFonts w:ascii="Times New Roman" w:eastAsia="Times New Roman" w:hAnsi="Times New Roman" w:cs="Times New Roman"/>
                <w:color w:val="000000" w:themeColor="text1"/>
                <w:spacing w:val="-1"/>
                <w:sz w:val="24"/>
                <w:szCs w:val="24"/>
              </w:rPr>
              <w:t>восстанавливается текст, вос</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производить   текст  по   этим</w:t>
            </w:r>
          </w:p>
        </w:tc>
        <w:tc>
          <w:tcPr>
            <w:tcW w:w="17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5" w:lineRule="exact"/>
              <w:ind w:left="10" w:right="197"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Написание изложения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16.03</w:t>
            </w:r>
          </w:p>
          <w:p w:rsidR="00782D8A" w:rsidRPr="002562F5" w:rsidRDefault="00782D8A"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18.03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8C7E4D">
      <w:pPr>
        <w:shd w:val="clear" w:color="auto" w:fill="FFFFFF"/>
        <w:spacing w:before="154"/>
        <w:ind w:right="38"/>
        <w:jc w:val="center"/>
        <w:rPr>
          <w:rFonts w:ascii="Times New Roman" w:hAnsi="Times New Roman" w:cs="Times New Roman"/>
          <w:color w:val="000000" w:themeColor="text1"/>
          <w:sz w:val="24"/>
          <w:szCs w:val="24"/>
          <w:lang w:val="en-US"/>
        </w:rPr>
      </w:pPr>
    </w:p>
    <w:p w:rsidR="008C7E4D" w:rsidRPr="002562F5" w:rsidRDefault="008C7E4D" w:rsidP="008C7E4D">
      <w:pPr>
        <w:shd w:val="clear" w:color="auto" w:fill="FFFFFF"/>
        <w:spacing w:before="154"/>
        <w:ind w:right="38"/>
        <w:jc w:val="center"/>
        <w:rPr>
          <w:rFonts w:ascii="Times New Roman" w:hAnsi="Times New Roman" w:cs="Times New Roman"/>
          <w:color w:val="000000" w:themeColor="text1"/>
          <w:sz w:val="24"/>
          <w:szCs w:val="24"/>
        </w:rPr>
        <w:sectPr w:rsidR="008C7E4D" w:rsidRPr="002562F5">
          <w:pgSz w:w="16834" w:h="11909" w:orient="landscape"/>
          <w:pgMar w:top="970" w:right="1109" w:bottom="360" w:left="1109" w:header="720" w:footer="720" w:gutter="0"/>
          <w:cols w:space="60"/>
          <w:noEndnote/>
        </w:sectPr>
      </w:pPr>
    </w:p>
    <w:tbl>
      <w:tblPr>
        <w:tblW w:w="15877" w:type="dxa"/>
        <w:tblInd w:w="-811" w:type="dxa"/>
        <w:tblLayout w:type="fixed"/>
        <w:tblCellMar>
          <w:left w:w="40" w:type="dxa"/>
          <w:right w:w="40" w:type="dxa"/>
        </w:tblCellMar>
        <w:tblLook w:val="0000" w:firstRow="0" w:lastRow="0" w:firstColumn="0" w:lastColumn="0" w:noHBand="0" w:noVBand="0"/>
      </w:tblPr>
      <w:tblGrid>
        <w:gridCol w:w="851"/>
        <w:gridCol w:w="2151"/>
        <w:gridCol w:w="826"/>
        <w:gridCol w:w="1559"/>
        <w:gridCol w:w="2127"/>
        <w:gridCol w:w="3461"/>
        <w:gridCol w:w="1783"/>
        <w:gridCol w:w="1560"/>
        <w:gridCol w:w="850"/>
        <w:gridCol w:w="709"/>
      </w:tblGrid>
      <w:tr w:rsidR="00B261AC" w:rsidRPr="002562F5" w:rsidTr="00837FCB">
        <w:trPr>
          <w:trHeight w:hRule="exact" w:val="25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1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837FCB">
        <w:trPr>
          <w:trHeight w:hRule="exact" w:val="93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1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словам,   понимать   содержа</w:t>
            </w:r>
            <w:r w:rsidRPr="002562F5">
              <w:rPr>
                <w:rFonts w:ascii="Times New Roman" w:eastAsia="Times New Roman" w:hAnsi="Times New Roman" w:cs="Times New Roman"/>
                <w:color w:val="000000" w:themeColor="text1"/>
                <w:sz w:val="24"/>
                <w:szCs w:val="24"/>
              </w:rPr>
              <w:softHyphen/>
              <w:t>ние    текста,    выделяя    его структурные части, сжато пе</w:t>
            </w:r>
            <w:r w:rsidRPr="002562F5">
              <w:rPr>
                <w:rFonts w:ascii="Times New Roman" w:eastAsia="Times New Roman" w:hAnsi="Times New Roman" w:cs="Times New Roman"/>
                <w:color w:val="000000" w:themeColor="text1"/>
                <w:sz w:val="24"/>
                <w:szCs w:val="24"/>
              </w:rPr>
              <w:softHyphen/>
              <w:t>ресказывать его</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254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98</w:t>
            </w:r>
            <w:r w:rsidR="008C7E4D" w:rsidRPr="002562F5">
              <w:rPr>
                <w:rFonts w:ascii="Times New Roman" w:hAnsi="Times New Roman" w:cs="Times New Roman"/>
                <w:color w:val="000000" w:themeColor="text1"/>
                <w:spacing w:val="-11"/>
                <w:sz w:val="24"/>
                <w:szCs w:val="24"/>
              </w:rPr>
              <w:t>.</w:t>
            </w:r>
          </w:p>
        </w:tc>
        <w:tc>
          <w:tcPr>
            <w:tcW w:w="21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427"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Род имен существи</w:t>
            </w:r>
            <w:r w:rsidRPr="002562F5">
              <w:rPr>
                <w:rFonts w:ascii="Times New Roman" w:eastAsia="Times New Roman" w:hAnsi="Times New Roman" w:cs="Times New Roman"/>
                <w:b/>
                <w:color w:val="000000" w:themeColor="text1"/>
                <w:sz w:val="24"/>
                <w:szCs w:val="24"/>
              </w:rPr>
              <w:softHyphen/>
              <w:t>тельных</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9"/>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Род как постоянный признак </w:t>
            </w:r>
            <w:r w:rsidRPr="002562F5">
              <w:rPr>
                <w:rFonts w:ascii="Times New Roman" w:eastAsia="Times New Roman" w:hAnsi="Times New Roman" w:cs="Times New Roman"/>
                <w:color w:val="000000" w:themeColor="text1"/>
                <w:sz w:val="24"/>
                <w:szCs w:val="24"/>
              </w:rPr>
              <w:t>существительного</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0"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о     принадлежности слова к одному из трех ро</w:t>
            </w:r>
            <w:r w:rsidRPr="002562F5">
              <w:rPr>
                <w:rFonts w:ascii="Times New Roman" w:eastAsia="Times New Roman" w:hAnsi="Times New Roman" w:cs="Times New Roman"/>
                <w:color w:val="000000" w:themeColor="text1"/>
                <w:sz w:val="24"/>
                <w:szCs w:val="24"/>
              </w:rPr>
              <w:softHyphen/>
              <w:t>дов. Уметь определять род имени       существительного, согласовывать прилагатель</w:t>
            </w:r>
            <w:r w:rsidRPr="002562F5">
              <w:rPr>
                <w:rFonts w:ascii="Times New Roman" w:eastAsia="Times New Roman" w:hAnsi="Times New Roman" w:cs="Times New Roman"/>
                <w:color w:val="000000" w:themeColor="text1"/>
                <w:sz w:val="24"/>
                <w:szCs w:val="24"/>
              </w:rPr>
              <w:softHyphen/>
              <w:t>ные и глаголы прошедшего времени с существительны</w:t>
            </w:r>
            <w:r w:rsidRPr="002562F5">
              <w:rPr>
                <w:rFonts w:ascii="Times New Roman" w:eastAsia="Times New Roman" w:hAnsi="Times New Roman" w:cs="Times New Roman"/>
                <w:color w:val="000000" w:themeColor="text1"/>
                <w:sz w:val="24"/>
                <w:szCs w:val="24"/>
              </w:rPr>
              <w:softHyphen/>
              <w:t>ми, род которых может быть определен  неверно  (напри</w:t>
            </w:r>
            <w:r w:rsidRPr="002562F5">
              <w:rPr>
                <w:rFonts w:ascii="Times New Roman" w:eastAsia="Times New Roman" w:hAnsi="Times New Roman" w:cs="Times New Roman"/>
                <w:color w:val="000000" w:themeColor="text1"/>
                <w:sz w:val="24"/>
                <w:szCs w:val="24"/>
              </w:rPr>
              <w:softHyphen/>
              <w:t>мер, фамилия Яблоко)</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Заполнить таблицу пара</w:t>
            </w:r>
            <w:r w:rsidRPr="002562F5">
              <w:rPr>
                <w:rFonts w:ascii="Times New Roman" w:eastAsia="Times New Roman" w:hAnsi="Times New Roman" w:cs="Times New Roman"/>
                <w:color w:val="000000" w:themeColor="text1"/>
                <w:sz w:val="24"/>
                <w:szCs w:val="24"/>
              </w:rPr>
              <w:softHyphen/>
              <w:t>ми слов,  про</w:t>
            </w:r>
            <w:r w:rsidRPr="002562F5">
              <w:rPr>
                <w:rFonts w:ascii="Times New Roman" w:eastAsia="Times New Roman" w:hAnsi="Times New Roman" w:cs="Times New Roman"/>
                <w:color w:val="000000" w:themeColor="text1"/>
                <w:sz w:val="24"/>
                <w:szCs w:val="24"/>
              </w:rPr>
              <w:softHyphen/>
              <w:t>тивопостав</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ленными      по </w:t>
            </w:r>
            <w:r w:rsidRPr="002562F5">
              <w:rPr>
                <w:rFonts w:ascii="Times New Roman" w:eastAsia="Times New Roman" w:hAnsi="Times New Roman" w:cs="Times New Roman"/>
                <w:color w:val="000000" w:themeColor="text1"/>
                <w:sz w:val="24"/>
                <w:szCs w:val="24"/>
              </w:rPr>
              <w:t>родовому принципу,   ра</w:t>
            </w:r>
            <w:r w:rsidRPr="002562F5">
              <w:rPr>
                <w:rFonts w:ascii="Times New Roman" w:eastAsia="Times New Roman" w:hAnsi="Times New Roman" w:cs="Times New Roman"/>
                <w:color w:val="000000" w:themeColor="text1"/>
                <w:sz w:val="24"/>
                <w:szCs w:val="24"/>
              </w:rPr>
              <w:softHyphen/>
              <w:t>зобрать      эти слова   по   со</w:t>
            </w:r>
            <w:r w:rsidRPr="002562F5">
              <w:rPr>
                <w:rFonts w:ascii="Times New Roman" w:eastAsia="Times New Roman" w:hAnsi="Times New Roman" w:cs="Times New Roman"/>
                <w:color w:val="000000" w:themeColor="text1"/>
                <w:sz w:val="24"/>
                <w:szCs w:val="24"/>
              </w:rPr>
              <w:softHyphen/>
              <w:t>ставу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hanging="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§94, упр. 505, составить словосоче</w:t>
            </w:r>
            <w:r w:rsidRPr="002562F5">
              <w:rPr>
                <w:rFonts w:ascii="Times New Roman" w:eastAsia="Times New Roman" w:hAnsi="Times New Roman" w:cs="Times New Roman"/>
                <w:color w:val="000000" w:themeColor="text1"/>
                <w:sz w:val="24"/>
                <w:szCs w:val="24"/>
              </w:rPr>
              <w:softHyphen/>
              <w:t>тания с дан</w:t>
            </w:r>
            <w:r w:rsidRPr="002562F5">
              <w:rPr>
                <w:rFonts w:ascii="Times New Roman" w:eastAsia="Times New Roman" w:hAnsi="Times New Roman" w:cs="Times New Roman"/>
                <w:color w:val="000000" w:themeColor="text1"/>
                <w:sz w:val="24"/>
                <w:szCs w:val="24"/>
              </w:rPr>
              <w:softHyphen/>
              <w:t>ными     сло</w:t>
            </w:r>
            <w:r w:rsidRPr="002562F5">
              <w:rPr>
                <w:rFonts w:ascii="Times New Roman" w:eastAsia="Times New Roman" w:hAnsi="Times New Roman" w:cs="Times New Roman"/>
                <w:color w:val="000000" w:themeColor="text1"/>
                <w:sz w:val="24"/>
                <w:szCs w:val="24"/>
              </w:rPr>
              <w:softHyphen/>
              <w:t>вами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20</w:t>
            </w:r>
            <w:r w:rsidR="00837FCB" w:rsidRPr="002562F5">
              <w:rPr>
                <w:rFonts w:ascii="Times New Roman" w:hAnsi="Times New Roman" w:cs="Times New Roman"/>
                <w:color w:val="000000" w:themeColor="text1"/>
                <w:sz w:val="24"/>
                <w:szCs w:val="24"/>
              </w:rPr>
              <w:t>.03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255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99</w:t>
            </w:r>
          </w:p>
        </w:tc>
        <w:tc>
          <w:tcPr>
            <w:tcW w:w="21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82"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Имена суще</w:t>
            </w:r>
            <w:r w:rsidRPr="002562F5">
              <w:rPr>
                <w:rFonts w:ascii="Times New Roman" w:eastAsia="Times New Roman" w:hAnsi="Times New Roman" w:cs="Times New Roman"/>
                <w:b/>
                <w:color w:val="000000" w:themeColor="text1"/>
                <w:spacing w:val="-1"/>
                <w:sz w:val="24"/>
                <w:szCs w:val="24"/>
              </w:rPr>
              <w:softHyphen/>
              <w:t xml:space="preserve">ствительные, </w:t>
            </w:r>
            <w:r w:rsidRPr="002562F5">
              <w:rPr>
                <w:rFonts w:ascii="Times New Roman" w:eastAsia="Times New Roman" w:hAnsi="Times New Roman" w:cs="Times New Roman"/>
                <w:b/>
                <w:color w:val="000000" w:themeColor="text1"/>
                <w:sz w:val="24"/>
                <w:szCs w:val="24"/>
              </w:rPr>
              <w:t xml:space="preserve">которые </w:t>
            </w:r>
            <w:r w:rsidRPr="002562F5">
              <w:rPr>
                <w:rFonts w:ascii="Times New Roman" w:eastAsia="Times New Roman" w:hAnsi="Times New Roman" w:cs="Times New Roman"/>
                <w:b/>
                <w:color w:val="000000" w:themeColor="text1"/>
                <w:spacing w:val="-3"/>
                <w:sz w:val="24"/>
                <w:szCs w:val="24"/>
              </w:rPr>
              <w:t xml:space="preserve">имеют форму </w:t>
            </w:r>
            <w:r w:rsidRPr="002562F5">
              <w:rPr>
                <w:rFonts w:ascii="Times New Roman" w:eastAsia="Times New Roman" w:hAnsi="Times New Roman" w:cs="Times New Roman"/>
                <w:b/>
                <w:color w:val="000000" w:themeColor="text1"/>
                <w:sz w:val="24"/>
                <w:szCs w:val="24"/>
              </w:rPr>
              <w:t>только множествен</w:t>
            </w:r>
            <w:r w:rsidRPr="002562F5">
              <w:rPr>
                <w:rFonts w:ascii="Times New Roman" w:eastAsia="Times New Roman" w:hAnsi="Times New Roman" w:cs="Times New Roman"/>
                <w:b/>
                <w:color w:val="000000" w:themeColor="text1"/>
                <w:sz w:val="24"/>
                <w:szCs w:val="24"/>
              </w:rPr>
              <w:softHyphen/>
              <w:t>ного числа</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Число имён существитель</w:t>
            </w:r>
            <w:r w:rsidRPr="002562F5">
              <w:rPr>
                <w:rFonts w:ascii="Times New Roman" w:eastAsia="Times New Roman" w:hAnsi="Times New Roman" w:cs="Times New Roman"/>
                <w:color w:val="000000" w:themeColor="text1"/>
                <w:sz w:val="24"/>
                <w:szCs w:val="24"/>
              </w:rPr>
              <w:softHyphen/>
              <w:t xml:space="preserve">ных.        Существительные, имеющие    форму    только </w:t>
            </w:r>
            <w:r w:rsidRPr="002562F5">
              <w:rPr>
                <w:rFonts w:ascii="Times New Roman" w:eastAsia="Times New Roman" w:hAnsi="Times New Roman" w:cs="Times New Roman"/>
                <w:color w:val="000000" w:themeColor="text1"/>
                <w:spacing w:val="-1"/>
                <w:sz w:val="24"/>
                <w:szCs w:val="24"/>
              </w:rPr>
              <w:t>множественного числа</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4"/>
                <w:sz w:val="24"/>
                <w:szCs w:val="24"/>
              </w:rPr>
              <w:t xml:space="preserve">Знать            существительные, </w:t>
            </w:r>
            <w:r w:rsidRPr="002562F5">
              <w:rPr>
                <w:rFonts w:ascii="Times New Roman" w:eastAsia="Times New Roman" w:hAnsi="Times New Roman" w:cs="Times New Roman"/>
                <w:color w:val="000000" w:themeColor="text1"/>
                <w:sz w:val="24"/>
                <w:szCs w:val="24"/>
              </w:rPr>
              <w:t>имеющие форму только мно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4"/>
                <w:sz w:val="24"/>
                <w:szCs w:val="24"/>
              </w:rPr>
              <w:t>жественного числа, уметь упот</w:t>
            </w:r>
            <w:r w:rsidRPr="002562F5">
              <w:rPr>
                <w:rFonts w:ascii="Times New Roman" w:eastAsia="Times New Roman" w:hAnsi="Times New Roman" w:cs="Times New Roman"/>
                <w:color w:val="000000" w:themeColor="text1"/>
                <w:spacing w:val="-4"/>
                <w:sz w:val="24"/>
                <w:szCs w:val="24"/>
              </w:rPr>
              <w:softHyphen/>
            </w:r>
            <w:r w:rsidRPr="002562F5">
              <w:rPr>
                <w:rFonts w:ascii="Times New Roman" w:eastAsia="Times New Roman" w:hAnsi="Times New Roman" w:cs="Times New Roman"/>
                <w:color w:val="000000" w:themeColor="text1"/>
                <w:spacing w:val="-7"/>
                <w:sz w:val="24"/>
                <w:szCs w:val="24"/>
              </w:rPr>
              <w:t xml:space="preserve">реблять эти существительные в </w:t>
            </w:r>
            <w:r w:rsidRPr="002562F5">
              <w:rPr>
                <w:rFonts w:ascii="Times New Roman" w:eastAsia="Times New Roman" w:hAnsi="Times New Roman" w:cs="Times New Roman"/>
                <w:color w:val="000000" w:themeColor="text1"/>
                <w:sz w:val="24"/>
                <w:szCs w:val="24"/>
              </w:rPr>
              <w:t>речи  в сочетании с прилага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тельными   и   глаголами   про</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pacing w:val="-1"/>
                <w:sz w:val="24"/>
                <w:szCs w:val="24"/>
              </w:rPr>
              <w:t xml:space="preserve">шедшего времени, соблюдать </w:t>
            </w:r>
            <w:r w:rsidRPr="002562F5">
              <w:rPr>
                <w:rFonts w:ascii="Times New Roman" w:eastAsia="Times New Roman" w:hAnsi="Times New Roman" w:cs="Times New Roman"/>
                <w:color w:val="000000" w:themeColor="text1"/>
                <w:sz w:val="24"/>
                <w:szCs w:val="24"/>
              </w:rPr>
              <w:t>орфоэпические нормы</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Образовать форму     И. п., Р. п.       мн. ч., обозначить ударение, с 2-3 словами со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ставить   пред</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ложения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§95, упр. 510 </w:t>
            </w:r>
            <w:r w:rsidRPr="002562F5">
              <w:rPr>
                <w:rFonts w:ascii="Times New Roman" w:eastAsia="Times New Roman" w:hAnsi="Times New Roman" w:cs="Times New Roman"/>
                <w:color w:val="000000" w:themeColor="text1"/>
                <w:spacing w:val="-1"/>
                <w:sz w:val="24"/>
                <w:szCs w:val="24"/>
              </w:rPr>
              <w:t xml:space="preserve">(письменно), </w:t>
            </w:r>
            <w:r w:rsidRPr="002562F5">
              <w:rPr>
                <w:rFonts w:ascii="Times New Roman" w:eastAsia="Times New Roman" w:hAnsi="Times New Roman" w:cs="Times New Roman"/>
                <w:color w:val="000000" w:themeColor="text1"/>
                <w:sz w:val="24"/>
                <w:szCs w:val="24"/>
              </w:rPr>
              <w:t>упр. 511 (устно),    со</w:t>
            </w:r>
            <w:r w:rsidRPr="002562F5">
              <w:rPr>
                <w:rFonts w:ascii="Times New Roman" w:eastAsia="Times New Roman" w:hAnsi="Times New Roman" w:cs="Times New Roman"/>
                <w:color w:val="000000" w:themeColor="text1"/>
                <w:sz w:val="24"/>
                <w:szCs w:val="24"/>
              </w:rPr>
              <w:softHyphen/>
              <w:t xml:space="preserve">ставить диалог, </w:t>
            </w:r>
            <w:r w:rsidRPr="002562F5">
              <w:rPr>
                <w:rFonts w:ascii="Times New Roman" w:eastAsia="Times New Roman" w:hAnsi="Times New Roman" w:cs="Times New Roman"/>
                <w:color w:val="000000" w:themeColor="text1"/>
                <w:spacing w:val="-2"/>
                <w:sz w:val="24"/>
                <w:szCs w:val="24"/>
              </w:rPr>
              <w:t xml:space="preserve">включив      в него       сущ. </w:t>
            </w:r>
            <w:r w:rsidRPr="002562F5">
              <w:rPr>
                <w:rFonts w:ascii="Times New Roman" w:eastAsia="Times New Roman" w:hAnsi="Times New Roman" w:cs="Times New Roman"/>
                <w:color w:val="000000" w:themeColor="text1"/>
                <w:sz w:val="24"/>
                <w:szCs w:val="24"/>
              </w:rPr>
              <w:t>мн. ч.</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22</w:t>
            </w:r>
            <w:r w:rsidR="00837FCB" w:rsidRPr="002562F5">
              <w:rPr>
                <w:rFonts w:ascii="Times New Roman" w:hAnsi="Times New Roman" w:cs="Times New Roman"/>
                <w:color w:val="000000" w:themeColor="text1"/>
                <w:sz w:val="24"/>
                <w:szCs w:val="24"/>
              </w:rPr>
              <w:t>.03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185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100</w:t>
            </w:r>
            <w:r w:rsidR="008C7E4D" w:rsidRPr="002562F5">
              <w:rPr>
                <w:rFonts w:ascii="Times New Roman" w:hAnsi="Times New Roman" w:cs="Times New Roman"/>
                <w:color w:val="000000" w:themeColor="text1"/>
                <w:spacing w:val="-12"/>
                <w:sz w:val="24"/>
                <w:szCs w:val="24"/>
              </w:rPr>
              <w:t>.</w:t>
            </w:r>
          </w:p>
        </w:tc>
        <w:tc>
          <w:tcPr>
            <w:tcW w:w="21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82" w:firstLine="1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Имена суще</w:t>
            </w:r>
            <w:r w:rsidRPr="002562F5">
              <w:rPr>
                <w:rFonts w:ascii="Times New Roman" w:eastAsia="Times New Roman" w:hAnsi="Times New Roman" w:cs="Times New Roman"/>
                <w:b/>
                <w:color w:val="000000" w:themeColor="text1"/>
                <w:spacing w:val="-1"/>
                <w:sz w:val="24"/>
                <w:szCs w:val="24"/>
              </w:rPr>
              <w:softHyphen/>
              <w:t xml:space="preserve">ствительные, </w:t>
            </w:r>
            <w:r w:rsidRPr="002562F5">
              <w:rPr>
                <w:rFonts w:ascii="Times New Roman" w:eastAsia="Times New Roman" w:hAnsi="Times New Roman" w:cs="Times New Roman"/>
                <w:b/>
                <w:color w:val="000000" w:themeColor="text1"/>
                <w:sz w:val="24"/>
                <w:szCs w:val="24"/>
              </w:rPr>
              <w:t xml:space="preserve">которые </w:t>
            </w:r>
            <w:r w:rsidRPr="002562F5">
              <w:rPr>
                <w:rFonts w:ascii="Times New Roman" w:eastAsia="Times New Roman" w:hAnsi="Times New Roman" w:cs="Times New Roman"/>
                <w:b/>
                <w:color w:val="000000" w:themeColor="text1"/>
                <w:spacing w:val="-3"/>
                <w:sz w:val="24"/>
                <w:szCs w:val="24"/>
              </w:rPr>
              <w:t xml:space="preserve">имеют только </w:t>
            </w:r>
            <w:r w:rsidRPr="002562F5">
              <w:rPr>
                <w:rFonts w:ascii="Times New Roman" w:eastAsia="Times New Roman" w:hAnsi="Times New Roman" w:cs="Times New Roman"/>
                <w:b/>
                <w:color w:val="000000" w:themeColor="text1"/>
                <w:sz w:val="24"/>
                <w:szCs w:val="24"/>
              </w:rPr>
              <w:t>форму</w:t>
            </w:r>
          </w:p>
          <w:p w:rsidR="008C7E4D" w:rsidRPr="002562F5" w:rsidRDefault="008C7E4D" w:rsidP="008C7E4D">
            <w:pPr>
              <w:shd w:val="clear" w:color="auto" w:fill="FFFFFF"/>
              <w:spacing w:line="230" w:lineRule="exact"/>
              <w:ind w:right="82"/>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2"/>
                <w:sz w:val="24"/>
                <w:szCs w:val="24"/>
              </w:rPr>
              <w:t>единственно</w:t>
            </w:r>
            <w:r w:rsidRPr="002562F5">
              <w:rPr>
                <w:rFonts w:ascii="Times New Roman" w:eastAsia="Times New Roman" w:hAnsi="Times New Roman" w:cs="Times New Roman"/>
                <w:b/>
                <w:color w:val="000000" w:themeColor="text1"/>
                <w:spacing w:val="-2"/>
                <w:sz w:val="24"/>
                <w:szCs w:val="24"/>
              </w:rPr>
              <w:softHyphen/>
            </w:r>
            <w:r w:rsidRPr="002562F5">
              <w:rPr>
                <w:rFonts w:ascii="Times New Roman" w:eastAsia="Times New Roman" w:hAnsi="Times New Roman" w:cs="Times New Roman"/>
                <w:b/>
                <w:color w:val="000000" w:themeColor="text1"/>
                <w:sz w:val="24"/>
                <w:szCs w:val="24"/>
              </w:rPr>
              <w:t>го числа</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6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Существительные,     имею</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щие форму только единст</w:t>
            </w:r>
            <w:r w:rsidRPr="002562F5">
              <w:rPr>
                <w:rFonts w:ascii="Times New Roman" w:eastAsia="Times New Roman" w:hAnsi="Times New Roman" w:cs="Times New Roman"/>
                <w:color w:val="000000" w:themeColor="text1"/>
                <w:sz w:val="24"/>
                <w:szCs w:val="24"/>
              </w:rPr>
              <w:softHyphen/>
              <w:t>венного числа</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Знать    о    существительных, </w:t>
            </w:r>
            <w:r w:rsidRPr="002562F5">
              <w:rPr>
                <w:rFonts w:ascii="Times New Roman" w:eastAsia="Times New Roman" w:hAnsi="Times New Roman" w:cs="Times New Roman"/>
                <w:color w:val="000000" w:themeColor="text1"/>
                <w:spacing w:val="-1"/>
                <w:sz w:val="24"/>
                <w:szCs w:val="24"/>
              </w:rPr>
              <w:t>имеющих форму только един</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ственного числа. Уметь упот</w:t>
            </w:r>
            <w:r w:rsidRPr="002562F5">
              <w:rPr>
                <w:rFonts w:ascii="Times New Roman" w:eastAsia="Times New Roman" w:hAnsi="Times New Roman" w:cs="Times New Roman"/>
                <w:color w:val="000000" w:themeColor="text1"/>
                <w:sz w:val="24"/>
                <w:szCs w:val="24"/>
              </w:rPr>
              <w:softHyphen/>
              <w:t>реблять   эти   существитель</w:t>
            </w:r>
            <w:r w:rsidRPr="002562F5">
              <w:rPr>
                <w:rFonts w:ascii="Times New Roman" w:eastAsia="Times New Roman" w:hAnsi="Times New Roman" w:cs="Times New Roman"/>
                <w:color w:val="000000" w:themeColor="text1"/>
                <w:sz w:val="24"/>
                <w:szCs w:val="24"/>
              </w:rPr>
              <w:softHyphen/>
              <w:t xml:space="preserve">ные  в  речи   в  сочетании  с прил.  и  </w:t>
            </w:r>
            <w:proofErr w:type="spellStart"/>
            <w:r w:rsidRPr="002562F5">
              <w:rPr>
                <w:rFonts w:ascii="Times New Roman" w:eastAsia="Times New Roman" w:hAnsi="Times New Roman" w:cs="Times New Roman"/>
                <w:color w:val="000000" w:themeColor="text1"/>
                <w:sz w:val="24"/>
                <w:szCs w:val="24"/>
              </w:rPr>
              <w:t>таг</w:t>
            </w:r>
            <w:proofErr w:type="spellEnd"/>
            <w:r w:rsidRPr="002562F5">
              <w:rPr>
                <w:rFonts w:ascii="Times New Roman" w:eastAsia="Times New Roman" w:hAnsi="Times New Roman" w:cs="Times New Roman"/>
                <w:color w:val="000000" w:themeColor="text1"/>
                <w:sz w:val="24"/>
                <w:szCs w:val="24"/>
              </w:rPr>
              <w:t>.  в  прошедшем времени</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Подобрать     к существи</w:t>
            </w:r>
            <w:r w:rsidRPr="002562F5">
              <w:rPr>
                <w:rFonts w:ascii="Times New Roman" w:eastAsia="Times New Roman" w:hAnsi="Times New Roman" w:cs="Times New Roman"/>
                <w:color w:val="000000" w:themeColor="text1"/>
                <w:sz w:val="24"/>
                <w:szCs w:val="24"/>
              </w:rPr>
              <w:softHyphen/>
              <w:t xml:space="preserve">тельным-антонимам </w:t>
            </w:r>
            <w:r w:rsidRPr="002562F5">
              <w:rPr>
                <w:rFonts w:ascii="Times New Roman" w:eastAsia="Times New Roman" w:hAnsi="Times New Roman" w:cs="Times New Roman"/>
                <w:color w:val="000000" w:themeColor="text1"/>
                <w:spacing w:val="-1"/>
                <w:sz w:val="24"/>
                <w:szCs w:val="24"/>
              </w:rPr>
              <w:t>прилагатель</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ные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§96, упр. 515, </w:t>
            </w:r>
            <w:r w:rsidRPr="002562F5">
              <w:rPr>
                <w:rFonts w:ascii="Times New Roman" w:eastAsia="Times New Roman" w:hAnsi="Times New Roman" w:cs="Times New Roman"/>
                <w:color w:val="000000" w:themeColor="text1"/>
                <w:spacing w:val="-2"/>
                <w:sz w:val="24"/>
                <w:szCs w:val="24"/>
              </w:rPr>
              <w:t>516.    Подго</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товиться     к диктанту</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82D8A"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23</w:t>
            </w:r>
            <w:r w:rsidR="00837FCB" w:rsidRPr="002562F5">
              <w:rPr>
                <w:rFonts w:ascii="Times New Roman" w:hAnsi="Times New Roman" w:cs="Times New Roman"/>
                <w:color w:val="000000" w:themeColor="text1"/>
                <w:sz w:val="24"/>
                <w:szCs w:val="24"/>
              </w:rPr>
              <w:t>.03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37FCB">
        <w:trPr>
          <w:trHeight w:hRule="exact" w:val="140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101</w:t>
            </w:r>
            <w:r w:rsidR="008C7E4D" w:rsidRPr="002562F5">
              <w:rPr>
                <w:rFonts w:ascii="Times New Roman" w:hAnsi="Times New Roman" w:cs="Times New Roman"/>
                <w:color w:val="000000" w:themeColor="text1"/>
                <w:spacing w:val="-11"/>
                <w:sz w:val="24"/>
                <w:szCs w:val="24"/>
              </w:rPr>
              <w:t>.</w:t>
            </w:r>
          </w:p>
        </w:tc>
        <w:tc>
          <w:tcPr>
            <w:tcW w:w="21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left="5" w:right="25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2"/>
                <w:sz w:val="24"/>
                <w:szCs w:val="24"/>
              </w:rPr>
              <w:t>Три склоне</w:t>
            </w:r>
            <w:r w:rsidRPr="002562F5">
              <w:rPr>
                <w:rFonts w:ascii="Times New Roman" w:eastAsia="Times New Roman" w:hAnsi="Times New Roman" w:cs="Times New Roman"/>
                <w:b/>
                <w:color w:val="000000" w:themeColor="text1"/>
                <w:spacing w:val="-2"/>
                <w:sz w:val="24"/>
                <w:szCs w:val="24"/>
              </w:rPr>
              <w:softHyphen/>
            </w:r>
            <w:r w:rsidRPr="002562F5">
              <w:rPr>
                <w:rFonts w:ascii="Times New Roman" w:eastAsia="Times New Roman" w:hAnsi="Times New Roman" w:cs="Times New Roman"/>
                <w:b/>
                <w:color w:val="000000" w:themeColor="text1"/>
                <w:sz w:val="24"/>
                <w:szCs w:val="24"/>
              </w:rPr>
              <w:t>ния имен существи</w:t>
            </w:r>
            <w:r w:rsidRPr="002562F5">
              <w:rPr>
                <w:rFonts w:ascii="Times New Roman" w:eastAsia="Times New Roman" w:hAnsi="Times New Roman" w:cs="Times New Roman"/>
                <w:b/>
                <w:color w:val="000000" w:themeColor="text1"/>
                <w:sz w:val="24"/>
                <w:szCs w:val="24"/>
              </w:rPr>
              <w:softHyphen/>
              <w:t>тельных</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43"/>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Комбиниро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ванный урок</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Типы   склонений   имён   су</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ществительных</w:t>
            </w:r>
          </w:p>
        </w:tc>
        <w:tc>
          <w:tcPr>
            <w:tcW w:w="34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способ   определения склонения    имен    существи</w:t>
            </w:r>
            <w:r w:rsidRPr="002562F5">
              <w:rPr>
                <w:rFonts w:ascii="Times New Roman" w:eastAsia="Times New Roman" w:hAnsi="Times New Roman" w:cs="Times New Roman"/>
                <w:color w:val="000000" w:themeColor="text1"/>
                <w:sz w:val="24"/>
                <w:szCs w:val="24"/>
              </w:rPr>
              <w:softHyphen/>
              <w:t>тельных. Уметь задавать па</w:t>
            </w:r>
            <w:r w:rsidRPr="002562F5">
              <w:rPr>
                <w:rFonts w:ascii="Times New Roman" w:eastAsia="Times New Roman" w:hAnsi="Times New Roman" w:cs="Times New Roman"/>
                <w:color w:val="000000" w:themeColor="text1"/>
                <w:sz w:val="24"/>
                <w:szCs w:val="24"/>
              </w:rPr>
              <w:softHyphen/>
              <w:t xml:space="preserve">дежные вопросы,  применять правило </w:t>
            </w:r>
            <w:r w:rsidRPr="002562F5">
              <w:rPr>
                <w:rFonts w:ascii="Times New Roman" w:eastAsia="Times New Roman" w:hAnsi="Times New Roman" w:cs="Times New Roman"/>
                <w:i/>
                <w:iCs/>
                <w:color w:val="000000" w:themeColor="text1"/>
                <w:sz w:val="24"/>
                <w:szCs w:val="24"/>
              </w:rPr>
              <w:t>«И-Е</w:t>
            </w:r>
            <w:r w:rsidRPr="002562F5">
              <w:rPr>
                <w:rFonts w:ascii="Times New Roman" w:eastAsia="Times New Roman" w:hAnsi="Times New Roman" w:cs="Times New Roman"/>
                <w:color w:val="000000" w:themeColor="text1"/>
                <w:sz w:val="24"/>
                <w:szCs w:val="24"/>
              </w:rPr>
              <w:t>в окончаниях существительных»</w:t>
            </w:r>
          </w:p>
        </w:tc>
        <w:tc>
          <w:tcPr>
            <w:tcW w:w="178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10"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Распредели</w:t>
            </w:r>
            <w:r w:rsidRPr="002562F5">
              <w:rPr>
                <w:rFonts w:ascii="Times New Roman" w:eastAsia="Times New Roman" w:hAnsi="Times New Roman" w:cs="Times New Roman"/>
                <w:color w:val="000000" w:themeColor="text1"/>
                <w:spacing w:val="-1"/>
                <w:sz w:val="24"/>
                <w:szCs w:val="24"/>
              </w:rPr>
              <w:softHyphen/>
              <w:t>тельный    сло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 xml:space="preserve">варный    </w:t>
            </w:r>
            <w:proofErr w:type="spellStart"/>
            <w:r w:rsidRPr="002562F5">
              <w:rPr>
                <w:rFonts w:ascii="Times New Roman" w:eastAsia="Times New Roman" w:hAnsi="Times New Roman" w:cs="Times New Roman"/>
                <w:color w:val="000000" w:themeColor="text1"/>
                <w:spacing w:val="-2"/>
                <w:sz w:val="24"/>
                <w:szCs w:val="24"/>
              </w:rPr>
              <w:t>взаи</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модиктант</w:t>
            </w:r>
            <w:proofErr w:type="spell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97,       упр. 519,    запол</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нить   табли</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цу на стр. 38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37FCB"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23.03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8C7E4D">
      <w:pPr>
        <w:shd w:val="clear" w:color="auto" w:fill="FFFFFF"/>
        <w:spacing w:before="149"/>
        <w:ind w:left="19"/>
        <w:jc w:val="center"/>
        <w:rPr>
          <w:rFonts w:ascii="Times New Roman" w:hAnsi="Times New Roman" w:cs="Times New Roman"/>
          <w:color w:val="000000" w:themeColor="text1"/>
          <w:sz w:val="24"/>
          <w:szCs w:val="24"/>
        </w:rPr>
      </w:pPr>
    </w:p>
    <w:p w:rsidR="008C7E4D" w:rsidRPr="002562F5" w:rsidRDefault="008C7E4D" w:rsidP="008C7E4D">
      <w:pPr>
        <w:shd w:val="clear" w:color="auto" w:fill="FFFFFF"/>
        <w:spacing w:before="149"/>
        <w:ind w:left="19"/>
        <w:jc w:val="center"/>
        <w:rPr>
          <w:rFonts w:ascii="Times New Roman" w:hAnsi="Times New Roman" w:cs="Times New Roman"/>
          <w:color w:val="000000" w:themeColor="text1"/>
          <w:sz w:val="24"/>
          <w:szCs w:val="24"/>
        </w:rPr>
        <w:sectPr w:rsidR="008C7E4D" w:rsidRPr="002562F5">
          <w:pgSz w:w="16834" w:h="11909" w:orient="landscape"/>
          <w:pgMar w:top="967" w:right="1102" w:bottom="360" w:left="1102" w:header="720" w:footer="720" w:gutter="0"/>
          <w:cols w:space="60"/>
          <w:noEndnote/>
        </w:sectPr>
      </w:pPr>
    </w:p>
    <w:tbl>
      <w:tblPr>
        <w:tblW w:w="15877" w:type="dxa"/>
        <w:tblInd w:w="-811" w:type="dxa"/>
        <w:tblLayout w:type="fixed"/>
        <w:tblCellMar>
          <w:left w:w="40" w:type="dxa"/>
          <w:right w:w="40" w:type="dxa"/>
        </w:tblCellMar>
        <w:tblLook w:val="0000" w:firstRow="0" w:lastRow="0" w:firstColumn="0" w:lastColumn="0" w:noHBand="0" w:noVBand="0"/>
      </w:tblPr>
      <w:tblGrid>
        <w:gridCol w:w="709"/>
        <w:gridCol w:w="2268"/>
        <w:gridCol w:w="709"/>
        <w:gridCol w:w="1701"/>
        <w:gridCol w:w="2127"/>
        <w:gridCol w:w="3445"/>
        <w:gridCol w:w="1799"/>
        <w:gridCol w:w="1560"/>
        <w:gridCol w:w="433"/>
        <w:gridCol w:w="417"/>
        <w:gridCol w:w="709"/>
      </w:tblGrid>
      <w:tr w:rsidR="00B261AC" w:rsidRPr="002562F5" w:rsidTr="00216D33">
        <w:trPr>
          <w:trHeight w:hRule="exact" w:val="2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44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7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43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1126"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216D33">
        <w:trPr>
          <w:trHeight w:hRule="exact" w:val="3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216D33">
            <w:pPr>
              <w:shd w:val="clear" w:color="auto" w:fill="FFFFFF"/>
              <w:spacing w:line="461" w:lineRule="exact"/>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0"/>
                <w:sz w:val="24"/>
                <w:szCs w:val="24"/>
              </w:rPr>
              <w:t>102</w:t>
            </w:r>
            <w:r w:rsidR="008C7E4D" w:rsidRPr="002562F5">
              <w:rPr>
                <w:rFonts w:ascii="Times New Roman" w:hAnsi="Times New Roman" w:cs="Times New Roman"/>
                <w:color w:val="000000" w:themeColor="text1"/>
                <w:spacing w:val="-9"/>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firstLine="1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2"/>
                <w:sz w:val="24"/>
                <w:szCs w:val="24"/>
              </w:rPr>
              <w:t xml:space="preserve">Падеж имен </w:t>
            </w:r>
            <w:r w:rsidRPr="002562F5">
              <w:rPr>
                <w:rFonts w:ascii="Times New Roman" w:eastAsia="Times New Roman" w:hAnsi="Times New Roman" w:cs="Times New Roman"/>
                <w:b/>
                <w:color w:val="000000" w:themeColor="text1"/>
                <w:sz w:val="24"/>
                <w:szCs w:val="24"/>
              </w:rPr>
              <w:t>существи</w:t>
            </w:r>
            <w:r w:rsidRPr="002562F5">
              <w:rPr>
                <w:rFonts w:ascii="Times New Roman" w:eastAsia="Times New Roman" w:hAnsi="Times New Roman" w:cs="Times New Roman"/>
                <w:b/>
                <w:color w:val="000000" w:themeColor="text1"/>
                <w:sz w:val="24"/>
                <w:szCs w:val="24"/>
              </w:rPr>
              <w:softHyphen/>
              <w:t xml:space="preserve">тельных. </w:t>
            </w:r>
            <w:r w:rsidRPr="002562F5">
              <w:rPr>
                <w:rFonts w:ascii="Times New Roman" w:eastAsia="Times New Roman" w:hAnsi="Times New Roman" w:cs="Times New Roman"/>
                <w:b/>
                <w:color w:val="000000" w:themeColor="text1"/>
                <w:spacing w:val="-3"/>
                <w:sz w:val="24"/>
                <w:szCs w:val="24"/>
              </w:rPr>
              <w:t xml:space="preserve">Правописание </w:t>
            </w:r>
            <w:r w:rsidRPr="002562F5">
              <w:rPr>
                <w:rFonts w:ascii="Times New Roman" w:eastAsia="Times New Roman" w:hAnsi="Times New Roman" w:cs="Times New Roman"/>
                <w:b/>
                <w:color w:val="000000" w:themeColor="text1"/>
                <w:sz w:val="24"/>
                <w:szCs w:val="24"/>
              </w:rPr>
              <w:t>гласных в падежных окончаниях существи</w:t>
            </w:r>
            <w:r w:rsidRPr="002562F5">
              <w:rPr>
                <w:rFonts w:ascii="Times New Roman" w:eastAsia="Times New Roman" w:hAnsi="Times New Roman" w:cs="Times New Roman"/>
                <w:b/>
                <w:color w:val="000000" w:themeColor="text1"/>
                <w:sz w:val="24"/>
                <w:szCs w:val="24"/>
              </w:rPr>
              <w:softHyphen/>
              <w:t xml:space="preserve">тельных в </w:t>
            </w:r>
            <w:r w:rsidRPr="002562F5">
              <w:rPr>
                <w:rFonts w:ascii="Times New Roman" w:eastAsia="Times New Roman" w:hAnsi="Times New Roman" w:cs="Times New Roman"/>
                <w:b/>
                <w:color w:val="000000" w:themeColor="text1"/>
                <w:spacing w:val="-1"/>
                <w:sz w:val="24"/>
                <w:szCs w:val="24"/>
              </w:rPr>
              <w:t xml:space="preserve">единственном </w:t>
            </w:r>
            <w:r w:rsidRPr="002562F5">
              <w:rPr>
                <w:rFonts w:ascii="Times New Roman" w:eastAsia="Times New Roman" w:hAnsi="Times New Roman" w:cs="Times New Roman"/>
                <w:b/>
                <w:color w:val="000000" w:themeColor="text1"/>
                <w:sz w:val="24"/>
                <w:szCs w:val="24"/>
              </w:rPr>
              <w:t>числе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63323"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15"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Комбиниро</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z w:val="24"/>
                <w:szCs w:val="24"/>
              </w:rPr>
              <w:t>ванные уроки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Система падежей в русском </w:t>
            </w:r>
            <w:r w:rsidRPr="002562F5">
              <w:rPr>
                <w:rFonts w:ascii="Times New Roman" w:eastAsia="Times New Roman" w:hAnsi="Times New Roman" w:cs="Times New Roman"/>
                <w:color w:val="000000" w:themeColor="text1"/>
                <w:spacing w:val="-2"/>
                <w:sz w:val="24"/>
                <w:szCs w:val="24"/>
              </w:rPr>
              <w:t xml:space="preserve">языке. Падежные окончания </w:t>
            </w:r>
            <w:r w:rsidRPr="002562F5">
              <w:rPr>
                <w:rFonts w:ascii="Times New Roman" w:eastAsia="Times New Roman" w:hAnsi="Times New Roman" w:cs="Times New Roman"/>
                <w:color w:val="000000" w:themeColor="text1"/>
                <w:sz w:val="24"/>
                <w:szCs w:val="24"/>
              </w:rPr>
              <w:t>существительных</w:t>
            </w:r>
          </w:p>
        </w:tc>
        <w:tc>
          <w:tcPr>
            <w:tcW w:w="344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Знать падежи и падежные </w:t>
            </w:r>
            <w:r w:rsidRPr="002562F5">
              <w:rPr>
                <w:rFonts w:ascii="Times New Roman" w:eastAsia="Times New Roman" w:hAnsi="Times New Roman" w:cs="Times New Roman"/>
                <w:color w:val="000000" w:themeColor="text1"/>
                <w:spacing w:val="-1"/>
                <w:sz w:val="24"/>
                <w:szCs w:val="24"/>
              </w:rPr>
              <w:t xml:space="preserve">вопросы, правило выбора </w:t>
            </w:r>
            <w:r w:rsidRPr="002562F5">
              <w:rPr>
                <w:rFonts w:ascii="Times New Roman" w:eastAsia="Times New Roman" w:hAnsi="Times New Roman" w:cs="Times New Roman"/>
                <w:i/>
                <w:iCs/>
                <w:color w:val="000000" w:themeColor="text1"/>
                <w:spacing w:val="-1"/>
                <w:sz w:val="24"/>
                <w:szCs w:val="24"/>
              </w:rPr>
              <w:t>И-Е</w:t>
            </w:r>
            <w:r w:rsidRPr="002562F5">
              <w:rPr>
                <w:rFonts w:ascii="Times New Roman" w:eastAsia="Times New Roman" w:hAnsi="Times New Roman" w:cs="Times New Roman"/>
                <w:color w:val="000000" w:themeColor="text1"/>
                <w:spacing w:val="-1"/>
                <w:sz w:val="24"/>
                <w:szCs w:val="24"/>
              </w:rPr>
              <w:t>в безударных падежных окон</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чаниях существительных, владеть способом действия при выборе орфограммы, безошибочно писать</w:t>
            </w:r>
          </w:p>
        </w:tc>
        <w:tc>
          <w:tcPr>
            <w:tcW w:w="17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Зрительный диктант, твор</w:t>
            </w:r>
            <w:r w:rsidRPr="002562F5">
              <w:rPr>
                <w:rFonts w:ascii="Times New Roman" w:eastAsia="Times New Roman" w:hAnsi="Times New Roman" w:cs="Times New Roman"/>
                <w:color w:val="000000" w:themeColor="text1"/>
                <w:sz w:val="24"/>
                <w:szCs w:val="24"/>
              </w:rPr>
              <w:softHyphen/>
              <w:t>ческое списы</w:t>
            </w:r>
            <w:r w:rsidRPr="002562F5">
              <w:rPr>
                <w:rFonts w:ascii="Times New Roman" w:eastAsia="Times New Roman" w:hAnsi="Times New Roman" w:cs="Times New Roman"/>
                <w:color w:val="000000" w:themeColor="text1"/>
                <w:sz w:val="24"/>
                <w:szCs w:val="24"/>
              </w:rPr>
              <w:softHyphen/>
              <w:t>вание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98,       упр. 523, из про</w:t>
            </w:r>
            <w:r w:rsidRPr="002562F5">
              <w:rPr>
                <w:rFonts w:ascii="Times New Roman" w:eastAsia="Times New Roman" w:hAnsi="Times New Roman" w:cs="Times New Roman"/>
                <w:color w:val="000000" w:themeColor="text1"/>
                <w:sz w:val="24"/>
                <w:szCs w:val="24"/>
              </w:rPr>
              <w:softHyphen/>
              <w:t>изведений художест</w:t>
            </w:r>
            <w:r w:rsidRPr="002562F5">
              <w:rPr>
                <w:rFonts w:ascii="Times New Roman" w:eastAsia="Times New Roman" w:hAnsi="Times New Roman" w:cs="Times New Roman"/>
                <w:color w:val="000000" w:themeColor="text1"/>
                <w:sz w:val="24"/>
                <w:szCs w:val="24"/>
              </w:rPr>
              <w:softHyphen/>
              <w:t>венной    ли</w:t>
            </w:r>
            <w:r w:rsidRPr="002562F5">
              <w:rPr>
                <w:rFonts w:ascii="Times New Roman" w:eastAsia="Times New Roman" w:hAnsi="Times New Roman" w:cs="Times New Roman"/>
                <w:color w:val="000000" w:themeColor="text1"/>
                <w:sz w:val="24"/>
                <w:szCs w:val="24"/>
              </w:rPr>
              <w:softHyphen/>
              <w:t>тературы выписать 10 словосоче</w:t>
            </w:r>
            <w:r w:rsidRPr="002562F5">
              <w:rPr>
                <w:rFonts w:ascii="Times New Roman" w:eastAsia="Times New Roman" w:hAnsi="Times New Roman" w:cs="Times New Roman"/>
                <w:color w:val="000000" w:themeColor="text1"/>
                <w:sz w:val="24"/>
                <w:szCs w:val="24"/>
              </w:rPr>
              <w:softHyphen/>
              <w:t>таний, в со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 xml:space="preserve">став которых </w:t>
            </w:r>
            <w:r w:rsidRPr="002562F5">
              <w:rPr>
                <w:rFonts w:ascii="Times New Roman" w:eastAsia="Times New Roman" w:hAnsi="Times New Roman" w:cs="Times New Roman"/>
                <w:color w:val="000000" w:themeColor="text1"/>
                <w:sz w:val="24"/>
                <w:szCs w:val="24"/>
              </w:rPr>
              <w:t>входят  сущ. с     безудар</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ными    окон</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чаниями</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01.04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216D33">
        <w:trPr>
          <w:trHeight w:hRule="exact" w:val="162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103</w:t>
            </w:r>
            <w:r w:rsidR="008C7E4D" w:rsidRPr="002562F5">
              <w:rPr>
                <w:rFonts w:ascii="Times New Roman" w:hAnsi="Times New Roman" w:cs="Times New Roman"/>
                <w:color w:val="000000" w:themeColor="text1"/>
                <w:spacing w:val="-12"/>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10"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Существи</w:t>
            </w:r>
            <w:r w:rsidRPr="002562F5">
              <w:rPr>
                <w:rFonts w:ascii="Times New Roman" w:eastAsia="Times New Roman" w:hAnsi="Times New Roman" w:cs="Times New Roman"/>
                <w:b/>
                <w:color w:val="000000" w:themeColor="text1"/>
                <w:sz w:val="24"/>
                <w:szCs w:val="24"/>
              </w:rPr>
              <w:softHyphen/>
              <w:t>тельные на -</w:t>
            </w:r>
            <w:proofErr w:type="spellStart"/>
            <w:r w:rsidRPr="002562F5">
              <w:rPr>
                <w:rFonts w:ascii="Times New Roman" w:eastAsia="Times New Roman" w:hAnsi="Times New Roman" w:cs="Times New Roman"/>
                <w:b/>
                <w:i/>
                <w:iCs/>
                <w:color w:val="000000" w:themeColor="text1"/>
                <w:sz w:val="24"/>
                <w:szCs w:val="24"/>
              </w:rPr>
              <w:t>ия</w:t>
            </w:r>
            <w:proofErr w:type="spellEnd"/>
            <w:r w:rsidRPr="002562F5">
              <w:rPr>
                <w:rFonts w:ascii="Times New Roman" w:eastAsia="Times New Roman" w:hAnsi="Times New Roman" w:cs="Times New Roman"/>
                <w:b/>
                <w:i/>
                <w:iCs/>
                <w:color w:val="000000" w:themeColor="text1"/>
                <w:sz w:val="24"/>
                <w:szCs w:val="24"/>
              </w:rPr>
              <w:t>, -</w:t>
            </w:r>
            <w:proofErr w:type="spellStart"/>
            <w:r w:rsidR="00216D33" w:rsidRPr="002562F5">
              <w:rPr>
                <w:rFonts w:ascii="Times New Roman" w:eastAsia="Times New Roman" w:hAnsi="Times New Roman" w:cs="Times New Roman"/>
                <w:b/>
                <w:i/>
                <w:iCs/>
                <w:color w:val="000000" w:themeColor="text1"/>
                <w:sz w:val="24"/>
                <w:szCs w:val="24"/>
              </w:rPr>
              <w:t>ие</w:t>
            </w:r>
            <w:proofErr w:type="spellEnd"/>
            <w:r w:rsidRPr="002562F5">
              <w:rPr>
                <w:rFonts w:ascii="Times New Roman" w:eastAsia="Times New Roman" w:hAnsi="Times New Roman" w:cs="Times New Roman"/>
                <w:b/>
                <w:i/>
                <w:iCs/>
                <w:color w:val="000000" w:themeColor="text1"/>
                <w:sz w:val="24"/>
                <w:szCs w:val="24"/>
              </w:rPr>
              <w:t>, -</w:t>
            </w:r>
            <w:proofErr w:type="spellStart"/>
            <w:r w:rsidRPr="002562F5">
              <w:rPr>
                <w:rFonts w:ascii="Times New Roman" w:eastAsia="Times New Roman" w:hAnsi="Times New Roman" w:cs="Times New Roman"/>
                <w:b/>
                <w:i/>
                <w:iCs/>
                <w:color w:val="000000" w:themeColor="text1"/>
                <w:sz w:val="24"/>
                <w:szCs w:val="24"/>
              </w:rPr>
              <w:t>ий</w:t>
            </w:r>
            <w:proofErr w:type="spellEnd"/>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6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Окончания    существитель</w:t>
            </w:r>
            <w:r w:rsidRPr="002562F5">
              <w:rPr>
                <w:rFonts w:ascii="Times New Roman" w:eastAsia="Times New Roman" w:hAnsi="Times New Roman" w:cs="Times New Roman"/>
                <w:color w:val="000000" w:themeColor="text1"/>
                <w:sz w:val="24"/>
                <w:szCs w:val="24"/>
              </w:rPr>
              <w:softHyphen/>
              <w:t xml:space="preserve">ных на </w:t>
            </w:r>
            <w:r w:rsidRPr="002562F5">
              <w:rPr>
                <w:rFonts w:ascii="Times New Roman" w:eastAsia="Times New Roman" w:hAnsi="Times New Roman" w:cs="Times New Roman"/>
                <w:i/>
                <w:iCs/>
                <w:color w:val="000000" w:themeColor="text1"/>
                <w:sz w:val="24"/>
                <w:szCs w:val="24"/>
              </w:rPr>
              <w:t>-</w:t>
            </w:r>
            <w:proofErr w:type="spellStart"/>
            <w:r w:rsidRPr="002562F5">
              <w:rPr>
                <w:rFonts w:ascii="Times New Roman" w:eastAsia="Times New Roman" w:hAnsi="Times New Roman" w:cs="Times New Roman"/>
                <w:i/>
                <w:iCs/>
                <w:color w:val="000000" w:themeColor="text1"/>
                <w:sz w:val="24"/>
                <w:szCs w:val="24"/>
              </w:rPr>
              <w:t>ия</w:t>
            </w:r>
            <w:proofErr w:type="spellEnd"/>
            <w:r w:rsidRPr="002562F5">
              <w:rPr>
                <w:rFonts w:ascii="Times New Roman" w:eastAsia="Times New Roman" w:hAnsi="Times New Roman" w:cs="Times New Roman"/>
                <w:i/>
                <w:iCs/>
                <w:color w:val="000000" w:themeColor="text1"/>
                <w:sz w:val="24"/>
                <w:szCs w:val="24"/>
              </w:rPr>
              <w:t>, -</w:t>
            </w:r>
            <w:proofErr w:type="spellStart"/>
            <w:r w:rsidRPr="002562F5">
              <w:rPr>
                <w:rFonts w:ascii="Times New Roman" w:eastAsia="Times New Roman" w:hAnsi="Times New Roman" w:cs="Times New Roman"/>
                <w:i/>
                <w:iCs/>
                <w:color w:val="000000" w:themeColor="text1"/>
                <w:sz w:val="24"/>
                <w:szCs w:val="24"/>
              </w:rPr>
              <w:t>ие</w:t>
            </w:r>
            <w:proofErr w:type="spellEnd"/>
            <w:r w:rsidRPr="002562F5">
              <w:rPr>
                <w:rFonts w:ascii="Times New Roman" w:eastAsia="Times New Roman" w:hAnsi="Times New Roman" w:cs="Times New Roman"/>
                <w:i/>
                <w:iCs/>
                <w:color w:val="000000" w:themeColor="text1"/>
                <w:sz w:val="24"/>
                <w:szCs w:val="24"/>
              </w:rPr>
              <w:t>, -</w:t>
            </w:r>
            <w:proofErr w:type="spellStart"/>
            <w:r w:rsidRPr="002562F5">
              <w:rPr>
                <w:rFonts w:ascii="Times New Roman" w:eastAsia="Times New Roman" w:hAnsi="Times New Roman" w:cs="Times New Roman"/>
                <w:i/>
                <w:iCs/>
                <w:color w:val="000000" w:themeColor="text1"/>
                <w:sz w:val="24"/>
                <w:szCs w:val="24"/>
              </w:rPr>
              <w:t>ий</w:t>
            </w:r>
            <w:r w:rsidRPr="002562F5">
              <w:rPr>
                <w:rFonts w:ascii="Times New Roman" w:eastAsia="Times New Roman" w:hAnsi="Times New Roman" w:cs="Times New Roman"/>
                <w:color w:val="000000" w:themeColor="text1"/>
                <w:sz w:val="24"/>
                <w:szCs w:val="24"/>
              </w:rPr>
              <w:t>в</w:t>
            </w:r>
            <w:proofErr w:type="spellEnd"/>
            <w:r w:rsidRPr="002562F5">
              <w:rPr>
                <w:rFonts w:ascii="Times New Roman" w:eastAsia="Times New Roman" w:hAnsi="Times New Roman" w:cs="Times New Roman"/>
                <w:color w:val="000000" w:themeColor="text1"/>
                <w:sz w:val="24"/>
                <w:szCs w:val="24"/>
              </w:rPr>
              <w:t xml:space="preserve"> роди</w:t>
            </w:r>
            <w:r w:rsidRPr="002562F5">
              <w:rPr>
                <w:rFonts w:ascii="Times New Roman" w:eastAsia="Times New Roman" w:hAnsi="Times New Roman" w:cs="Times New Roman"/>
                <w:color w:val="000000" w:themeColor="text1"/>
                <w:sz w:val="24"/>
                <w:szCs w:val="24"/>
              </w:rPr>
              <w:softHyphen/>
              <w:t>тельном,      дательном      и предложном падежах</w:t>
            </w:r>
          </w:p>
        </w:tc>
        <w:tc>
          <w:tcPr>
            <w:tcW w:w="344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hanging="5"/>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существительные на -</w:t>
            </w:r>
            <w:proofErr w:type="spellStart"/>
            <w:r w:rsidRPr="002562F5">
              <w:rPr>
                <w:rFonts w:ascii="Times New Roman" w:eastAsia="Times New Roman" w:hAnsi="Times New Roman" w:cs="Times New Roman"/>
                <w:i/>
                <w:iCs/>
                <w:color w:val="000000" w:themeColor="text1"/>
                <w:sz w:val="24"/>
                <w:szCs w:val="24"/>
              </w:rPr>
              <w:t>ия</w:t>
            </w:r>
            <w:proofErr w:type="spellEnd"/>
            <w:r w:rsidRPr="002562F5">
              <w:rPr>
                <w:rFonts w:ascii="Times New Roman" w:eastAsia="Times New Roman" w:hAnsi="Times New Roman" w:cs="Times New Roman"/>
                <w:i/>
                <w:iCs/>
                <w:color w:val="000000" w:themeColor="text1"/>
                <w:sz w:val="24"/>
                <w:szCs w:val="24"/>
              </w:rPr>
              <w:t>, -</w:t>
            </w:r>
            <w:proofErr w:type="spellStart"/>
            <w:r w:rsidRPr="002562F5">
              <w:rPr>
                <w:rFonts w:ascii="Times New Roman" w:eastAsia="Times New Roman" w:hAnsi="Times New Roman" w:cs="Times New Roman"/>
                <w:i/>
                <w:iCs/>
                <w:color w:val="000000" w:themeColor="text1"/>
                <w:sz w:val="24"/>
                <w:szCs w:val="24"/>
              </w:rPr>
              <w:t>ие</w:t>
            </w:r>
            <w:proofErr w:type="spellEnd"/>
            <w:r w:rsidRPr="002562F5">
              <w:rPr>
                <w:rFonts w:ascii="Times New Roman" w:eastAsia="Times New Roman" w:hAnsi="Times New Roman" w:cs="Times New Roman"/>
                <w:i/>
                <w:iCs/>
                <w:color w:val="000000" w:themeColor="text1"/>
                <w:sz w:val="24"/>
                <w:szCs w:val="24"/>
              </w:rPr>
              <w:t>, -</w:t>
            </w:r>
            <w:proofErr w:type="spellStart"/>
            <w:r w:rsidRPr="002562F5">
              <w:rPr>
                <w:rFonts w:ascii="Times New Roman" w:eastAsia="Times New Roman" w:hAnsi="Times New Roman" w:cs="Times New Roman"/>
                <w:i/>
                <w:iCs/>
                <w:color w:val="000000" w:themeColor="text1"/>
                <w:sz w:val="24"/>
                <w:szCs w:val="24"/>
              </w:rPr>
              <w:t>ий</w:t>
            </w:r>
            <w:r w:rsidRPr="002562F5">
              <w:rPr>
                <w:rFonts w:ascii="Times New Roman" w:eastAsia="Times New Roman" w:hAnsi="Times New Roman" w:cs="Times New Roman"/>
                <w:color w:val="000000" w:themeColor="text1"/>
                <w:sz w:val="24"/>
                <w:szCs w:val="24"/>
              </w:rPr>
              <w:t>как</w:t>
            </w:r>
            <w:proofErr w:type="spellEnd"/>
            <w:r w:rsidRPr="002562F5">
              <w:rPr>
                <w:rFonts w:ascii="Times New Roman" w:eastAsia="Times New Roman" w:hAnsi="Times New Roman" w:cs="Times New Roman"/>
                <w:color w:val="000000" w:themeColor="text1"/>
                <w:sz w:val="24"/>
                <w:szCs w:val="24"/>
              </w:rPr>
              <w:t xml:space="preserve"> особую груп</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пу. Уметь применять правило </w:t>
            </w:r>
            <w:r w:rsidRPr="002562F5">
              <w:rPr>
                <w:rFonts w:ascii="Times New Roman" w:eastAsia="Times New Roman" w:hAnsi="Times New Roman" w:cs="Times New Roman"/>
                <w:color w:val="000000" w:themeColor="text1"/>
                <w:sz w:val="24"/>
                <w:szCs w:val="24"/>
              </w:rPr>
              <w:t>при выборе орфограммы, безошибочно писать</w:t>
            </w:r>
          </w:p>
        </w:tc>
        <w:tc>
          <w:tcPr>
            <w:tcW w:w="17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Составить таб</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pacing w:val="-1"/>
                <w:sz w:val="24"/>
                <w:szCs w:val="24"/>
              </w:rPr>
              <w:t xml:space="preserve">лицу,  включив </w:t>
            </w:r>
            <w:r w:rsidRPr="002562F5">
              <w:rPr>
                <w:rFonts w:ascii="Times New Roman" w:eastAsia="Times New Roman" w:hAnsi="Times New Roman" w:cs="Times New Roman"/>
                <w:color w:val="000000" w:themeColor="text1"/>
                <w:sz w:val="24"/>
                <w:szCs w:val="24"/>
              </w:rPr>
              <w:t xml:space="preserve">в   нее   новую </w:t>
            </w:r>
            <w:r w:rsidRPr="002562F5">
              <w:rPr>
                <w:rFonts w:ascii="Times New Roman" w:eastAsia="Times New Roman" w:hAnsi="Times New Roman" w:cs="Times New Roman"/>
                <w:color w:val="000000" w:themeColor="text1"/>
                <w:spacing w:val="-4"/>
                <w:sz w:val="24"/>
                <w:szCs w:val="24"/>
              </w:rPr>
              <w:t xml:space="preserve">информацию, </w:t>
            </w:r>
            <w:r w:rsidRPr="002562F5">
              <w:rPr>
                <w:rFonts w:ascii="Times New Roman" w:eastAsia="Times New Roman" w:hAnsi="Times New Roman" w:cs="Times New Roman"/>
                <w:color w:val="000000" w:themeColor="text1"/>
                <w:sz w:val="24"/>
                <w:szCs w:val="24"/>
              </w:rPr>
              <w:t>дополнить своими приме</w:t>
            </w:r>
            <w:r w:rsidRPr="002562F5">
              <w:rPr>
                <w:rFonts w:ascii="Times New Roman" w:eastAsia="Times New Roman" w:hAnsi="Times New Roman" w:cs="Times New Roman"/>
                <w:color w:val="000000" w:themeColor="text1"/>
                <w:sz w:val="24"/>
                <w:szCs w:val="24"/>
              </w:rPr>
              <w:softHyphen/>
              <w:t>рами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    99,    ч.2, написать </w:t>
            </w:r>
            <w:r w:rsidRPr="002562F5">
              <w:rPr>
                <w:rFonts w:ascii="Times New Roman" w:eastAsia="Times New Roman" w:hAnsi="Times New Roman" w:cs="Times New Roman"/>
                <w:color w:val="000000" w:themeColor="text1"/>
                <w:spacing w:val="-1"/>
                <w:sz w:val="24"/>
                <w:szCs w:val="24"/>
              </w:rPr>
              <w:t xml:space="preserve">сочинение-миниатюру </w:t>
            </w:r>
            <w:r w:rsidRPr="002562F5">
              <w:rPr>
                <w:rFonts w:ascii="Times New Roman" w:eastAsia="Times New Roman" w:hAnsi="Times New Roman" w:cs="Times New Roman"/>
                <w:color w:val="000000" w:themeColor="text1"/>
                <w:sz w:val="24"/>
                <w:szCs w:val="24"/>
              </w:rPr>
              <w:t>по    иллюст</w:t>
            </w:r>
            <w:r w:rsidRPr="002562F5">
              <w:rPr>
                <w:rFonts w:ascii="Times New Roman" w:eastAsia="Times New Roman" w:hAnsi="Times New Roman" w:cs="Times New Roman"/>
                <w:color w:val="000000" w:themeColor="text1"/>
                <w:sz w:val="24"/>
                <w:szCs w:val="24"/>
              </w:rPr>
              <w:softHyphen/>
              <w:t>рации</w:t>
            </w:r>
            <w:r w:rsidR="00216D33" w:rsidRPr="002562F5">
              <w:rPr>
                <w:rFonts w:ascii="Times New Roman" w:eastAsia="Times New Roman" w:hAnsi="Times New Roman" w:cs="Times New Roman"/>
                <w:color w:val="000000" w:themeColor="text1"/>
                <w:sz w:val="24"/>
                <w:szCs w:val="24"/>
              </w:rPr>
              <w:t xml:space="preserve"> упр.543-544.</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03.04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216D33">
        <w:trPr>
          <w:trHeight w:hRule="exact" w:val="139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104.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Р.р.</w:t>
            </w:r>
          </w:p>
          <w:p w:rsidR="008C7E4D" w:rsidRPr="002562F5" w:rsidRDefault="008C7E4D" w:rsidP="008C7E4D">
            <w:pPr>
              <w:shd w:val="clear" w:color="auto" w:fill="FFFFFF"/>
              <w:spacing w:line="230" w:lineRule="exact"/>
              <w:ind w:right="53"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 xml:space="preserve">Подробное изложение </w:t>
            </w:r>
            <w:r w:rsidRPr="002562F5">
              <w:rPr>
                <w:rFonts w:ascii="Times New Roman" w:eastAsia="Times New Roman" w:hAnsi="Times New Roman" w:cs="Times New Roman"/>
                <w:b/>
                <w:color w:val="000000" w:themeColor="text1"/>
                <w:spacing w:val="-2"/>
                <w:sz w:val="24"/>
                <w:szCs w:val="24"/>
              </w:rPr>
              <w:t xml:space="preserve">с элементами </w:t>
            </w:r>
            <w:r w:rsidRPr="002562F5">
              <w:rPr>
                <w:rFonts w:ascii="Times New Roman" w:eastAsia="Times New Roman" w:hAnsi="Times New Roman" w:cs="Times New Roman"/>
                <w:b/>
                <w:color w:val="000000" w:themeColor="text1"/>
                <w:sz w:val="24"/>
                <w:szCs w:val="24"/>
              </w:rPr>
              <w:t>описания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развития</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речи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Подробное изложение тек</w:t>
            </w:r>
            <w:r w:rsidRPr="002562F5">
              <w:rPr>
                <w:rFonts w:ascii="Times New Roman" w:eastAsia="Times New Roman" w:hAnsi="Times New Roman" w:cs="Times New Roman"/>
                <w:color w:val="000000" w:themeColor="text1"/>
                <w:sz w:val="24"/>
                <w:szCs w:val="24"/>
              </w:rPr>
              <w:softHyphen/>
              <w:t>ста. Типы речи:  повество</w:t>
            </w:r>
            <w:r w:rsidRPr="002562F5">
              <w:rPr>
                <w:rFonts w:ascii="Times New Roman" w:eastAsia="Times New Roman" w:hAnsi="Times New Roman" w:cs="Times New Roman"/>
                <w:color w:val="000000" w:themeColor="text1"/>
                <w:sz w:val="24"/>
                <w:szCs w:val="24"/>
              </w:rPr>
              <w:softHyphen/>
              <w:t>вание, описание. Заголовок</w:t>
            </w:r>
          </w:p>
        </w:tc>
        <w:tc>
          <w:tcPr>
            <w:tcW w:w="344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hanging="10"/>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Уметь озаглавливать текст, подробно передавать содер</w:t>
            </w:r>
            <w:r w:rsidRPr="002562F5">
              <w:rPr>
                <w:rFonts w:ascii="Times New Roman" w:eastAsia="Times New Roman" w:hAnsi="Times New Roman" w:cs="Times New Roman"/>
                <w:color w:val="000000" w:themeColor="text1"/>
                <w:sz w:val="24"/>
                <w:szCs w:val="24"/>
              </w:rPr>
              <w:softHyphen/>
              <w:t>жание повествовательного текста от 3 лица, включать в него описание предмета</w:t>
            </w:r>
          </w:p>
        </w:tc>
        <w:tc>
          <w:tcPr>
            <w:tcW w:w="17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5" w:lineRule="exact"/>
              <w:ind w:left="5" w:right="374"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Написание изложения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05.04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216D33">
        <w:trPr>
          <w:trHeight w:hRule="exact" w:val="302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105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101"/>
              <w:rPr>
                <w:rFonts w:ascii="Times New Roman" w:hAnsi="Times New Roman" w:cs="Times New Roman"/>
                <w:b/>
                <w:color w:val="000000" w:themeColor="text1"/>
                <w:sz w:val="24"/>
                <w:szCs w:val="24"/>
              </w:rPr>
            </w:pPr>
            <w:r w:rsidRPr="002562F5">
              <w:rPr>
                <w:rFonts w:ascii="Times New Roman" w:hAnsi="Times New Roman" w:cs="Times New Roman"/>
                <w:b/>
                <w:i/>
                <w:iCs/>
                <w:color w:val="000000" w:themeColor="text1"/>
                <w:spacing w:val="-1"/>
                <w:sz w:val="24"/>
                <w:szCs w:val="24"/>
              </w:rPr>
              <w:t>-</w:t>
            </w:r>
            <w:r w:rsidRPr="002562F5">
              <w:rPr>
                <w:rFonts w:ascii="Times New Roman" w:eastAsia="Times New Roman" w:hAnsi="Times New Roman" w:cs="Times New Roman"/>
                <w:b/>
                <w:i/>
                <w:iCs/>
                <w:color w:val="000000" w:themeColor="text1"/>
                <w:spacing w:val="-1"/>
                <w:sz w:val="24"/>
                <w:szCs w:val="24"/>
              </w:rPr>
              <w:t xml:space="preserve">Е, </w:t>
            </w:r>
            <w:r w:rsidRPr="002562F5">
              <w:rPr>
                <w:rFonts w:ascii="Times New Roman" w:eastAsia="Times New Roman" w:hAnsi="Times New Roman" w:cs="Times New Roman"/>
                <w:b/>
                <w:color w:val="000000" w:themeColor="text1"/>
                <w:spacing w:val="-1"/>
                <w:sz w:val="24"/>
                <w:szCs w:val="24"/>
              </w:rPr>
              <w:t>-И в окон</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pacing w:val="-2"/>
                <w:sz w:val="24"/>
                <w:szCs w:val="24"/>
              </w:rPr>
              <w:t>чаниях суще</w:t>
            </w:r>
            <w:r w:rsidRPr="002562F5">
              <w:rPr>
                <w:rFonts w:ascii="Times New Roman" w:eastAsia="Times New Roman" w:hAnsi="Times New Roman" w:cs="Times New Roman"/>
                <w:b/>
                <w:color w:val="000000" w:themeColor="text1"/>
                <w:spacing w:val="-2"/>
                <w:sz w:val="24"/>
                <w:szCs w:val="24"/>
              </w:rPr>
              <w:softHyphen/>
            </w:r>
            <w:r w:rsidRPr="002562F5">
              <w:rPr>
                <w:rFonts w:ascii="Times New Roman" w:eastAsia="Times New Roman" w:hAnsi="Times New Roman" w:cs="Times New Roman"/>
                <w:b/>
                <w:color w:val="000000" w:themeColor="text1"/>
                <w:sz w:val="24"/>
                <w:szCs w:val="24"/>
              </w:rPr>
              <w:t>ствительных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закрепления</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изученного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firstLine="19"/>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Правописание гласных в па</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дежных окончаниях сущест</w:t>
            </w:r>
            <w:r w:rsidRPr="002562F5">
              <w:rPr>
                <w:rFonts w:ascii="Times New Roman" w:eastAsia="Times New Roman" w:hAnsi="Times New Roman" w:cs="Times New Roman"/>
                <w:color w:val="000000" w:themeColor="text1"/>
                <w:sz w:val="24"/>
                <w:szCs w:val="24"/>
              </w:rPr>
              <w:softHyphen/>
              <w:t>вительных</w:t>
            </w:r>
          </w:p>
        </w:tc>
        <w:tc>
          <w:tcPr>
            <w:tcW w:w="344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hanging="5"/>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Уметь безошибочно выбирать гласную в окончаниях сущест</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pacing w:val="-1"/>
                <w:sz w:val="24"/>
                <w:szCs w:val="24"/>
              </w:rPr>
              <w:t>вительных, определять скло</w:t>
            </w:r>
            <w:r w:rsidRPr="002562F5">
              <w:rPr>
                <w:rFonts w:ascii="Times New Roman" w:eastAsia="Times New Roman" w:hAnsi="Times New Roman" w:cs="Times New Roman"/>
                <w:color w:val="000000" w:themeColor="text1"/>
                <w:spacing w:val="-1"/>
                <w:sz w:val="24"/>
                <w:szCs w:val="24"/>
              </w:rPr>
              <w:softHyphen/>
              <w:t xml:space="preserve">нение, согласовывать с ними </w:t>
            </w:r>
            <w:r w:rsidRPr="002562F5">
              <w:rPr>
                <w:rFonts w:ascii="Times New Roman" w:eastAsia="Times New Roman" w:hAnsi="Times New Roman" w:cs="Times New Roman"/>
                <w:color w:val="000000" w:themeColor="text1"/>
                <w:sz w:val="24"/>
                <w:szCs w:val="24"/>
              </w:rPr>
              <w:t xml:space="preserve">прил. и </w:t>
            </w:r>
            <w:proofErr w:type="spellStart"/>
            <w:r w:rsidRPr="002562F5">
              <w:rPr>
                <w:rFonts w:ascii="Times New Roman" w:eastAsia="Times New Roman" w:hAnsi="Times New Roman" w:cs="Times New Roman"/>
                <w:color w:val="000000" w:themeColor="text1"/>
                <w:sz w:val="24"/>
                <w:szCs w:val="24"/>
              </w:rPr>
              <w:t>таг</w:t>
            </w:r>
            <w:proofErr w:type="spellEnd"/>
            <w:r w:rsidRPr="002562F5">
              <w:rPr>
                <w:rFonts w:ascii="Times New Roman" w:eastAsia="Times New Roman" w:hAnsi="Times New Roman" w:cs="Times New Roman"/>
                <w:color w:val="000000" w:themeColor="text1"/>
                <w:sz w:val="24"/>
                <w:szCs w:val="24"/>
              </w:rPr>
              <w:t>., употреблять в речи</w:t>
            </w:r>
          </w:p>
        </w:tc>
        <w:tc>
          <w:tcPr>
            <w:tcW w:w="17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Выборочный </w:t>
            </w:r>
            <w:r w:rsidRPr="002562F5">
              <w:rPr>
                <w:rFonts w:ascii="Times New Roman" w:eastAsia="Times New Roman" w:hAnsi="Times New Roman" w:cs="Times New Roman"/>
                <w:color w:val="000000" w:themeColor="text1"/>
                <w:sz w:val="24"/>
                <w:szCs w:val="24"/>
              </w:rPr>
              <w:t>диктант, твор</w:t>
            </w:r>
            <w:r w:rsidRPr="002562F5">
              <w:rPr>
                <w:rFonts w:ascii="Times New Roman" w:eastAsia="Times New Roman" w:hAnsi="Times New Roman" w:cs="Times New Roman"/>
                <w:color w:val="000000" w:themeColor="text1"/>
                <w:sz w:val="24"/>
                <w:szCs w:val="24"/>
              </w:rPr>
              <w:softHyphen/>
              <w:t>ческое  списы</w:t>
            </w:r>
            <w:r w:rsidRPr="002562F5">
              <w:rPr>
                <w:rFonts w:ascii="Times New Roman" w:eastAsia="Times New Roman" w:hAnsi="Times New Roman" w:cs="Times New Roman"/>
                <w:color w:val="000000" w:themeColor="text1"/>
                <w:sz w:val="24"/>
                <w:szCs w:val="24"/>
              </w:rPr>
              <w:softHyphen/>
              <w:t>вание. Работа на   перфокар</w:t>
            </w:r>
            <w:r w:rsidRPr="002562F5">
              <w:rPr>
                <w:rFonts w:ascii="Times New Roman" w:eastAsia="Times New Roman" w:hAnsi="Times New Roman" w:cs="Times New Roman"/>
                <w:color w:val="000000" w:themeColor="text1"/>
                <w:sz w:val="24"/>
                <w:szCs w:val="24"/>
              </w:rPr>
              <w:softHyphen/>
              <w:t>тах:    подчерк</w:t>
            </w:r>
            <w:r w:rsidRPr="002562F5">
              <w:rPr>
                <w:rFonts w:ascii="Times New Roman" w:eastAsia="Times New Roman" w:hAnsi="Times New Roman" w:cs="Times New Roman"/>
                <w:color w:val="000000" w:themeColor="text1"/>
                <w:sz w:val="24"/>
                <w:szCs w:val="24"/>
              </w:rPr>
              <w:softHyphen/>
              <w:t>нуть     обстоя</w:t>
            </w:r>
            <w:r w:rsidRPr="002562F5">
              <w:rPr>
                <w:rFonts w:ascii="Times New Roman" w:eastAsia="Times New Roman" w:hAnsi="Times New Roman" w:cs="Times New Roman"/>
                <w:color w:val="000000" w:themeColor="text1"/>
                <w:sz w:val="24"/>
                <w:szCs w:val="24"/>
              </w:rPr>
              <w:softHyphen/>
              <w:t>тельства,   вы</w:t>
            </w:r>
            <w:r w:rsidRPr="002562F5">
              <w:rPr>
                <w:rFonts w:ascii="Times New Roman" w:eastAsia="Times New Roman" w:hAnsi="Times New Roman" w:cs="Times New Roman"/>
                <w:color w:val="000000" w:themeColor="text1"/>
                <w:sz w:val="24"/>
                <w:szCs w:val="24"/>
              </w:rPr>
              <w:softHyphen/>
              <w:t>раженные   су</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ществитель</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ными, опреде</w:t>
            </w:r>
            <w:r w:rsidRPr="002562F5">
              <w:rPr>
                <w:rFonts w:ascii="Times New Roman" w:eastAsia="Times New Roman" w:hAnsi="Times New Roman" w:cs="Times New Roman"/>
                <w:color w:val="000000" w:themeColor="text1"/>
                <w:sz w:val="24"/>
                <w:szCs w:val="24"/>
              </w:rPr>
              <w:softHyphen/>
              <w:t>лить       стиль текста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Упр. 545, </w:t>
            </w:r>
            <w:r w:rsidRPr="002562F5">
              <w:rPr>
                <w:rFonts w:ascii="Times New Roman" w:eastAsia="Times New Roman" w:hAnsi="Times New Roman" w:cs="Times New Roman"/>
                <w:color w:val="000000" w:themeColor="text1"/>
                <w:spacing w:val="-1"/>
                <w:sz w:val="24"/>
                <w:szCs w:val="24"/>
              </w:rPr>
              <w:t xml:space="preserve">послушайте сообщения о </w:t>
            </w:r>
            <w:r w:rsidRPr="002562F5">
              <w:rPr>
                <w:rFonts w:ascii="Times New Roman" w:eastAsia="Times New Roman" w:hAnsi="Times New Roman" w:cs="Times New Roman"/>
                <w:color w:val="000000" w:themeColor="text1"/>
                <w:sz w:val="24"/>
                <w:szCs w:val="24"/>
              </w:rPr>
              <w:t>погоде,    на</w:t>
            </w:r>
            <w:r w:rsidRPr="002562F5">
              <w:rPr>
                <w:rFonts w:ascii="Times New Roman" w:eastAsia="Times New Roman" w:hAnsi="Times New Roman" w:cs="Times New Roman"/>
                <w:color w:val="000000" w:themeColor="text1"/>
                <w:sz w:val="24"/>
                <w:szCs w:val="24"/>
              </w:rPr>
              <w:softHyphen/>
              <w:t>пишите,   ка</w:t>
            </w:r>
            <w:r w:rsidRPr="002562F5">
              <w:rPr>
                <w:rFonts w:ascii="Times New Roman" w:eastAsia="Times New Roman" w:hAnsi="Times New Roman" w:cs="Times New Roman"/>
                <w:color w:val="000000" w:themeColor="text1"/>
                <w:sz w:val="24"/>
                <w:szCs w:val="24"/>
              </w:rPr>
              <w:softHyphen/>
              <w:t>кой  она  бу</w:t>
            </w:r>
            <w:r w:rsidRPr="002562F5">
              <w:rPr>
                <w:rFonts w:ascii="Times New Roman" w:eastAsia="Times New Roman" w:hAnsi="Times New Roman" w:cs="Times New Roman"/>
                <w:color w:val="000000" w:themeColor="text1"/>
                <w:sz w:val="24"/>
                <w:szCs w:val="24"/>
              </w:rPr>
              <w:softHyphen/>
              <w:t>дет   в   раз</w:t>
            </w:r>
            <w:r w:rsidRPr="002562F5">
              <w:rPr>
                <w:rFonts w:ascii="Times New Roman" w:eastAsia="Times New Roman" w:hAnsi="Times New Roman" w:cs="Times New Roman"/>
                <w:color w:val="000000" w:themeColor="text1"/>
                <w:sz w:val="24"/>
                <w:szCs w:val="24"/>
              </w:rPr>
              <w:softHyphen/>
              <w:t>личных мес</w:t>
            </w:r>
            <w:r w:rsidRPr="002562F5">
              <w:rPr>
                <w:rFonts w:ascii="Times New Roman" w:eastAsia="Times New Roman" w:hAnsi="Times New Roman" w:cs="Times New Roman"/>
                <w:color w:val="000000" w:themeColor="text1"/>
                <w:sz w:val="24"/>
                <w:szCs w:val="24"/>
              </w:rPr>
              <w:softHyphen/>
              <w:t>тах     нашей страны</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30</w:t>
            </w:r>
            <w:r w:rsidR="00216D33"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8C7E4D">
      <w:pPr>
        <w:shd w:val="clear" w:color="auto" w:fill="FFFFFF"/>
        <w:spacing w:before="158"/>
        <w:ind w:right="24"/>
        <w:jc w:val="center"/>
        <w:rPr>
          <w:rFonts w:ascii="Times New Roman" w:hAnsi="Times New Roman" w:cs="Times New Roman"/>
          <w:color w:val="000000" w:themeColor="text1"/>
          <w:sz w:val="24"/>
          <w:szCs w:val="24"/>
        </w:rPr>
      </w:pPr>
    </w:p>
    <w:p w:rsidR="008C7E4D" w:rsidRPr="002562F5" w:rsidRDefault="008C7E4D" w:rsidP="008C7E4D">
      <w:pPr>
        <w:shd w:val="clear" w:color="auto" w:fill="FFFFFF"/>
        <w:spacing w:before="158"/>
        <w:ind w:right="24"/>
        <w:jc w:val="center"/>
        <w:rPr>
          <w:rFonts w:ascii="Times New Roman" w:hAnsi="Times New Roman" w:cs="Times New Roman"/>
          <w:color w:val="000000" w:themeColor="text1"/>
          <w:sz w:val="24"/>
          <w:szCs w:val="24"/>
        </w:rPr>
        <w:sectPr w:rsidR="008C7E4D" w:rsidRPr="002562F5">
          <w:pgSz w:w="16834" w:h="11909" w:orient="landscape"/>
          <w:pgMar w:top="965" w:right="1114" w:bottom="360" w:left="1114" w:header="720" w:footer="720" w:gutter="0"/>
          <w:cols w:space="60"/>
          <w:noEndnote/>
        </w:sectPr>
      </w:pPr>
    </w:p>
    <w:tbl>
      <w:tblPr>
        <w:tblW w:w="15877" w:type="dxa"/>
        <w:tblInd w:w="-811" w:type="dxa"/>
        <w:tblLayout w:type="fixed"/>
        <w:tblCellMar>
          <w:left w:w="40" w:type="dxa"/>
          <w:right w:w="40" w:type="dxa"/>
        </w:tblCellMar>
        <w:tblLook w:val="0000" w:firstRow="0" w:lastRow="0" w:firstColumn="0" w:lastColumn="0" w:noHBand="0" w:noVBand="0"/>
      </w:tblPr>
      <w:tblGrid>
        <w:gridCol w:w="709"/>
        <w:gridCol w:w="2278"/>
        <w:gridCol w:w="699"/>
        <w:gridCol w:w="1701"/>
        <w:gridCol w:w="2127"/>
        <w:gridCol w:w="3451"/>
        <w:gridCol w:w="1793"/>
        <w:gridCol w:w="1560"/>
        <w:gridCol w:w="850"/>
        <w:gridCol w:w="709"/>
      </w:tblGrid>
      <w:tr w:rsidR="00B261AC" w:rsidRPr="002562F5" w:rsidTr="00216D33">
        <w:trPr>
          <w:trHeight w:hRule="exact" w:val="2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6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216D33">
        <w:trPr>
          <w:trHeight w:hRule="exact" w:val="254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spacing w:line="470" w:lineRule="exact"/>
              <w:ind w:right="14" w:firstLine="29"/>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0"/>
                <w:sz w:val="24"/>
                <w:szCs w:val="24"/>
              </w:rPr>
              <w:t>106-107</w:t>
            </w:r>
            <w:r w:rsidR="008C7E4D" w:rsidRPr="002562F5">
              <w:rPr>
                <w:rFonts w:ascii="Times New Roman" w:hAnsi="Times New Roman" w:cs="Times New Roman"/>
                <w:color w:val="000000" w:themeColor="text1"/>
                <w:spacing w:val="-11"/>
                <w:sz w:val="24"/>
                <w:szCs w:val="24"/>
              </w:rPr>
              <w:t>.</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30" w:firstLine="19"/>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4"/>
                <w:sz w:val="24"/>
                <w:szCs w:val="24"/>
              </w:rPr>
              <w:t xml:space="preserve">Контрольный </w:t>
            </w:r>
            <w:r w:rsidRPr="002562F5">
              <w:rPr>
                <w:rFonts w:ascii="Times New Roman" w:eastAsia="Times New Roman" w:hAnsi="Times New Roman" w:cs="Times New Roman"/>
                <w:b/>
                <w:color w:val="000000" w:themeColor="text1"/>
                <w:spacing w:val="-1"/>
                <w:sz w:val="24"/>
                <w:szCs w:val="24"/>
              </w:rPr>
              <w:t xml:space="preserve">диктант и его </w:t>
            </w:r>
            <w:r w:rsidRPr="002562F5">
              <w:rPr>
                <w:rFonts w:ascii="Times New Roman" w:eastAsia="Times New Roman" w:hAnsi="Times New Roman" w:cs="Times New Roman"/>
                <w:b/>
                <w:color w:val="000000" w:themeColor="text1"/>
                <w:sz w:val="24"/>
                <w:szCs w:val="24"/>
              </w:rPr>
              <w:t>анализ</w:t>
            </w:r>
          </w:p>
        </w:tc>
        <w:tc>
          <w:tcPr>
            <w:tcW w:w="6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Уроки</w:t>
            </w:r>
          </w:p>
          <w:p w:rsidR="008C7E4D" w:rsidRPr="002562F5" w:rsidRDefault="008C7E4D" w:rsidP="008C7E4D">
            <w:pPr>
              <w:shd w:val="clear" w:color="auto" w:fill="FFFFFF"/>
              <w:spacing w:line="226" w:lineRule="exact"/>
              <w:ind w:right="14"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контроля    и </w:t>
            </w:r>
            <w:proofErr w:type="spellStart"/>
            <w:r w:rsidRPr="002562F5">
              <w:rPr>
                <w:rFonts w:ascii="Times New Roman" w:eastAsia="Times New Roman" w:hAnsi="Times New Roman" w:cs="Times New Roman"/>
                <w:color w:val="000000" w:themeColor="text1"/>
                <w:sz w:val="24"/>
                <w:szCs w:val="24"/>
              </w:rPr>
              <w:t>корекции</w:t>
            </w:r>
            <w:proofErr w:type="spellEnd"/>
            <w:r w:rsidRPr="002562F5">
              <w:rPr>
                <w:rFonts w:ascii="Times New Roman" w:eastAsia="Times New Roman" w:hAnsi="Times New Roman" w:cs="Times New Roman"/>
                <w:color w:val="000000" w:themeColor="text1"/>
                <w:sz w:val="24"/>
                <w:szCs w:val="24"/>
              </w:rPr>
              <w:t xml:space="preserve">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5"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Имя существительное. Мор</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фологические признаки су</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ществительных.     Правопи</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сание существительных</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Уметь воспринимать текст на </w:t>
            </w:r>
            <w:r w:rsidRPr="002562F5">
              <w:rPr>
                <w:rFonts w:ascii="Times New Roman" w:eastAsia="Times New Roman" w:hAnsi="Times New Roman" w:cs="Times New Roman"/>
                <w:color w:val="000000" w:themeColor="text1"/>
                <w:spacing w:val="-1"/>
                <w:sz w:val="24"/>
                <w:szCs w:val="24"/>
              </w:rPr>
              <w:t xml:space="preserve">слух,    безошибочно    писать, </w:t>
            </w:r>
            <w:r w:rsidRPr="002562F5">
              <w:rPr>
                <w:rFonts w:ascii="Times New Roman" w:eastAsia="Times New Roman" w:hAnsi="Times New Roman" w:cs="Times New Roman"/>
                <w:color w:val="000000" w:themeColor="text1"/>
                <w:sz w:val="24"/>
                <w:szCs w:val="24"/>
              </w:rPr>
              <w:t>применяя изученные правила</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68"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 xml:space="preserve">Контрольный </w:t>
            </w:r>
            <w:r w:rsidRPr="002562F5">
              <w:rPr>
                <w:rFonts w:ascii="Times New Roman" w:eastAsia="Times New Roman" w:hAnsi="Times New Roman" w:cs="Times New Roman"/>
                <w:color w:val="000000" w:themeColor="text1"/>
                <w:sz w:val="24"/>
                <w:szCs w:val="24"/>
              </w:rPr>
              <w:t>диктант</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4"/>
                <w:sz w:val="24"/>
                <w:szCs w:val="24"/>
              </w:rPr>
              <w:t xml:space="preserve">Придумать </w:t>
            </w:r>
            <w:r w:rsidRPr="002562F5">
              <w:rPr>
                <w:rFonts w:ascii="Times New Roman" w:eastAsia="Times New Roman" w:hAnsi="Times New Roman" w:cs="Times New Roman"/>
                <w:color w:val="000000" w:themeColor="text1"/>
                <w:sz w:val="24"/>
                <w:szCs w:val="24"/>
              </w:rPr>
              <w:t>предложе</w:t>
            </w:r>
            <w:r w:rsidRPr="002562F5">
              <w:rPr>
                <w:rFonts w:ascii="Times New Roman" w:eastAsia="Times New Roman" w:hAnsi="Times New Roman" w:cs="Times New Roman"/>
                <w:color w:val="000000" w:themeColor="text1"/>
                <w:sz w:val="24"/>
                <w:szCs w:val="24"/>
              </w:rPr>
              <w:softHyphen/>
              <w:t>ния,  в  кото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рых  сущест</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 xml:space="preserve">вительное </w:t>
            </w:r>
            <w:r w:rsidRPr="002562F5">
              <w:rPr>
                <w:rFonts w:ascii="Times New Roman" w:eastAsia="Times New Roman" w:hAnsi="Times New Roman" w:cs="Times New Roman"/>
                <w:color w:val="000000" w:themeColor="text1"/>
                <w:spacing w:val="-4"/>
                <w:sz w:val="24"/>
                <w:szCs w:val="24"/>
              </w:rPr>
              <w:t>«книга»    вы</w:t>
            </w:r>
            <w:r w:rsidRPr="002562F5">
              <w:rPr>
                <w:rFonts w:ascii="Times New Roman" w:eastAsia="Times New Roman" w:hAnsi="Times New Roman" w:cs="Times New Roman"/>
                <w:color w:val="000000" w:themeColor="text1"/>
                <w:spacing w:val="-4"/>
                <w:sz w:val="24"/>
                <w:szCs w:val="24"/>
              </w:rPr>
              <w:softHyphen/>
            </w:r>
            <w:r w:rsidRPr="002562F5">
              <w:rPr>
                <w:rFonts w:ascii="Times New Roman" w:eastAsia="Times New Roman" w:hAnsi="Times New Roman" w:cs="Times New Roman"/>
                <w:color w:val="000000" w:themeColor="text1"/>
                <w:spacing w:val="-2"/>
                <w:sz w:val="24"/>
                <w:szCs w:val="24"/>
              </w:rPr>
              <w:t xml:space="preserve">полняло   бы </w:t>
            </w:r>
            <w:r w:rsidRPr="002562F5">
              <w:rPr>
                <w:rFonts w:ascii="Times New Roman" w:eastAsia="Times New Roman" w:hAnsi="Times New Roman" w:cs="Times New Roman"/>
                <w:color w:val="000000" w:themeColor="text1"/>
                <w:sz w:val="24"/>
                <w:szCs w:val="24"/>
              </w:rPr>
              <w:t>роль разных членов предложе</w:t>
            </w:r>
            <w:r w:rsidRPr="002562F5">
              <w:rPr>
                <w:rFonts w:ascii="Times New Roman" w:eastAsia="Times New Roman" w:hAnsi="Times New Roman" w:cs="Times New Roman"/>
                <w:color w:val="000000" w:themeColor="text1"/>
                <w:sz w:val="24"/>
                <w:szCs w:val="24"/>
              </w:rPr>
              <w:softHyphen/>
              <w:t>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01</w:t>
            </w:r>
            <w:r w:rsidR="00216D33" w:rsidRPr="002562F5">
              <w:rPr>
                <w:rFonts w:ascii="Times New Roman" w:hAnsi="Times New Roman" w:cs="Times New Roman"/>
                <w:color w:val="000000" w:themeColor="text1"/>
                <w:sz w:val="24"/>
                <w:szCs w:val="24"/>
              </w:rPr>
              <w:t>.04</w:t>
            </w:r>
          </w:p>
          <w:p w:rsidR="00216D33"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03</w:t>
            </w:r>
            <w:r w:rsidR="00216D33"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216D33">
        <w:trPr>
          <w:trHeight w:hRule="exact" w:val="208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108</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01"/>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Множествен</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z w:val="24"/>
                <w:szCs w:val="24"/>
              </w:rPr>
              <w:t xml:space="preserve">ное число </w:t>
            </w:r>
            <w:r w:rsidRPr="002562F5">
              <w:rPr>
                <w:rFonts w:ascii="Times New Roman" w:eastAsia="Times New Roman" w:hAnsi="Times New Roman" w:cs="Times New Roman"/>
                <w:b/>
                <w:color w:val="000000" w:themeColor="text1"/>
                <w:spacing w:val="-3"/>
                <w:sz w:val="24"/>
                <w:szCs w:val="24"/>
              </w:rPr>
              <w:t>имен сущест</w:t>
            </w:r>
            <w:r w:rsidRPr="002562F5">
              <w:rPr>
                <w:rFonts w:ascii="Times New Roman" w:eastAsia="Times New Roman" w:hAnsi="Times New Roman" w:cs="Times New Roman"/>
                <w:b/>
                <w:color w:val="000000" w:themeColor="text1"/>
                <w:spacing w:val="-3"/>
                <w:sz w:val="24"/>
                <w:szCs w:val="24"/>
              </w:rPr>
              <w:softHyphen/>
            </w:r>
            <w:r w:rsidRPr="002562F5">
              <w:rPr>
                <w:rFonts w:ascii="Times New Roman" w:eastAsia="Times New Roman" w:hAnsi="Times New Roman" w:cs="Times New Roman"/>
                <w:b/>
                <w:color w:val="000000" w:themeColor="text1"/>
                <w:sz w:val="24"/>
                <w:szCs w:val="24"/>
              </w:rPr>
              <w:t>вительных</w:t>
            </w:r>
          </w:p>
        </w:tc>
        <w:tc>
          <w:tcPr>
            <w:tcW w:w="6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62"/>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Комбиниро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ванный урок</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Правильное   употребление имен    существительных   в </w:t>
            </w:r>
            <w:r w:rsidRPr="002562F5">
              <w:rPr>
                <w:rFonts w:ascii="Times New Roman" w:eastAsia="Times New Roman" w:hAnsi="Times New Roman" w:cs="Times New Roman"/>
                <w:color w:val="000000" w:themeColor="text1"/>
                <w:spacing w:val="-1"/>
                <w:sz w:val="24"/>
                <w:szCs w:val="24"/>
              </w:rPr>
              <w:t>речи.     Орфоэпические     и грамматические нормы</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Знать особенности написания </w:t>
            </w:r>
            <w:r w:rsidRPr="002562F5">
              <w:rPr>
                <w:rFonts w:ascii="Times New Roman" w:eastAsia="Times New Roman" w:hAnsi="Times New Roman" w:cs="Times New Roman"/>
                <w:color w:val="000000" w:themeColor="text1"/>
                <w:sz w:val="24"/>
                <w:szCs w:val="24"/>
              </w:rPr>
              <w:t>и употребления форм мн. ч. имен сущ., уметь правильно писать и употреблять эти су</w:t>
            </w:r>
            <w:r w:rsidRPr="002562F5">
              <w:rPr>
                <w:rFonts w:ascii="Times New Roman" w:eastAsia="Times New Roman" w:hAnsi="Times New Roman" w:cs="Times New Roman"/>
                <w:color w:val="000000" w:themeColor="text1"/>
                <w:sz w:val="24"/>
                <w:szCs w:val="24"/>
              </w:rPr>
              <w:softHyphen/>
              <w:t>ществительные</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Работа с тол</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ковым    слова</w:t>
            </w:r>
            <w:r w:rsidRPr="002562F5">
              <w:rPr>
                <w:rFonts w:ascii="Times New Roman" w:eastAsia="Times New Roman" w:hAnsi="Times New Roman" w:cs="Times New Roman"/>
                <w:color w:val="000000" w:themeColor="text1"/>
                <w:spacing w:val="-2"/>
                <w:sz w:val="24"/>
                <w:szCs w:val="24"/>
              </w:rPr>
              <w:softHyphen/>
              <w:t xml:space="preserve">рем:   уточнить значения слов, </w:t>
            </w:r>
            <w:r w:rsidRPr="002562F5">
              <w:rPr>
                <w:rFonts w:ascii="Times New Roman" w:eastAsia="Times New Roman" w:hAnsi="Times New Roman" w:cs="Times New Roman"/>
                <w:color w:val="000000" w:themeColor="text1"/>
                <w:sz w:val="24"/>
                <w:szCs w:val="24"/>
              </w:rPr>
              <w:t xml:space="preserve">придумать     с </w:t>
            </w:r>
            <w:r w:rsidRPr="002562F5">
              <w:rPr>
                <w:rFonts w:ascii="Times New Roman" w:eastAsia="Times New Roman" w:hAnsi="Times New Roman" w:cs="Times New Roman"/>
                <w:color w:val="000000" w:themeColor="text1"/>
                <w:spacing w:val="-4"/>
                <w:sz w:val="24"/>
                <w:szCs w:val="24"/>
              </w:rPr>
              <w:t>ними    предло</w:t>
            </w:r>
            <w:r w:rsidRPr="002562F5">
              <w:rPr>
                <w:rFonts w:ascii="Times New Roman" w:eastAsia="Times New Roman" w:hAnsi="Times New Roman" w:cs="Times New Roman"/>
                <w:color w:val="000000" w:themeColor="text1"/>
                <w:spacing w:val="-4"/>
                <w:sz w:val="24"/>
                <w:szCs w:val="24"/>
              </w:rPr>
              <w:softHyphen/>
            </w:r>
            <w:r w:rsidRPr="002562F5">
              <w:rPr>
                <w:rFonts w:ascii="Times New Roman" w:eastAsia="Times New Roman" w:hAnsi="Times New Roman" w:cs="Times New Roman"/>
                <w:color w:val="000000" w:themeColor="text1"/>
                <w:sz w:val="24"/>
                <w:szCs w:val="24"/>
              </w:rPr>
              <w:t>жения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§100, упр. 562. Индивиду</w:t>
            </w:r>
            <w:r w:rsidRPr="002562F5">
              <w:rPr>
                <w:rFonts w:ascii="Times New Roman" w:eastAsia="Times New Roman" w:hAnsi="Times New Roman" w:cs="Times New Roman"/>
                <w:color w:val="000000" w:themeColor="text1"/>
                <w:sz w:val="24"/>
                <w:szCs w:val="24"/>
              </w:rPr>
              <w:softHyphen/>
              <w:t>альное     за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дание:      со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ставить сло</w:t>
            </w:r>
            <w:r w:rsidRPr="002562F5">
              <w:rPr>
                <w:rFonts w:ascii="Times New Roman" w:eastAsia="Times New Roman" w:hAnsi="Times New Roman" w:cs="Times New Roman"/>
                <w:color w:val="000000" w:themeColor="text1"/>
                <w:sz w:val="24"/>
                <w:szCs w:val="24"/>
              </w:rPr>
              <w:softHyphen/>
              <w:t>варный  дик</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тант   из   10-</w:t>
            </w:r>
            <w:r w:rsidRPr="002562F5">
              <w:rPr>
                <w:rFonts w:ascii="Times New Roman" w:eastAsia="Times New Roman" w:hAnsi="Times New Roman" w:cs="Times New Roman"/>
                <w:color w:val="000000" w:themeColor="text1"/>
                <w:sz w:val="24"/>
                <w:szCs w:val="24"/>
              </w:rPr>
              <w:t>12 слов</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05</w:t>
            </w:r>
            <w:r w:rsidR="00216D33"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216D33">
        <w:trPr>
          <w:trHeight w:hRule="exact" w:val="185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109</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4"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4"/>
                <w:sz w:val="24"/>
                <w:szCs w:val="24"/>
              </w:rPr>
              <w:t xml:space="preserve">Правописание </w:t>
            </w:r>
            <w:r w:rsidRPr="002562F5">
              <w:rPr>
                <w:rFonts w:ascii="Times New Roman" w:eastAsia="Times New Roman" w:hAnsi="Times New Roman" w:cs="Times New Roman"/>
                <w:b/>
                <w:color w:val="000000" w:themeColor="text1"/>
                <w:sz w:val="24"/>
                <w:szCs w:val="24"/>
              </w:rPr>
              <w:t>о-ё после ши</w:t>
            </w:r>
            <w:r w:rsidRPr="002562F5">
              <w:rPr>
                <w:rFonts w:ascii="Times New Roman" w:eastAsia="Times New Roman" w:hAnsi="Times New Roman" w:cs="Times New Roman"/>
                <w:b/>
                <w:color w:val="000000" w:themeColor="text1"/>
                <w:sz w:val="24"/>
                <w:szCs w:val="24"/>
              </w:rPr>
              <w:softHyphen/>
              <w:t xml:space="preserve">пящих и </w:t>
            </w:r>
            <w:r w:rsidRPr="002562F5">
              <w:rPr>
                <w:rFonts w:ascii="Times New Roman" w:eastAsia="Times New Roman" w:hAnsi="Times New Roman" w:cs="Times New Roman"/>
                <w:b/>
                <w:i/>
                <w:iCs/>
                <w:color w:val="000000" w:themeColor="text1"/>
                <w:sz w:val="24"/>
                <w:szCs w:val="24"/>
              </w:rPr>
              <w:t xml:space="preserve">ц </w:t>
            </w:r>
            <w:r w:rsidRPr="002562F5">
              <w:rPr>
                <w:rFonts w:ascii="Times New Roman" w:eastAsia="Times New Roman" w:hAnsi="Times New Roman" w:cs="Times New Roman"/>
                <w:b/>
                <w:color w:val="000000" w:themeColor="text1"/>
                <w:sz w:val="24"/>
                <w:szCs w:val="24"/>
              </w:rPr>
              <w:t>в окончаниях существи</w:t>
            </w:r>
            <w:r w:rsidRPr="002562F5">
              <w:rPr>
                <w:rFonts w:ascii="Times New Roman" w:eastAsia="Times New Roman" w:hAnsi="Times New Roman" w:cs="Times New Roman"/>
                <w:b/>
                <w:color w:val="000000" w:themeColor="text1"/>
                <w:sz w:val="24"/>
                <w:szCs w:val="24"/>
              </w:rPr>
              <w:softHyphen/>
              <w:t>тельных</w:t>
            </w:r>
          </w:p>
        </w:tc>
        <w:tc>
          <w:tcPr>
            <w:tcW w:w="6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Буквы о-ё после шипящих в </w:t>
            </w:r>
            <w:r w:rsidRPr="002562F5">
              <w:rPr>
                <w:rFonts w:ascii="Times New Roman" w:eastAsia="Times New Roman" w:hAnsi="Times New Roman" w:cs="Times New Roman"/>
                <w:color w:val="000000" w:themeColor="text1"/>
                <w:spacing w:val="-1"/>
                <w:sz w:val="24"/>
                <w:szCs w:val="24"/>
              </w:rPr>
              <w:t>окончаниях    существитель</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ных</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Знать о способе действий при </w:t>
            </w:r>
            <w:r w:rsidRPr="002562F5">
              <w:rPr>
                <w:rFonts w:ascii="Times New Roman" w:eastAsia="Times New Roman" w:hAnsi="Times New Roman" w:cs="Times New Roman"/>
                <w:color w:val="000000" w:themeColor="text1"/>
                <w:sz w:val="24"/>
                <w:szCs w:val="24"/>
              </w:rPr>
              <w:t xml:space="preserve">выборе написания о-ё после шипящих и </w:t>
            </w:r>
            <w:r w:rsidRPr="002562F5">
              <w:rPr>
                <w:rFonts w:ascii="Times New Roman" w:eastAsia="Times New Roman" w:hAnsi="Times New Roman" w:cs="Times New Roman"/>
                <w:i/>
                <w:iCs/>
                <w:color w:val="000000" w:themeColor="text1"/>
                <w:sz w:val="24"/>
                <w:szCs w:val="24"/>
              </w:rPr>
              <w:t xml:space="preserve">ц </w:t>
            </w:r>
            <w:r w:rsidRPr="002562F5">
              <w:rPr>
                <w:rFonts w:ascii="Times New Roman" w:eastAsia="Times New Roman" w:hAnsi="Times New Roman" w:cs="Times New Roman"/>
                <w:color w:val="000000" w:themeColor="text1"/>
                <w:sz w:val="24"/>
                <w:szCs w:val="24"/>
              </w:rPr>
              <w:t>в именах суще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4"/>
                <w:sz w:val="24"/>
                <w:szCs w:val="24"/>
              </w:rPr>
              <w:t xml:space="preserve">ствительных, уметь применять </w:t>
            </w:r>
            <w:r w:rsidRPr="002562F5">
              <w:rPr>
                <w:rFonts w:ascii="Times New Roman" w:eastAsia="Times New Roman" w:hAnsi="Times New Roman" w:cs="Times New Roman"/>
                <w:color w:val="000000" w:themeColor="text1"/>
                <w:spacing w:val="-2"/>
                <w:sz w:val="24"/>
                <w:szCs w:val="24"/>
              </w:rPr>
              <w:t>правило, безошибочно писать</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24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Словарный диктант, </w:t>
            </w:r>
            <w:r w:rsidRPr="002562F5">
              <w:rPr>
                <w:rFonts w:ascii="Times New Roman" w:eastAsia="Times New Roman" w:hAnsi="Times New Roman" w:cs="Times New Roman"/>
                <w:color w:val="000000" w:themeColor="text1"/>
                <w:spacing w:val="-4"/>
                <w:sz w:val="24"/>
                <w:szCs w:val="24"/>
              </w:rPr>
              <w:t xml:space="preserve">выборочный </w:t>
            </w:r>
            <w:r w:rsidRPr="002562F5">
              <w:rPr>
                <w:rFonts w:ascii="Times New Roman" w:eastAsia="Times New Roman" w:hAnsi="Times New Roman" w:cs="Times New Roman"/>
                <w:color w:val="000000" w:themeColor="text1"/>
                <w:sz w:val="24"/>
                <w:szCs w:val="24"/>
              </w:rPr>
              <w:t>диктант</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§101,</w:t>
            </w:r>
          </w:p>
          <w:p w:rsidR="008C7E4D" w:rsidRPr="002562F5" w:rsidRDefault="008C7E4D" w:rsidP="008C7E4D">
            <w:pPr>
              <w:shd w:val="clear" w:color="auto" w:fill="FFFFFF"/>
              <w:spacing w:line="226"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упр.        557, </w:t>
            </w:r>
            <w:r w:rsidRPr="002562F5">
              <w:rPr>
                <w:rFonts w:ascii="Times New Roman" w:eastAsia="Times New Roman" w:hAnsi="Times New Roman" w:cs="Times New Roman"/>
                <w:color w:val="000000" w:themeColor="text1"/>
                <w:sz w:val="24"/>
                <w:szCs w:val="24"/>
              </w:rPr>
              <w:t>составить диктант     из слов   с   не</w:t>
            </w:r>
            <w:r w:rsidRPr="002562F5">
              <w:rPr>
                <w:rFonts w:ascii="Times New Roman" w:eastAsia="Times New Roman" w:hAnsi="Times New Roman" w:cs="Times New Roman"/>
                <w:color w:val="000000" w:themeColor="text1"/>
                <w:sz w:val="24"/>
                <w:szCs w:val="24"/>
              </w:rPr>
              <w:softHyphen/>
              <w:t>проверяе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мыми   напи</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саниями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06</w:t>
            </w:r>
            <w:r w:rsidR="00216D33"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216D33">
        <w:trPr>
          <w:trHeight w:hRule="exact" w:val="140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110</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48"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9"/>
                <w:sz w:val="24"/>
                <w:szCs w:val="24"/>
              </w:rPr>
              <w:t xml:space="preserve">Правописание </w:t>
            </w:r>
            <w:r w:rsidRPr="002562F5">
              <w:rPr>
                <w:rFonts w:ascii="Times New Roman" w:eastAsia="Times New Roman" w:hAnsi="Times New Roman" w:cs="Times New Roman"/>
                <w:b/>
                <w:color w:val="000000" w:themeColor="text1"/>
                <w:spacing w:val="-5"/>
                <w:sz w:val="24"/>
                <w:szCs w:val="24"/>
              </w:rPr>
              <w:t>о-ё после ши</w:t>
            </w:r>
            <w:r w:rsidRPr="002562F5">
              <w:rPr>
                <w:rFonts w:ascii="Times New Roman" w:eastAsia="Times New Roman" w:hAnsi="Times New Roman" w:cs="Times New Roman"/>
                <w:b/>
                <w:color w:val="000000" w:themeColor="text1"/>
                <w:spacing w:val="-5"/>
                <w:sz w:val="24"/>
                <w:szCs w:val="24"/>
              </w:rPr>
              <w:softHyphen/>
            </w:r>
            <w:r w:rsidRPr="002562F5">
              <w:rPr>
                <w:rFonts w:ascii="Times New Roman" w:eastAsia="Times New Roman" w:hAnsi="Times New Roman" w:cs="Times New Roman"/>
                <w:b/>
                <w:color w:val="000000" w:themeColor="text1"/>
                <w:sz w:val="24"/>
                <w:szCs w:val="24"/>
              </w:rPr>
              <w:t xml:space="preserve">пящих и </w:t>
            </w:r>
            <w:r w:rsidRPr="002562F5">
              <w:rPr>
                <w:rFonts w:ascii="Times New Roman" w:eastAsia="Times New Roman" w:hAnsi="Times New Roman" w:cs="Times New Roman"/>
                <w:b/>
                <w:i/>
                <w:iCs/>
                <w:color w:val="000000" w:themeColor="text1"/>
                <w:sz w:val="24"/>
                <w:szCs w:val="24"/>
              </w:rPr>
              <w:t xml:space="preserve">ц </w:t>
            </w:r>
            <w:r w:rsidRPr="002562F5">
              <w:rPr>
                <w:rFonts w:ascii="Times New Roman" w:eastAsia="Times New Roman" w:hAnsi="Times New Roman" w:cs="Times New Roman"/>
                <w:b/>
                <w:color w:val="000000" w:themeColor="text1"/>
                <w:sz w:val="24"/>
                <w:szCs w:val="24"/>
              </w:rPr>
              <w:t xml:space="preserve">в окончаниях </w:t>
            </w:r>
            <w:r w:rsidRPr="002562F5">
              <w:rPr>
                <w:rFonts w:ascii="Times New Roman" w:eastAsia="Times New Roman" w:hAnsi="Times New Roman" w:cs="Times New Roman"/>
                <w:b/>
                <w:color w:val="000000" w:themeColor="text1"/>
                <w:spacing w:val="-7"/>
                <w:sz w:val="24"/>
                <w:szCs w:val="24"/>
              </w:rPr>
              <w:t>существитель</w:t>
            </w:r>
            <w:r w:rsidRPr="002562F5">
              <w:rPr>
                <w:rFonts w:ascii="Times New Roman" w:eastAsia="Times New Roman" w:hAnsi="Times New Roman" w:cs="Times New Roman"/>
                <w:b/>
                <w:color w:val="000000" w:themeColor="text1"/>
                <w:spacing w:val="-7"/>
                <w:sz w:val="24"/>
                <w:szCs w:val="24"/>
              </w:rPr>
              <w:softHyphen/>
            </w:r>
            <w:r w:rsidRPr="002562F5">
              <w:rPr>
                <w:rFonts w:ascii="Times New Roman" w:eastAsia="Times New Roman" w:hAnsi="Times New Roman" w:cs="Times New Roman"/>
                <w:b/>
                <w:color w:val="000000" w:themeColor="text1"/>
                <w:sz w:val="24"/>
                <w:szCs w:val="24"/>
              </w:rPr>
              <w:t>ных</w:t>
            </w:r>
          </w:p>
        </w:tc>
        <w:tc>
          <w:tcPr>
            <w:tcW w:w="6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закрепления</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изученного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Буквы о-ё после шипящих в </w:t>
            </w:r>
            <w:r w:rsidRPr="002562F5">
              <w:rPr>
                <w:rFonts w:ascii="Times New Roman" w:eastAsia="Times New Roman" w:hAnsi="Times New Roman" w:cs="Times New Roman"/>
                <w:color w:val="000000" w:themeColor="text1"/>
                <w:spacing w:val="-1"/>
                <w:sz w:val="24"/>
                <w:szCs w:val="24"/>
              </w:rPr>
              <w:t>окончаниях    существитель</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ных</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Уметь определять морфему с </w:t>
            </w:r>
            <w:r w:rsidRPr="002562F5">
              <w:rPr>
                <w:rFonts w:ascii="Times New Roman" w:eastAsia="Times New Roman" w:hAnsi="Times New Roman" w:cs="Times New Roman"/>
                <w:color w:val="000000" w:themeColor="text1"/>
                <w:spacing w:val="-1"/>
                <w:sz w:val="24"/>
                <w:szCs w:val="24"/>
              </w:rPr>
              <w:t xml:space="preserve">орфограммой,         применять </w:t>
            </w:r>
            <w:r w:rsidRPr="002562F5">
              <w:rPr>
                <w:rFonts w:ascii="Times New Roman" w:eastAsia="Times New Roman" w:hAnsi="Times New Roman" w:cs="Times New Roman"/>
                <w:color w:val="000000" w:themeColor="text1"/>
                <w:sz w:val="24"/>
                <w:szCs w:val="24"/>
              </w:rPr>
              <w:t xml:space="preserve">правило   в   зависимости   от </w:t>
            </w:r>
            <w:r w:rsidRPr="002562F5">
              <w:rPr>
                <w:rFonts w:ascii="Times New Roman" w:eastAsia="Times New Roman" w:hAnsi="Times New Roman" w:cs="Times New Roman"/>
                <w:color w:val="000000" w:themeColor="text1"/>
                <w:spacing w:val="-2"/>
                <w:sz w:val="24"/>
                <w:szCs w:val="24"/>
              </w:rPr>
              <w:t>морфемы (корень, окончание)</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xml:space="preserve">Проверочная </w:t>
            </w:r>
            <w:r w:rsidRPr="002562F5">
              <w:rPr>
                <w:rFonts w:ascii="Times New Roman" w:eastAsia="Times New Roman" w:hAnsi="Times New Roman" w:cs="Times New Roman"/>
                <w:color w:val="000000" w:themeColor="text1"/>
                <w:sz w:val="24"/>
                <w:szCs w:val="24"/>
              </w:rPr>
              <w:t>работа по пер</w:t>
            </w:r>
            <w:r w:rsidRPr="002562F5">
              <w:rPr>
                <w:rFonts w:ascii="Times New Roman" w:eastAsia="Times New Roman" w:hAnsi="Times New Roman" w:cs="Times New Roman"/>
                <w:color w:val="000000" w:themeColor="text1"/>
                <w:sz w:val="24"/>
                <w:szCs w:val="24"/>
              </w:rPr>
              <w:softHyphen/>
              <w:t>фокартам,  ос</w:t>
            </w:r>
            <w:r w:rsidRPr="002562F5">
              <w:rPr>
                <w:rFonts w:ascii="Times New Roman" w:eastAsia="Times New Roman" w:hAnsi="Times New Roman" w:cs="Times New Roman"/>
                <w:color w:val="000000" w:themeColor="text1"/>
                <w:sz w:val="24"/>
                <w:szCs w:val="24"/>
              </w:rPr>
              <w:softHyphen/>
              <w:t>ложненное списывание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xml:space="preserve">Упр.        560, </w:t>
            </w:r>
            <w:r w:rsidRPr="002562F5">
              <w:rPr>
                <w:rFonts w:ascii="Times New Roman" w:eastAsia="Times New Roman" w:hAnsi="Times New Roman" w:cs="Times New Roman"/>
                <w:color w:val="000000" w:themeColor="text1"/>
                <w:sz w:val="24"/>
                <w:szCs w:val="24"/>
              </w:rPr>
              <w:t>распреде</w:t>
            </w:r>
            <w:r w:rsidRPr="002562F5">
              <w:rPr>
                <w:rFonts w:ascii="Times New Roman" w:eastAsia="Times New Roman" w:hAnsi="Times New Roman" w:cs="Times New Roman"/>
                <w:color w:val="000000" w:themeColor="text1"/>
                <w:sz w:val="24"/>
                <w:szCs w:val="24"/>
              </w:rPr>
              <w:softHyphen/>
              <w:t xml:space="preserve">лить слова в </w:t>
            </w:r>
            <w:r w:rsidRPr="002562F5">
              <w:rPr>
                <w:rFonts w:ascii="Times New Roman" w:eastAsia="Times New Roman" w:hAnsi="Times New Roman" w:cs="Times New Roman"/>
                <w:color w:val="000000" w:themeColor="text1"/>
                <w:spacing w:val="-1"/>
                <w:sz w:val="24"/>
                <w:szCs w:val="24"/>
              </w:rPr>
              <w:t>2 столбика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08</w:t>
            </w:r>
            <w:r w:rsidR="00216D33"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216D33">
        <w:trPr>
          <w:trHeight w:hRule="exact" w:val="141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216D33" w:rsidRPr="002562F5" w:rsidRDefault="00216D33" w:rsidP="008C7E4D">
            <w:pPr>
              <w:shd w:val="clear" w:color="auto" w:fill="FFFFFF"/>
              <w:spacing w:line="461" w:lineRule="exact"/>
              <w:ind w:firstLine="24"/>
              <w:rPr>
                <w:rFonts w:ascii="Times New Roman" w:hAnsi="Times New Roman" w:cs="Times New Roman"/>
                <w:color w:val="000000" w:themeColor="text1"/>
                <w:spacing w:val="-10"/>
                <w:sz w:val="24"/>
                <w:szCs w:val="24"/>
              </w:rPr>
            </w:pPr>
            <w:r w:rsidRPr="002562F5">
              <w:rPr>
                <w:rFonts w:ascii="Times New Roman" w:hAnsi="Times New Roman" w:cs="Times New Roman"/>
                <w:color w:val="000000" w:themeColor="text1"/>
                <w:spacing w:val="-10"/>
                <w:sz w:val="24"/>
                <w:szCs w:val="24"/>
              </w:rPr>
              <w:t>111</w:t>
            </w:r>
          </w:p>
          <w:p w:rsidR="008C7E4D" w:rsidRPr="002562F5" w:rsidRDefault="00216D33" w:rsidP="008C7E4D">
            <w:pPr>
              <w:shd w:val="clear" w:color="auto" w:fill="FFFFFF"/>
              <w:spacing w:line="461" w:lineRule="exact"/>
              <w:ind w:firstLine="24"/>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0"/>
                <w:sz w:val="24"/>
                <w:szCs w:val="24"/>
              </w:rPr>
              <w:t>112</w:t>
            </w:r>
            <w:r w:rsidR="008C7E4D" w:rsidRPr="002562F5">
              <w:rPr>
                <w:rFonts w:ascii="Times New Roman" w:hAnsi="Times New Roman" w:cs="Times New Roman"/>
                <w:color w:val="000000" w:themeColor="text1"/>
                <w:spacing w:val="-11"/>
                <w:sz w:val="24"/>
                <w:szCs w:val="24"/>
              </w:rPr>
              <w:t>.</w:t>
            </w:r>
          </w:p>
        </w:tc>
        <w:tc>
          <w:tcPr>
            <w:tcW w:w="227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Систематиза</w:t>
            </w:r>
            <w:r w:rsidRPr="002562F5">
              <w:rPr>
                <w:rFonts w:ascii="Times New Roman" w:eastAsia="Times New Roman" w:hAnsi="Times New Roman" w:cs="Times New Roman"/>
                <w:b/>
                <w:color w:val="000000" w:themeColor="text1"/>
                <w:sz w:val="24"/>
                <w:szCs w:val="24"/>
              </w:rPr>
              <w:softHyphen/>
            </w:r>
            <w:r w:rsidRPr="002562F5">
              <w:rPr>
                <w:rFonts w:ascii="Times New Roman" w:eastAsia="Times New Roman" w:hAnsi="Times New Roman" w:cs="Times New Roman"/>
                <w:b/>
                <w:color w:val="000000" w:themeColor="text1"/>
                <w:spacing w:val="-5"/>
                <w:sz w:val="24"/>
                <w:szCs w:val="24"/>
              </w:rPr>
              <w:t>ция и обобще</w:t>
            </w:r>
            <w:r w:rsidRPr="002562F5">
              <w:rPr>
                <w:rFonts w:ascii="Times New Roman" w:eastAsia="Times New Roman" w:hAnsi="Times New Roman" w:cs="Times New Roman"/>
                <w:b/>
                <w:color w:val="000000" w:themeColor="text1"/>
                <w:spacing w:val="-5"/>
                <w:sz w:val="24"/>
                <w:szCs w:val="24"/>
              </w:rPr>
              <w:softHyphen/>
            </w:r>
            <w:r w:rsidRPr="002562F5">
              <w:rPr>
                <w:rFonts w:ascii="Times New Roman" w:eastAsia="Times New Roman" w:hAnsi="Times New Roman" w:cs="Times New Roman"/>
                <w:b/>
                <w:color w:val="000000" w:themeColor="text1"/>
                <w:spacing w:val="-7"/>
                <w:sz w:val="24"/>
                <w:szCs w:val="24"/>
              </w:rPr>
              <w:t xml:space="preserve">ние изученного по теме «Имя </w:t>
            </w:r>
            <w:r w:rsidRPr="002562F5">
              <w:rPr>
                <w:rFonts w:ascii="Times New Roman" w:eastAsia="Times New Roman" w:hAnsi="Times New Roman" w:cs="Times New Roman"/>
                <w:b/>
                <w:color w:val="000000" w:themeColor="text1"/>
                <w:spacing w:val="-6"/>
                <w:sz w:val="24"/>
                <w:szCs w:val="24"/>
              </w:rPr>
              <w:t>существитель</w:t>
            </w:r>
            <w:r w:rsidRPr="002562F5">
              <w:rPr>
                <w:rFonts w:ascii="Times New Roman" w:eastAsia="Times New Roman" w:hAnsi="Times New Roman" w:cs="Times New Roman"/>
                <w:b/>
                <w:color w:val="000000" w:themeColor="text1"/>
                <w:spacing w:val="-6"/>
                <w:sz w:val="24"/>
                <w:szCs w:val="24"/>
              </w:rPr>
              <w:softHyphen/>
            </w:r>
            <w:r w:rsidRPr="002562F5">
              <w:rPr>
                <w:rFonts w:ascii="Times New Roman" w:eastAsia="Times New Roman" w:hAnsi="Times New Roman" w:cs="Times New Roman"/>
                <w:b/>
                <w:color w:val="000000" w:themeColor="text1"/>
                <w:sz w:val="24"/>
                <w:szCs w:val="24"/>
              </w:rPr>
              <w:t>ное»</w:t>
            </w:r>
          </w:p>
        </w:tc>
        <w:tc>
          <w:tcPr>
            <w:tcW w:w="69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254"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Повтори-</w:t>
            </w:r>
            <w:proofErr w:type="spellStart"/>
            <w:r w:rsidRPr="002562F5">
              <w:rPr>
                <w:rFonts w:ascii="Times New Roman" w:eastAsia="Times New Roman" w:hAnsi="Times New Roman" w:cs="Times New Roman"/>
                <w:color w:val="000000" w:themeColor="text1"/>
                <w:sz w:val="24"/>
                <w:szCs w:val="24"/>
              </w:rPr>
              <w:t>тельно</w:t>
            </w:r>
            <w:proofErr w:type="spellEnd"/>
            <w:r w:rsidRPr="002562F5">
              <w:rPr>
                <w:rFonts w:ascii="Times New Roman" w:eastAsia="Times New Roman" w:hAnsi="Times New Roman" w:cs="Times New Roman"/>
                <w:color w:val="000000" w:themeColor="text1"/>
                <w:sz w:val="24"/>
                <w:szCs w:val="24"/>
              </w:rPr>
              <w:t>-обобщаю-</w:t>
            </w:r>
            <w:proofErr w:type="spellStart"/>
            <w:r w:rsidRPr="002562F5">
              <w:rPr>
                <w:rFonts w:ascii="Times New Roman" w:eastAsia="Times New Roman" w:hAnsi="Times New Roman" w:cs="Times New Roman"/>
                <w:color w:val="000000" w:themeColor="text1"/>
                <w:sz w:val="24"/>
                <w:szCs w:val="24"/>
              </w:rPr>
              <w:t>щие</w:t>
            </w:r>
            <w:proofErr w:type="spellEnd"/>
            <w:r w:rsidRPr="002562F5">
              <w:rPr>
                <w:rFonts w:ascii="Times New Roman" w:eastAsia="Times New Roman" w:hAnsi="Times New Roman" w:cs="Times New Roman"/>
                <w:color w:val="000000" w:themeColor="text1"/>
                <w:sz w:val="24"/>
                <w:szCs w:val="24"/>
              </w:rPr>
              <w:t xml:space="preserve"> уроки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Морфологические признаки существительного.    Право</w:t>
            </w:r>
            <w:r w:rsidRPr="002562F5">
              <w:rPr>
                <w:rFonts w:ascii="Times New Roman" w:eastAsia="Times New Roman" w:hAnsi="Times New Roman" w:cs="Times New Roman"/>
                <w:color w:val="000000" w:themeColor="text1"/>
                <w:sz w:val="24"/>
                <w:szCs w:val="24"/>
              </w:rPr>
              <w:softHyphen/>
              <w:t>писание   окончаний.   Упот</w:t>
            </w:r>
            <w:r w:rsidRPr="002562F5">
              <w:rPr>
                <w:rFonts w:ascii="Times New Roman" w:eastAsia="Times New Roman" w:hAnsi="Times New Roman" w:cs="Times New Roman"/>
                <w:color w:val="000000" w:themeColor="text1"/>
                <w:sz w:val="24"/>
                <w:szCs w:val="24"/>
              </w:rPr>
              <w:softHyphen/>
              <w:t>ребление существительных в речи</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Уметь опознавать существи</w:t>
            </w:r>
            <w:r w:rsidRPr="002562F5">
              <w:rPr>
                <w:rFonts w:ascii="Times New Roman" w:eastAsia="Times New Roman" w:hAnsi="Times New Roman" w:cs="Times New Roman"/>
                <w:color w:val="000000" w:themeColor="text1"/>
                <w:sz w:val="24"/>
                <w:szCs w:val="24"/>
              </w:rPr>
              <w:softHyphen/>
              <w:t>тельные в тексте, опознавать слова  с  орфограммой,   вос</w:t>
            </w:r>
            <w:r w:rsidRPr="002562F5">
              <w:rPr>
                <w:rFonts w:ascii="Times New Roman" w:eastAsia="Times New Roman" w:hAnsi="Times New Roman" w:cs="Times New Roman"/>
                <w:color w:val="000000" w:themeColor="text1"/>
                <w:sz w:val="24"/>
                <w:szCs w:val="24"/>
              </w:rPr>
              <w:softHyphen/>
              <w:t>принимать текст с изученной орфограммой на слух, приме</w:t>
            </w:r>
            <w:r w:rsidRPr="002562F5">
              <w:rPr>
                <w:rFonts w:ascii="Times New Roman" w:eastAsia="Times New Roman" w:hAnsi="Times New Roman" w:cs="Times New Roman"/>
                <w:color w:val="000000" w:themeColor="text1"/>
                <w:sz w:val="24"/>
                <w:szCs w:val="24"/>
              </w:rPr>
              <w:softHyphen/>
              <w:t xml:space="preserve">нять изученные правила </w:t>
            </w:r>
            <w:proofErr w:type="spellStart"/>
            <w:r w:rsidRPr="002562F5">
              <w:rPr>
                <w:rFonts w:ascii="Times New Roman" w:eastAsia="Times New Roman" w:hAnsi="Times New Roman" w:cs="Times New Roman"/>
                <w:color w:val="000000" w:themeColor="text1"/>
                <w:sz w:val="24"/>
                <w:szCs w:val="24"/>
              </w:rPr>
              <w:t>пра</w:t>
            </w:r>
            <w:proofErr w:type="spellEnd"/>
            <w:r w:rsidRPr="002562F5">
              <w:rPr>
                <w:rFonts w:ascii="Times New Roman" w:eastAsia="Times New Roman" w:hAnsi="Times New Roman" w:cs="Times New Roman"/>
                <w:color w:val="000000" w:themeColor="text1"/>
                <w:sz w:val="24"/>
                <w:szCs w:val="24"/>
              </w:rPr>
              <w:t>-</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Анализ текста, диктант «Про</w:t>
            </w:r>
            <w:r w:rsidRPr="002562F5">
              <w:rPr>
                <w:rFonts w:ascii="Times New Roman" w:eastAsia="Times New Roman" w:hAnsi="Times New Roman" w:cs="Times New Roman"/>
                <w:color w:val="000000" w:themeColor="text1"/>
                <w:sz w:val="24"/>
                <w:szCs w:val="24"/>
              </w:rPr>
              <w:softHyphen/>
              <w:t>веряю   себя», творческое списывание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Упр.       562, </w:t>
            </w:r>
            <w:r w:rsidRPr="002562F5">
              <w:rPr>
                <w:rFonts w:ascii="Times New Roman" w:eastAsia="Times New Roman" w:hAnsi="Times New Roman" w:cs="Times New Roman"/>
                <w:color w:val="000000" w:themeColor="text1"/>
                <w:spacing w:val="-1"/>
                <w:sz w:val="24"/>
                <w:szCs w:val="24"/>
              </w:rPr>
              <w:t>озаглавить текст,     обо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значить   па</w:t>
            </w:r>
            <w:r w:rsidRPr="002562F5">
              <w:rPr>
                <w:rFonts w:ascii="Times New Roman" w:eastAsia="Times New Roman" w:hAnsi="Times New Roman" w:cs="Times New Roman"/>
                <w:color w:val="000000" w:themeColor="text1"/>
                <w:sz w:val="24"/>
                <w:szCs w:val="24"/>
              </w:rPr>
              <w:softHyphen/>
              <w:t>деж сущест</w:t>
            </w:r>
            <w:r w:rsidRPr="002562F5">
              <w:rPr>
                <w:rFonts w:ascii="Times New Roman" w:eastAsia="Times New Roman" w:hAnsi="Times New Roman" w:cs="Times New Roman"/>
                <w:color w:val="000000" w:themeColor="text1"/>
                <w:sz w:val="24"/>
                <w:szCs w:val="24"/>
              </w:rPr>
              <w:softHyphen/>
              <w:t>вительных</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r w:rsidR="00216D33" w:rsidRPr="002562F5">
              <w:rPr>
                <w:rFonts w:ascii="Times New Roman" w:hAnsi="Times New Roman" w:cs="Times New Roman"/>
                <w:color w:val="000000" w:themeColor="text1"/>
                <w:sz w:val="24"/>
                <w:szCs w:val="24"/>
              </w:rPr>
              <w:t>.04</w:t>
            </w:r>
          </w:p>
          <w:p w:rsidR="00216D33"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12</w:t>
            </w:r>
            <w:r w:rsidR="00216D33"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8C7E4D">
      <w:pPr>
        <w:shd w:val="clear" w:color="auto" w:fill="FFFFFF"/>
        <w:spacing w:before="154"/>
        <w:ind w:left="19"/>
        <w:jc w:val="center"/>
        <w:rPr>
          <w:rFonts w:ascii="Times New Roman" w:hAnsi="Times New Roman" w:cs="Times New Roman"/>
          <w:color w:val="000000" w:themeColor="text1"/>
          <w:sz w:val="24"/>
          <w:szCs w:val="24"/>
        </w:rPr>
      </w:pPr>
    </w:p>
    <w:p w:rsidR="008C7E4D" w:rsidRPr="002562F5" w:rsidRDefault="008C7E4D" w:rsidP="008C7E4D">
      <w:pPr>
        <w:shd w:val="clear" w:color="auto" w:fill="FFFFFF"/>
        <w:spacing w:before="154"/>
        <w:ind w:left="19"/>
        <w:jc w:val="center"/>
        <w:rPr>
          <w:rFonts w:ascii="Times New Roman" w:hAnsi="Times New Roman" w:cs="Times New Roman"/>
          <w:color w:val="000000" w:themeColor="text1"/>
          <w:sz w:val="24"/>
          <w:szCs w:val="24"/>
        </w:rPr>
        <w:sectPr w:rsidR="008C7E4D" w:rsidRPr="002562F5">
          <w:pgSz w:w="16834" w:h="11909" w:orient="landscape"/>
          <w:pgMar w:top="974" w:right="1112" w:bottom="360" w:left="1111" w:header="720" w:footer="720" w:gutter="0"/>
          <w:cols w:space="60"/>
          <w:noEndnote/>
        </w:sectPr>
      </w:pPr>
    </w:p>
    <w:tbl>
      <w:tblPr>
        <w:tblW w:w="15877" w:type="dxa"/>
        <w:tblInd w:w="-811" w:type="dxa"/>
        <w:tblLayout w:type="fixed"/>
        <w:tblCellMar>
          <w:left w:w="40" w:type="dxa"/>
          <w:right w:w="40" w:type="dxa"/>
        </w:tblCellMar>
        <w:tblLook w:val="0000" w:firstRow="0" w:lastRow="0" w:firstColumn="0" w:lastColumn="0" w:noHBand="0" w:noVBand="0"/>
      </w:tblPr>
      <w:tblGrid>
        <w:gridCol w:w="709"/>
        <w:gridCol w:w="2268"/>
        <w:gridCol w:w="709"/>
        <w:gridCol w:w="1701"/>
        <w:gridCol w:w="2127"/>
        <w:gridCol w:w="3451"/>
        <w:gridCol w:w="1793"/>
        <w:gridCol w:w="1560"/>
        <w:gridCol w:w="850"/>
        <w:gridCol w:w="709"/>
      </w:tblGrid>
      <w:tr w:rsidR="00B261AC" w:rsidRPr="002562F5" w:rsidTr="007148BA">
        <w:trPr>
          <w:trHeight w:hRule="exact" w:val="2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7148BA">
        <w:trPr>
          <w:trHeight w:hRule="exact" w:val="116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proofErr w:type="spellStart"/>
            <w:r w:rsidRPr="002562F5">
              <w:rPr>
                <w:rFonts w:ascii="Times New Roman" w:eastAsia="Times New Roman" w:hAnsi="Times New Roman" w:cs="Times New Roman"/>
                <w:color w:val="000000" w:themeColor="text1"/>
                <w:spacing w:val="-1"/>
                <w:sz w:val="24"/>
                <w:szCs w:val="24"/>
              </w:rPr>
              <w:t>вописания</w:t>
            </w:r>
            <w:proofErr w:type="spellEnd"/>
            <w:r w:rsidRPr="002562F5">
              <w:rPr>
                <w:rFonts w:ascii="Times New Roman" w:eastAsia="Times New Roman" w:hAnsi="Times New Roman" w:cs="Times New Roman"/>
                <w:color w:val="000000" w:themeColor="text1"/>
                <w:spacing w:val="-1"/>
                <w:sz w:val="24"/>
                <w:szCs w:val="24"/>
              </w:rPr>
              <w:t xml:space="preserve">   существительных </w:t>
            </w:r>
            <w:r w:rsidRPr="002562F5">
              <w:rPr>
                <w:rFonts w:ascii="Times New Roman" w:eastAsia="Times New Roman" w:hAnsi="Times New Roman" w:cs="Times New Roman"/>
                <w:color w:val="000000" w:themeColor="text1"/>
                <w:sz w:val="24"/>
                <w:szCs w:val="24"/>
              </w:rPr>
              <w:t>на   письме,  употреблять  су</w:t>
            </w:r>
            <w:r w:rsidRPr="002562F5">
              <w:rPr>
                <w:rFonts w:ascii="Times New Roman" w:eastAsia="Times New Roman" w:hAnsi="Times New Roman" w:cs="Times New Roman"/>
                <w:color w:val="000000" w:themeColor="text1"/>
                <w:sz w:val="24"/>
                <w:szCs w:val="24"/>
              </w:rPr>
              <w:softHyphen/>
              <w:t>ществительные в речи с со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блюдением грамматических и </w:t>
            </w:r>
            <w:r w:rsidRPr="002562F5">
              <w:rPr>
                <w:rFonts w:ascii="Times New Roman" w:eastAsia="Times New Roman" w:hAnsi="Times New Roman" w:cs="Times New Roman"/>
                <w:color w:val="000000" w:themeColor="text1"/>
                <w:sz w:val="24"/>
                <w:szCs w:val="24"/>
              </w:rPr>
              <w:t>орфоэпических норм</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7148BA">
        <w:trPr>
          <w:trHeight w:hRule="exact" w:val="255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216D33"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pacing w:val="-12"/>
                <w:sz w:val="24"/>
                <w:szCs w:val="24"/>
              </w:rPr>
              <w:t>113</w:t>
            </w:r>
            <w:r w:rsidR="008C7E4D" w:rsidRPr="002562F5">
              <w:rPr>
                <w:rFonts w:ascii="Times New Roman" w:hAnsi="Times New Roman" w:cs="Times New Roman"/>
                <w:b/>
                <w:bCs/>
                <w:color w:val="000000" w:themeColor="text1"/>
                <w:spacing w:val="-12"/>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77"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b/>
                <w:color w:val="000000" w:themeColor="text1"/>
                <w:spacing w:val="-2"/>
                <w:sz w:val="24"/>
                <w:szCs w:val="24"/>
              </w:rPr>
              <w:t xml:space="preserve">Контрольная </w:t>
            </w:r>
            <w:r w:rsidRPr="002562F5">
              <w:rPr>
                <w:rFonts w:ascii="Times New Roman" w:eastAsia="Times New Roman" w:hAnsi="Times New Roman" w:cs="Times New Roman"/>
                <w:b/>
                <w:color w:val="000000" w:themeColor="text1"/>
                <w:sz w:val="24"/>
                <w:szCs w:val="24"/>
              </w:rPr>
              <w:t xml:space="preserve">работа </w:t>
            </w:r>
            <w:r w:rsidRPr="002562F5">
              <w:rPr>
                <w:rFonts w:ascii="Times New Roman" w:eastAsia="Times New Roman" w:hAnsi="Times New Roman" w:cs="Times New Roman"/>
                <w:b/>
                <w:color w:val="000000" w:themeColor="text1"/>
                <w:spacing w:val="-4"/>
                <w:sz w:val="24"/>
                <w:szCs w:val="24"/>
              </w:rPr>
              <w:t xml:space="preserve">по теме «Имя </w:t>
            </w:r>
            <w:r w:rsidRPr="002562F5">
              <w:rPr>
                <w:rFonts w:ascii="Times New Roman" w:eastAsia="Times New Roman" w:hAnsi="Times New Roman" w:cs="Times New Roman"/>
                <w:b/>
                <w:color w:val="000000" w:themeColor="text1"/>
                <w:sz w:val="24"/>
                <w:szCs w:val="24"/>
              </w:rPr>
              <w:t>существи</w:t>
            </w:r>
            <w:r w:rsidRPr="002562F5">
              <w:rPr>
                <w:rFonts w:ascii="Times New Roman" w:eastAsia="Times New Roman" w:hAnsi="Times New Roman" w:cs="Times New Roman"/>
                <w:b/>
                <w:color w:val="000000" w:themeColor="text1"/>
                <w:sz w:val="24"/>
                <w:szCs w:val="24"/>
              </w:rPr>
              <w:softHyphen/>
              <w:t>тельное</w:t>
            </w:r>
            <w:r w:rsidRPr="002562F5">
              <w:rPr>
                <w:rFonts w:ascii="Times New Roman" w:eastAsia="Times New Roman" w:hAnsi="Times New Roman" w:cs="Times New Roman"/>
                <w:color w:val="000000" w:themeColor="text1"/>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9"/>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контроля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ind w:left="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Имя существительное</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Уметь опознавать существи</w:t>
            </w:r>
            <w:r w:rsidRPr="002562F5">
              <w:rPr>
                <w:rFonts w:ascii="Times New Roman" w:eastAsia="Times New Roman" w:hAnsi="Times New Roman" w:cs="Times New Roman"/>
                <w:color w:val="000000" w:themeColor="text1"/>
                <w:sz w:val="24"/>
                <w:szCs w:val="24"/>
              </w:rPr>
              <w:softHyphen/>
              <w:t>тельные в тексте, опознавать слова  с  орфограммой,   вос</w:t>
            </w:r>
            <w:r w:rsidRPr="002562F5">
              <w:rPr>
                <w:rFonts w:ascii="Times New Roman" w:eastAsia="Times New Roman" w:hAnsi="Times New Roman" w:cs="Times New Roman"/>
                <w:color w:val="000000" w:themeColor="text1"/>
                <w:sz w:val="24"/>
                <w:szCs w:val="24"/>
              </w:rPr>
              <w:softHyphen/>
              <w:t>принимать текст с изученной орфограммой на слух, приме</w:t>
            </w:r>
            <w:r w:rsidRPr="002562F5">
              <w:rPr>
                <w:rFonts w:ascii="Times New Roman" w:eastAsia="Times New Roman" w:hAnsi="Times New Roman" w:cs="Times New Roman"/>
                <w:color w:val="000000" w:themeColor="text1"/>
                <w:sz w:val="24"/>
                <w:szCs w:val="24"/>
              </w:rPr>
              <w:softHyphen/>
              <w:t>нять изученные правила пра</w:t>
            </w:r>
            <w:r w:rsidRPr="002562F5">
              <w:rPr>
                <w:rFonts w:ascii="Times New Roman" w:eastAsia="Times New Roman" w:hAnsi="Times New Roman" w:cs="Times New Roman"/>
                <w:color w:val="000000" w:themeColor="text1"/>
                <w:sz w:val="24"/>
                <w:szCs w:val="24"/>
              </w:rPr>
              <w:softHyphen/>
              <w:t>вописания   существительных на   письме,  употреблять  су</w:t>
            </w:r>
            <w:r w:rsidRPr="002562F5">
              <w:rPr>
                <w:rFonts w:ascii="Times New Roman" w:eastAsia="Times New Roman" w:hAnsi="Times New Roman" w:cs="Times New Roman"/>
                <w:color w:val="000000" w:themeColor="text1"/>
                <w:sz w:val="24"/>
                <w:szCs w:val="24"/>
              </w:rPr>
              <w:softHyphen/>
              <w:t>ществительные в речи с со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блюдением грамматических и </w:t>
            </w:r>
            <w:r w:rsidRPr="002562F5">
              <w:rPr>
                <w:rFonts w:ascii="Times New Roman" w:eastAsia="Times New Roman" w:hAnsi="Times New Roman" w:cs="Times New Roman"/>
                <w:color w:val="000000" w:themeColor="text1"/>
                <w:sz w:val="24"/>
                <w:szCs w:val="24"/>
              </w:rPr>
              <w:t>орфоэпических норм</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5" w:hanging="19"/>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Диктант         с </w:t>
            </w:r>
            <w:r w:rsidRPr="002562F5">
              <w:rPr>
                <w:rFonts w:ascii="Times New Roman" w:eastAsia="Times New Roman" w:hAnsi="Times New Roman" w:cs="Times New Roman"/>
                <w:color w:val="000000" w:themeColor="text1"/>
                <w:spacing w:val="-1"/>
                <w:sz w:val="24"/>
                <w:szCs w:val="24"/>
              </w:rPr>
              <w:t>грамматиче</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3"/>
                <w:sz w:val="24"/>
                <w:szCs w:val="24"/>
              </w:rPr>
              <w:t>ским заданием</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Составить диктант     из изученных лингвисти</w:t>
            </w:r>
            <w:r w:rsidRPr="002562F5">
              <w:rPr>
                <w:rFonts w:ascii="Times New Roman" w:eastAsia="Times New Roman" w:hAnsi="Times New Roman" w:cs="Times New Roman"/>
                <w:color w:val="000000" w:themeColor="text1"/>
                <w:sz w:val="24"/>
                <w:szCs w:val="24"/>
              </w:rPr>
              <w:softHyphen/>
              <w:t>ческих терминов</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13</w:t>
            </w:r>
            <w:r w:rsidR="00216D33"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7148BA">
        <w:trPr>
          <w:trHeight w:hRule="exact" w:val="408"/>
        </w:trPr>
        <w:tc>
          <w:tcPr>
            <w:tcW w:w="15877" w:type="dxa"/>
            <w:gridSpan w:val="10"/>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b/>
                <w:bCs/>
                <w:color w:val="000000" w:themeColor="text1"/>
                <w:sz w:val="24"/>
                <w:szCs w:val="24"/>
              </w:rPr>
              <w:t>ИМЯ ПРИЛАГАТЕЛЬНОЕ</w:t>
            </w:r>
          </w:p>
        </w:tc>
      </w:tr>
      <w:tr w:rsidR="00B261AC" w:rsidRPr="002562F5" w:rsidTr="007148BA">
        <w:trPr>
          <w:trHeight w:hRule="exact" w:val="254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148B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114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96" w:firstLine="1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Имя прилага</w:t>
            </w:r>
            <w:r w:rsidRPr="002562F5">
              <w:rPr>
                <w:rFonts w:ascii="Times New Roman" w:eastAsia="Times New Roman" w:hAnsi="Times New Roman" w:cs="Times New Roman"/>
                <w:b/>
                <w:color w:val="000000" w:themeColor="text1"/>
                <w:spacing w:val="-3"/>
                <w:sz w:val="24"/>
                <w:szCs w:val="24"/>
              </w:rPr>
              <w:softHyphen/>
            </w:r>
            <w:r w:rsidRPr="002562F5">
              <w:rPr>
                <w:rFonts w:ascii="Times New Roman" w:eastAsia="Times New Roman" w:hAnsi="Times New Roman" w:cs="Times New Roman"/>
                <w:b/>
                <w:color w:val="000000" w:themeColor="text1"/>
                <w:sz w:val="24"/>
                <w:szCs w:val="24"/>
              </w:rPr>
              <w:t>тельное как часть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36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Имя    прилагательное    как часть речи. Общее грамма</w:t>
            </w:r>
            <w:r w:rsidRPr="002562F5">
              <w:rPr>
                <w:rFonts w:ascii="Times New Roman" w:eastAsia="Times New Roman" w:hAnsi="Times New Roman" w:cs="Times New Roman"/>
                <w:color w:val="000000" w:themeColor="text1"/>
                <w:sz w:val="24"/>
                <w:szCs w:val="24"/>
              </w:rPr>
              <w:softHyphen/>
              <w:t>тическое    значение.    Род, число, падеж прилагатель</w:t>
            </w:r>
            <w:r w:rsidRPr="002562F5">
              <w:rPr>
                <w:rFonts w:ascii="Times New Roman" w:eastAsia="Times New Roman" w:hAnsi="Times New Roman" w:cs="Times New Roman"/>
                <w:color w:val="000000" w:themeColor="text1"/>
                <w:sz w:val="24"/>
                <w:szCs w:val="24"/>
              </w:rPr>
              <w:softHyphen/>
              <w:t>ных. Полные и краткие при</w:t>
            </w:r>
            <w:r w:rsidRPr="002562F5">
              <w:rPr>
                <w:rFonts w:ascii="Times New Roman" w:eastAsia="Times New Roman" w:hAnsi="Times New Roman" w:cs="Times New Roman"/>
                <w:color w:val="000000" w:themeColor="text1"/>
                <w:sz w:val="24"/>
                <w:szCs w:val="24"/>
              </w:rPr>
              <w:softHyphen/>
              <w:t>лагательные.    Синтаксиче</w:t>
            </w:r>
            <w:r w:rsidRPr="002562F5">
              <w:rPr>
                <w:rFonts w:ascii="Times New Roman" w:eastAsia="Times New Roman" w:hAnsi="Times New Roman" w:cs="Times New Roman"/>
                <w:color w:val="000000" w:themeColor="text1"/>
                <w:sz w:val="24"/>
                <w:szCs w:val="24"/>
              </w:rPr>
              <w:softHyphen/>
              <w:t>ская  роль  имени  прилага</w:t>
            </w:r>
            <w:r w:rsidRPr="002562F5">
              <w:rPr>
                <w:rFonts w:ascii="Times New Roman" w:eastAsia="Times New Roman" w:hAnsi="Times New Roman" w:cs="Times New Roman"/>
                <w:color w:val="000000" w:themeColor="text1"/>
                <w:sz w:val="24"/>
                <w:szCs w:val="24"/>
              </w:rPr>
              <w:softHyphen/>
              <w:t>тельного</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морфологические при</w:t>
            </w:r>
            <w:r w:rsidRPr="002562F5">
              <w:rPr>
                <w:rFonts w:ascii="Times New Roman" w:eastAsia="Times New Roman" w:hAnsi="Times New Roman" w:cs="Times New Roman"/>
                <w:color w:val="000000" w:themeColor="text1"/>
                <w:sz w:val="24"/>
                <w:szCs w:val="24"/>
              </w:rPr>
              <w:softHyphen/>
              <w:t>знаки   прилагательных,   син</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таксическую     роль     полных прилагательных,     суффиксы </w:t>
            </w:r>
            <w:r w:rsidRPr="002562F5">
              <w:rPr>
                <w:rFonts w:ascii="Times New Roman" w:eastAsia="Times New Roman" w:hAnsi="Times New Roman" w:cs="Times New Roman"/>
                <w:color w:val="000000" w:themeColor="text1"/>
                <w:sz w:val="24"/>
                <w:szCs w:val="24"/>
              </w:rPr>
              <w:t>прилагательных. Уметь опре</w:t>
            </w:r>
            <w:r w:rsidRPr="002562F5">
              <w:rPr>
                <w:rFonts w:ascii="Times New Roman" w:eastAsia="Times New Roman" w:hAnsi="Times New Roman" w:cs="Times New Roman"/>
                <w:color w:val="000000" w:themeColor="text1"/>
                <w:sz w:val="24"/>
                <w:szCs w:val="24"/>
              </w:rPr>
              <w:softHyphen/>
              <w:t>делять         морфологические признаки       прилагательных, синтаксическую роль</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Сравнитель</w:t>
            </w:r>
            <w:r w:rsidRPr="002562F5">
              <w:rPr>
                <w:rFonts w:ascii="Times New Roman" w:eastAsia="Times New Roman" w:hAnsi="Times New Roman" w:cs="Times New Roman"/>
                <w:color w:val="000000" w:themeColor="text1"/>
                <w:sz w:val="24"/>
                <w:szCs w:val="24"/>
              </w:rPr>
              <w:softHyphen/>
              <w:t>ный      анализ текстов</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 102,     упр. 574, описать </w:t>
            </w:r>
            <w:r w:rsidRPr="002562F5">
              <w:rPr>
                <w:rFonts w:ascii="Times New Roman" w:eastAsia="Times New Roman" w:hAnsi="Times New Roman" w:cs="Times New Roman"/>
                <w:color w:val="000000" w:themeColor="text1"/>
                <w:spacing w:val="-4"/>
                <w:sz w:val="24"/>
                <w:szCs w:val="24"/>
              </w:rPr>
              <w:t xml:space="preserve">сегодняшний </w:t>
            </w:r>
            <w:r w:rsidRPr="002562F5">
              <w:rPr>
                <w:rFonts w:ascii="Times New Roman" w:eastAsia="Times New Roman" w:hAnsi="Times New Roman" w:cs="Times New Roman"/>
                <w:color w:val="000000" w:themeColor="text1"/>
                <w:sz w:val="24"/>
                <w:szCs w:val="24"/>
              </w:rPr>
              <w:t>день,       вы</w:t>
            </w:r>
            <w:r w:rsidRPr="002562F5">
              <w:rPr>
                <w:rFonts w:ascii="Times New Roman" w:eastAsia="Times New Roman" w:hAnsi="Times New Roman" w:cs="Times New Roman"/>
                <w:color w:val="000000" w:themeColor="text1"/>
                <w:sz w:val="24"/>
                <w:szCs w:val="24"/>
              </w:rPr>
              <w:softHyphen/>
              <w:t>брать подхо</w:t>
            </w:r>
            <w:r w:rsidRPr="002562F5">
              <w:rPr>
                <w:rFonts w:ascii="Times New Roman" w:eastAsia="Times New Roman" w:hAnsi="Times New Roman" w:cs="Times New Roman"/>
                <w:color w:val="000000" w:themeColor="text1"/>
                <w:sz w:val="24"/>
                <w:szCs w:val="24"/>
              </w:rPr>
              <w:softHyphen/>
              <w:t xml:space="preserve">дящие       по </w:t>
            </w:r>
            <w:r w:rsidRPr="002562F5">
              <w:rPr>
                <w:rFonts w:ascii="Times New Roman" w:eastAsia="Times New Roman" w:hAnsi="Times New Roman" w:cs="Times New Roman"/>
                <w:color w:val="000000" w:themeColor="text1"/>
                <w:spacing w:val="-4"/>
                <w:sz w:val="24"/>
                <w:szCs w:val="24"/>
              </w:rPr>
              <w:t>смыслу   при</w:t>
            </w:r>
            <w:r w:rsidRPr="002562F5">
              <w:rPr>
                <w:rFonts w:ascii="Times New Roman" w:eastAsia="Times New Roman" w:hAnsi="Times New Roman" w:cs="Times New Roman"/>
                <w:color w:val="000000" w:themeColor="text1"/>
                <w:spacing w:val="-4"/>
                <w:sz w:val="24"/>
                <w:szCs w:val="24"/>
              </w:rPr>
              <w:softHyphen/>
            </w:r>
            <w:r w:rsidRPr="002562F5">
              <w:rPr>
                <w:rFonts w:ascii="Times New Roman" w:eastAsia="Times New Roman" w:hAnsi="Times New Roman" w:cs="Times New Roman"/>
                <w:color w:val="000000" w:themeColor="text1"/>
                <w:spacing w:val="-5"/>
                <w:sz w:val="24"/>
                <w:szCs w:val="24"/>
              </w:rPr>
              <w:t xml:space="preserve">лагательные, </w:t>
            </w:r>
            <w:r w:rsidRPr="002562F5">
              <w:rPr>
                <w:rFonts w:ascii="Times New Roman" w:eastAsia="Times New Roman" w:hAnsi="Times New Roman" w:cs="Times New Roman"/>
                <w:color w:val="000000" w:themeColor="text1"/>
                <w:sz w:val="24"/>
                <w:szCs w:val="24"/>
              </w:rPr>
              <w:t>обратиться к словарю эпитетов</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b/>
                <w:color w:val="000000" w:themeColor="text1"/>
                <w:sz w:val="24"/>
                <w:szCs w:val="24"/>
              </w:rPr>
            </w:pPr>
            <w:r w:rsidRPr="002562F5">
              <w:rPr>
                <w:rFonts w:ascii="Times New Roman" w:hAnsi="Times New Roman" w:cs="Times New Roman"/>
                <w:b/>
                <w:color w:val="000000" w:themeColor="text1"/>
                <w:sz w:val="24"/>
                <w:szCs w:val="24"/>
              </w:rPr>
              <w:t>15.</w:t>
            </w:r>
            <w:r w:rsidR="007148BA" w:rsidRPr="002562F5">
              <w:rPr>
                <w:rFonts w:ascii="Times New Roman" w:hAnsi="Times New Roman" w:cs="Times New Roman"/>
                <w:b/>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7148BA">
        <w:trPr>
          <w:trHeight w:hRule="exact" w:val="94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148BA" w:rsidP="008C7E4D">
            <w:pPr>
              <w:shd w:val="clear" w:color="auto" w:fill="FFFFFF"/>
              <w:jc w:val="center"/>
              <w:rPr>
                <w:rFonts w:ascii="Times New Roman" w:hAnsi="Times New Roman" w:cs="Times New Roman"/>
                <w:color w:val="000000" w:themeColor="text1"/>
                <w:spacing w:val="-11"/>
                <w:sz w:val="24"/>
                <w:szCs w:val="24"/>
              </w:rPr>
            </w:pPr>
            <w:r w:rsidRPr="002562F5">
              <w:rPr>
                <w:rFonts w:ascii="Times New Roman" w:hAnsi="Times New Roman" w:cs="Times New Roman"/>
                <w:color w:val="000000" w:themeColor="text1"/>
                <w:spacing w:val="-11"/>
                <w:sz w:val="24"/>
                <w:szCs w:val="24"/>
              </w:rPr>
              <w:t>115</w:t>
            </w:r>
          </w:p>
          <w:p w:rsidR="007148BA" w:rsidRPr="002562F5" w:rsidRDefault="007148B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116</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5"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 xml:space="preserve">Правописание </w:t>
            </w:r>
            <w:r w:rsidRPr="002562F5">
              <w:rPr>
                <w:rFonts w:ascii="Times New Roman" w:eastAsia="Times New Roman" w:hAnsi="Times New Roman" w:cs="Times New Roman"/>
                <w:b/>
                <w:color w:val="000000" w:themeColor="text1"/>
                <w:sz w:val="24"/>
                <w:szCs w:val="24"/>
              </w:rPr>
              <w:t>гласных в падежных окончаниях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Падежные  окончания   при</w:t>
            </w:r>
            <w:r w:rsidRPr="002562F5">
              <w:rPr>
                <w:rFonts w:ascii="Times New Roman" w:eastAsia="Times New Roman" w:hAnsi="Times New Roman" w:cs="Times New Roman"/>
                <w:color w:val="000000" w:themeColor="text1"/>
                <w:sz w:val="24"/>
                <w:szCs w:val="24"/>
              </w:rPr>
              <w:softHyphen/>
              <w:t>лагательных. Согласование прил. с сущ.</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о согласовании прила</w:t>
            </w:r>
            <w:r w:rsidRPr="002562F5">
              <w:rPr>
                <w:rFonts w:ascii="Times New Roman" w:eastAsia="Times New Roman" w:hAnsi="Times New Roman" w:cs="Times New Roman"/>
                <w:color w:val="000000" w:themeColor="text1"/>
                <w:sz w:val="24"/>
                <w:szCs w:val="24"/>
              </w:rPr>
              <w:softHyphen/>
              <w:t>гательных   с   существитель</w:t>
            </w:r>
            <w:r w:rsidRPr="002562F5">
              <w:rPr>
                <w:rFonts w:ascii="Times New Roman" w:eastAsia="Times New Roman" w:hAnsi="Times New Roman" w:cs="Times New Roman"/>
                <w:color w:val="000000" w:themeColor="text1"/>
                <w:sz w:val="24"/>
                <w:szCs w:val="24"/>
              </w:rPr>
              <w:softHyphen/>
              <w:t xml:space="preserve">ными в роде, числе и падеже. </w:t>
            </w:r>
            <w:r w:rsidRPr="002562F5">
              <w:rPr>
                <w:rFonts w:ascii="Times New Roman" w:eastAsia="Times New Roman" w:hAnsi="Times New Roman" w:cs="Times New Roman"/>
                <w:color w:val="000000" w:themeColor="text1"/>
                <w:spacing w:val="-2"/>
                <w:sz w:val="24"/>
                <w:szCs w:val="24"/>
              </w:rPr>
              <w:t>Уметь правильно писать окон-</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Проверочная </w:t>
            </w:r>
            <w:r w:rsidRPr="002562F5">
              <w:rPr>
                <w:rFonts w:ascii="Times New Roman" w:eastAsia="Times New Roman" w:hAnsi="Times New Roman" w:cs="Times New Roman"/>
                <w:color w:val="000000" w:themeColor="text1"/>
                <w:sz w:val="24"/>
                <w:szCs w:val="24"/>
              </w:rPr>
              <w:t>работа по пер</w:t>
            </w:r>
            <w:r w:rsidRPr="002562F5">
              <w:rPr>
                <w:rFonts w:ascii="Times New Roman" w:eastAsia="Times New Roman" w:hAnsi="Times New Roman" w:cs="Times New Roman"/>
                <w:color w:val="000000" w:themeColor="text1"/>
                <w:sz w:val="24"/>
                <w:szCs w:val="24"/>
              </w:rPr>
              <w:softHyphen/>
              <w:t>фокартам</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§103, упр. 581. Распреде</w:t>
            </w:r>
            <w:r w:rsidRPr="002562F5">
              <w:rPr>
                <w:rFonts w:ascii="Times New Roman" w:eastAsia="Times New Roman" w:hAnsi="Times New Roman" w:cs="Times New Roman"/>
                <w:color w:val="000000" w:themeColor="text1"/>
                <w:sz w:val="24"/>
                <w:szCs w:val="24"/>
              </w:rPr>
              <w:softHyphen/>
              <w:t>лить слова в</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148BA"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17</w:t>
            </w:r>
            <w:r w:rsidR="007148BA" w:rsidRPr="002562F5">
              <w:rPr>
                <w:rFonts w:ascii="Times New Roman" w:hAnsi="Times New Roman" w:cs="Times New Roman"/>
                <w:color w:val="000000" w:themeColor="text1"/>
                <w:sz w:val="24"/>
                <w:szCs w:val="24"/>
              </w:rPr>
              <w:t>.04</w:t>
            </w:r>
          </w:p>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19</w:t>
            </w:r>
            <w:r w:rsidR="007148BA"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7148BA">
      <w:pPr>
        <w:shd w:val="clear" w:color="auto" w:fill="FFFFFF"/>
        <w:spacing w:before="202"/>
        <w:ind w:right="19"/>
        <w:rPr>
          <w:rFonts w:ascii="Times New Roman" w:hAnsi="Times New Roman" w:cs="Times New Roman"/>
          <w:color w:val="000000" w:themeColor="text1"/>
          <w:sz w:val="24"/>
          <w:szCs w:val="24"/>
        </w:rPr>
      </w:pPr>
    </w:p>
    <w:p w:rsidR="008C7E4D" w:rsidRPr="002562F5" w:rsidRDefault="008C7E4D" w:rsidP="008C7E4D">
      <w:pPr>
        <w:shd w:val="clear" w:color="auto" w:fill="FFFFFF"/>
        <w:spacing w:before="202"/>
        <w:ind w:right="19"/>
        <w:jc w:val="center"/>
        <w:rPr>
          <w:rFonts w:ascii="Times New Roman" w:hAnsi="Times New Roman" w:cs="Times New Roman"/>
          <w:color w:val="000000" w:themeColor="text1"/>
          <w:sz w:val="24"/>
          <w:szCs w:val="24"/>
        </w:rPr>
        <w:sectPr w:rsidR="008C7E4D" w:rsidRPr="002562F5">
          <w:pgSz w:w="16834" w:h="11909" w:orient="landscape"/>
          <w:pgMar w:top="967" w:right="1109" w:bottom="360" w:left="1109" w:header="720" w:footer="720" w:gutter="0"/>
          <w:cols w:space="60"/>
          <w:noEndnote/>
        </w:sectPr>
      </w:pPr>
    </w:p>
    <w:tbl>
      <w:tblPr>
        <w:tblW w:w="15890" w:type="dxa"/>
        <w:tblInd w:w="-811" w:type="dxa"/>
        <w:tblLayout w:type="fixed"/>
        <w:tblCellMar>
          <w:left w:w="40" w:type="dxa"/>
          <w:right w:w="40" w:type="dxa"/>
        </w:tblCellMar>
        <w:tblLook w:val="0000" w:firstRow="0" w:lastRow="0" w:firstColumn="0" w:lastColumn="0" w:noHBand="0" w:noVBand="0"/>
      </w:tblPr>
      <w:tblGrid>
        <w:gridCol w:w="709"/>
        <w:gridCol w:w="2285"/>
        <w:gridCol w:w="694"/>
        <w:gridCol w:w="1702"/>
        <w:gridCol w:w="2129"/>
        <w:gridCol w:w="3465"/>
        <w:gridCol w:w="1784"/>
        <w:gridCol w:w="1562"/>
        <w:gridCol w:w="851"/>
        <w:gridCol w:w="709"/>
      </w:tblGrid>
      <w:tr w:rsidR="00B261AC" w:rsidRPr="002562F5" w:rsidTr="00862879">
        <w:trPr>
          <w:trHeight w:hRule="exact" w:val="39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28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6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2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46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78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825AEB">
        <w:trPr>
          <w:trHeight w:hRule="exact" w:val="21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28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34"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прилагатель</w:t>
            </w:r>
            <w:r w:rsidRPr="002562F5">
              <w:rPr>
                <w:rFonts w:ascii="Times New Roman" w:eastAsia="Times New Roman" w:hAnsi="Times New Roman" w:cs="Times New Roman"/>
                <w:b/>
                <w:color w:val="000000" w:themeColor="text1"/>
                <w:spacing w:val="-3"/>
                <w:sz w:val="24"/>
                <w:szCs w:val="24"/>
              </w:rPr>
              <w:softHyphen/>
            </w:r>
            <w:r w:rsidRPr="002562F5">
              <w:rPr>
                <w:rFonts w:ascii="Times New Roman" w:eastAsia="Times New Roman" w:hAnsi="Times New Roman" w:cs="Times New Roman"/>
                <w:b/>
                <w:color w:val="000000" w:themeColor="text1"/>
                <w:sz w:val="24"/>
                <w:szCs w:val="24"/>
              </w:rPr>
              <w:t>ных</w:t>
            </w:r>
          </w:p>
        </w:tc>
        <w:tc>
          <w:tcPr>
            <w:tcW w:w="6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12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346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proofErr w:type="spellStart"/>
            <w:r w:rsidRPr="002562F5">
              <w:rPr>
                <w:rFonts w:ascii="Times New Roman" w:eastAsia="Times New Roman" w:hAnsi="Times New Roman" w:cs="Times New Roman"/>
                <w:color w:val="000000" w:themeColor="text1"/>
                <w:spacing w:val="-1"/>
                <w:sz w:val="24"/>
                <w:szCs w:val="24"/>
              </w:rPr>
              <w:t>чания</w:t>
            </w:r>
            <w:proofErr w:type="spellEnd"/>
            <w:r w:rsidRPr="002562F5">
              <w:rPr>
                <w:rFonts w:ascii="Times New Roman" w:eastAsia="Times New Roman" w:hAnsi="Times New Roman" w:cs="Times New Roman"/>
                <w:color w:val="000000" w:themeColor="text1"/>
                <w:spacing w:val="-1"/>
                <w:sz w:val="24"/>
                <w:szCs w:val="24"/>
              </w:rPr>
              <w:t xml:space="preserve">    прилагательных,    ис</w:t>
            </w:r>
            <w:r w:rsidRPr="002562F5">
              <w:rPr>
                <w:rFonts w:ascii="Times New Roman" w:eastAsia="Times New Roman" w:hAnsi="Times New Roman" w:cs="Times New Roman"/>
                <w:color w:val="000000" w:themeColor="text1"/>
                <w:spacing w:val="-1"/>
                <w:sz w:val="24"/>
                <w:szCs w:val="24"/>
              </w:rPr>
              <w:softHyphen/>
              <w:t xml:space="preserve">пользуя   вопросы,   заданные </w:t>
            </w:r>
            <w:r w:rsidRPr="002562F5">
              <w:rPr>
                <w:rFonts w:ascii="Times New Roman" w:eastAsia="Times New Roman" w:hAnsi="Times New Roman" w:cs="Times New Roman"/>
                <w:color w:val="000000" w:themeColor="text1"/>
                <w:sz w:val="24"/>
                <w:szCs w:val="24"/>
              </w:rPr>
              <w:t>от определяемого слова</w:t>
            </w:r>
          </w:p>
        </w:tc>
        <w:tc>
          <w:tcPr>
            <w:tcW w:w="178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таблице      в </w:t>
            </w:r>
            <w:r w:rsidRPr="002562F5">
              <w:rPr>
                <w:rFonts w:ascii="Times New Roman" w:eastAsia="Times New Roman" w:hAnsi="Times New Roman" w:cs="Times New Roman"/>
                <w:color w:val="000000" w:themeColor="text1"/>
                <w:spacing w:val="-1"/>
                <w:sz w:val="24"/>
                <w:szCs w:val="24"/>
              </w:rPr>
              <w:t xml:space="preserve">зависимости </w:t>
            </w:r>
            <w:r w:rsidRPr="002562F5">
              <w:rPr>
                <w:rFonts w:ascii="Times New Roman" w:eastAsia="Times New Roman" w:hAnsi="Times New Roman" w:cs="Times New Roman"/>
                <w:color w:val="000000" w:themeColor="text1"/>
                <w:spacing w:val="-4"/>
                <w:sz w:val="24"/>
                <w:szCs w:val="24"/>
              </w:rPr>
              <w:t>от окончания</w:t>
            </w:r>
            <w:r w:rsidR="007148BA" w:rsidRPr="002562F5">
              <w:rPr>
                <w:rFonts w:ascii="Times New Roman" w:eastAsia="Times New Roman" w:hAnsi="Times New Roman" w:cs="Times New Roman"/>
                <w:color w:val="000000" w:themeColor="text1"/>
                <w:sz w:val="24"/>
                <w:szCs w:val="24"/>
              </w:rPr>
              <w:t xml:space="preserve"> Упр.       586, написать </w:t>
            </w:r>
            <w:r w:rsidR="007148BA" w:rsidRPr="002562F5">
              <w:rPr>
                <w:rFonts w:ascii="Times New Roman" w:eastAsia="Times New Roman" w:hAnsi="Times New Roman" w:cs="Times New Roman"/>
                <w:color w:val="000000" w:themeColor="text1"/>
                <w:spacing w:val="-3"/>
                <w:sz w:val="24"/>
                <w:szCs w:val="24"/>
              </w:rPr>
              <w:t>сочинение-</w:t>
            </w:r>
            <w:r w:rsidR="007148BA" w:rsidRPr="002562F5">
              <w:rPr>
                <w:rFonts w:ascii="Times New Roman" w:eastAsia="Times New Roman" w:hAnsi="Times New Roman" w:cs="Times New Roman"/>
                <w:color w:val="000000" w:themeColor="text1"/>
                <w:sz w:val="24"/>
                <w:szCs w:val="24"/>
              </w:rPr>
              <w:t>миниатюру в художест</w:t>
            </w:r>
            <w:r w:rsidR="007148BA" w:rsidRPr="002562F5">
              <w:rPr>
                <w:rFonts w:ascii="Times New Roman" w:eastAsia="Times New Roman" w:hAnsi="Times New Roman" w:cs="Times New Roman"/>
                <w:color w:val="000000" w:themeColor="text1"/>
                <w:sz w:val="24"/>
                <w:szCs w:val="24"/>
              </w:rPr>
              <w:softHyphen/>
            </w:r>
            <w:r w:rsidR="007148BA" w:rsidRPr="002562F5">
              <w:rPr>
                <w:rFonts w:ascii="Times New Roman" w:eastAsia="Times New Roman" w:hAnsi="Times New Roman" w:cs="Times New Roman"/>
                <w:color w:val="000000" w:themeColor="text1"/>
                <w:spacing w:val="-2"/>
                <w:sz w:val="24"/>
                <w:szCs w:val="24"/>
              </w:rPr>
              <w:t>венном   сти</w:t>
            </w:r>
            <w:r w:rsidR="007148BA" w:rsidRPr="002562F5">
              <w:rPr>
                <w:rFonts w:ascii="Times New Roman" w:eastAsia="Times New Roman" w:hAnsi="Times New Roman" w:cs="Times New Roman"/>
                <w:color w:val="000000" w:themeColor="text1"/>
                <w:spacing w:val="-2"/>
                <w:sz w:val="24"/>
                <w:szCs w:val="24"/>
              </w:rPr>
              <w:softHyphen/>
            </w:r>
            <w:r w:rsidR="007148BA" w:rsidRPr="002562F5">
              <w:rPr>
                <w:rFonts w:ascii="Times New Roman" w:eastAsia="Times New Roman" w:hAnsi="Times New Roman" w:cs="Times New Roman"/>
                <w:color w:val="000000" w:themeColor="text1"/>
                <w:sz w:val="24"/>
                <w:szCs w:val="24"/>
              </w:rPr>
              <w:t>ле   (описать день, вид из окна)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25AEB">
        <w:trPr>
          <w:trHeight w:hRule="exact" w:val="27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148B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117</w:t>
            </w:r>
          </w:p>
        </w:tc>
        <w:tc>
          <w:tcPr>
            <w:tcW w:w="228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96"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Буквы о-ё по</w:t>
            </w:r>
            <w:r w:rsidRPr="002562F5">
              <w:rPr>
                <w:rFonts w:ascii="Times New Roman" w:eastAsia="Times New Roman" w:hAnsi="Times New Roman" w:cs="Times New Roman"/>
                <w:b/>
                <w:color w:val="000000" w:themeColor="text1"/>
                <w:sz w:val="24"/>
                <w:szCs w:val="24"/>
              </w:rPr>
              <w:softHyphen/>
            </w:r>
            <w:r w:rsidRPr="002562F5">
              <w:rPr>
                <w:rFonts w:ascii="Times New Roman" w:eastAsia="Times New Roman" w:hAnsi="Times New Roman" w:cs="Times New Roman"/>
                <w:b/>
                <w:color w:val="000000" w:themeColor="text1"/>
                <w:spacing w:val="-2"/>
                <w:sz w:val="24"/>
                <w:szCs w:val="24"/>
              </w:rPr>
              <w:t xml:space="preserve">сле шипящих </w:t>
            </w:r>
            <w:r w:rsidRPr="002562F5">
              <w:rPr>
                <w:rFonts w:ascii="Times New Roman" w:eastAsia="Times New Roman" w:hAnsi="Times New Roman" w:cs="Times New Roman"/>
                <w:b/>
                <w:color w:val="000000" w:themeColor="text1"/>
                <w:sz w:val="24"/>
                <w:szCs w:val="24"/>
              </w:rPr>
              <w:t xml:space="preserve">в окончаниях </w:t>
            </w:r>
            <w:r w:rsidRPr="002562F5">
              <w:rPr>
                <w:rFonts w:ascii="Times New Roman" w:eastAsia="Times New Roman" w:hAnsi="Times New Roman" w:cs="Times New Roman"/>
                <w:b/>
                <w:color w:val="000000" w:themeColor="text1"/>
                <w:spacing w:val="-1"/>
                <w:sz w:val="24"/>
                <w:szCs w:val="24"/>
              </w:rPr>
              <w:t>прилагатель</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z w:val="24"/>
                <w:szCs w:val="24"/>
              </w:rPr>
              <w:t>ных</w:t>
            </w:r>
          </w:p>
        </w:tc>
        <w:tc>
          <w:tcPr>
            <w:tcW w:w="6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7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5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Окончания   имен   прилага</w:t>
            </w:r>
            <w:r w:rsidRPr="002562F5">
              <w:rPr>
                <w:rFonts w:ascii="Times New Roman" w:eastAsia="Times New Roman" w:hAnsi="Times New Roman" w:cs="Times New Roman"/>
                <w:color w:val="000000" w:themeColor="text1"/>
                <w:sz w:val="24"/>
                <w:szCs w:val="24"/>
              </w:rPr>
              <w:softHyphen/>
              <w:t>тельных после шипящих и Ц</w:t>
            </w:r>
          </w:p>
        </w:tc>
        <w:tc>
          <w:tcPr>
            <w:tcW w:w="346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условие   выбора   о-ё после шипящих в окончаниях прилагательных.  Уметь  при</w:t>
            </w:r>
            <w:r w:rsidRPr="002562F5">
              <w:rPr>
                <w:rFonts w:ascii="Times New Roman" w:eastAsia="Times New Roman" w:hAnsi="Times New Roman" w:cs="Times New Roman"/>
                <w:color w:val="000000" w:themeColor="text1"/>
                <w:sz w:val="24"/>
                <w:szCs w:val="24"/>
              </w:rPr>
              <w:softHyphen/>
              <w:t>менять правило при написа</w:t>
            </w:r>
            <w:r w:rsidRPr="002562F5">
              <w:rPr>
                <w:rFonts w:ascii="Times New Roman" w:eastAsia="Times New Roman" w:hAnsi="Times New Roman" w:cs="Times New Roman"/>
                <w:color w:val="000000" w:themeColor="text1"/>
                <w:sz w:val="24"/>
                <w:szCs w:val="24"/>
              </w:rPr>
              <w:softHyphen/>
              <w:t>нии, делать вывод о написа</w:t>
            </w:r>
            <w:r w:rsidRPr="002562F5">
              <w:rPr>
                <w:rFonts w:ascii="Times New Roman" w:eastAsia="Times New Roman" w:hAnsi="Times New Roman" w:cs="Times New Roman"/>
                <w:color w:val="000000" w:themeColor="text1"/>
                <w:sz w:val="24"/>
                <w:szCs w:val="24"/>
              </w:rPr>
              <w:softHyphen/>
              <w:t>нии  о-ё в окончаниях  имен прилагательных</w:t>
            </w:r>
          </w:p>
        </w:tc>
        <w:tc>
          <w:tcPr>
            <w:tcW w:w="178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211"/>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 xml:space="preserve">Выборочный </w:t>
            </w:r>
            <w:r w:rsidRPr="002562F5">
              <w:rPr>
                <w:rFonts w:ascii="Times New Roman" w:eastAsia="Times New Roman" w:hAnsi="Times New Roman" w:cs="Times New Roman"/>
                <w:color w:val="000000" w:themeColor="text1"/>
                <w:sz w:val="24"/>
                <w:szCs w:val="24"/>
              </w:rPr>
              <w:t>диктант</w:t>
            </w: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Составить </w:t>
            </w:r>
            <w:r w:rsidRPr="002562F5">
              <w:rPr>
                <w:rFonts w:ascii="Times New Roman" w:eastAsia="Times New Roman" w:hAnsi="Times New Roman" w:cs="Times New Roman"/>
                <w:color w:val="000000" w:themeColor="text1"/>
                <w:spacing w:val="-1"/>
                <w:sz w:val="24"/>
                <w:szCs w:val="24"/>
              </w:rPr>
              <w:t xml:space="preserve">словарный </w:t>
            </w:r>
            <w:r w:rsidRPr="002562F5">
              <w:rPr>
                <w:rFonts w:ascii="Times New Roman" w:eastAsia="Times New Roman" w:hAnsi="Times New Roman" w:cs="Times New Roman"/>
                <w:color w:val="000000" w:themeColor="text1"/>
                <w:sz w:val="24"/>
                <w:szCs w:val="24"/>
              </w:rPr>
              <w:t>диктант     из 10-12 слов с орфограм</w:t>
            </w:r>
            <w:r w:rsidRPr="002562F5">
              <w:rPr>
                <w:rFonts w:ascii="Times New Roman" w:eastAsia="Times New Roman" w:hAnsi="Times New Roman" w:cs="Times New Roman"/>
                <w:color w:val="000000" w:themeColor="text1"/>
                <w:sz w:val="24"/>
                <w:szCs w:val="24"/>
              </w:rPr>
              <w:softHyphen/>
              <w:t>мой  о-ё по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сле      шипя</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щих в окон</w:t>
            </w:r>
            <w:r w:rsidRPr="002562F5">
              <w:rPr>
                <w:rFonts w:ascii="Times New Roman" w:eastAsia="Times New Roman" w:hAnsi="Times New Roman" w:cs="Times New Roman"/>
                <w:color w:val="000000" w:themeColor="text1"/>
                <w:sz w:val="24"/>
                <w:szCs w:val="24"/>
              </w:rPr>
              <w:softHyphen/>
              <w:t>чаниях   при</w:t>
            </w:r>
            <w:r w:rsidRPr="002562F5">
              <w:rPr>
                <w:rFonts w:ascii="Times New Roman" w:eastAsia="Times New Roman" w:hAnsi="Times New Roman" w:cs="Times New Roman"/>
                <w:color w:val="000000" w:themeColor="text1"/>
                <w:sz w:val="24"/>
                <w:szCs w:val="24"/>
              </w:rPr>
              <w:softHyphen/>
              <w:t>лагательных и  существи</w:t>
            </w:r>
            <w:r w:rsidRPr="002562F5">
              <w:rPr>
                <w:rFonts w:ascii="Times New Roman" w:eastAsia="Times New Roman" w:hAnsi="Times New Roman" w:cs="Times New Roman"/>
                <w:color w:val="000000" w:themeColor="text1"/>
                <w:sz w:val="24"/>
                <w:szCs w:val="24"/>
              </w:rPr>
              <w:softHyphen/>
              <w:t>тельных</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20.</w:t>
            </w:r>
            <w:r w:rsidR="007148BA"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25AEB">
        <w:trPr>
          <w:trHeight w:hRule="exact" w:val="19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148BA" w:rsidP="008C7E4D">
            <w:pPr>
              <w:shd w:val="clear" w:color="auto" w:fill="FFFFFF"/>
              <w:spacing w:line="461" w:lineRule="exact"/>
              <w:ind w:right="5"/>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9"/>
                <w:sz w:val="24"/>
                <w:szCs w:val="24"/>
              </w:rPr>
              <w:t>118</w:t>
            </w:r>
          </w:p>
        </w:tc>
        <w:tc>
          <w:tcPr>
            <w:tcW w:w="228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10" w:firstLine="1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 xml:space="preserve">Р.р. Описание </w:t>
            </w:r>
            <w:r w:rsidRPr="002562F5">
              <w:rPr>
                <w:rFonts w:ascii="Times New Roman" w:eastAsia="Times New Roman" w:hAnsi="Times New Roman" w:cs="Times New Roman"/>
                <w:b/>
                <w:color w:val="000000" w:themeColor="text1"/>
                <w:sz w:val="24"/>
                <w:szCs w:val="24"/>
              </w:rPr>
              <w:t xml:space="preserve">животного </w:t>
            </w:r>
            <w:r w:rsidRPr="002562F5">
              <w:rPr>
                <w:rFonts w:ascii="Times New Roman" w:eastAsia="Times New Roman" w:hAnsi="Times New Roman" w:cs="Times New Roman"/>
                <w:b/>
                <w:color w:val="000000" w:themeColor="text1"/>
                <w:spacing w:val="-2"/>
                <w:sz w:val="24"/>
                <w:szCs w:val="24"/>
              </w:rPr>
              <w:t xml:space="preserve">(по материалу </w:t>
            </w:r>
            <w:r w:rsidRPr="002562F5">
              <w:rPr>
                <w:rFonts w:ascii="Times New Roman" w:eastAsia="Times New Roman" w:hAnsi="Times New Roman" w:cs="Times New Roman"/>
                <w:b/>
                <w:color w:val="000000" w:themeColor="text1"/>
                <w:sz w:val="24"/>
                <w:szCs w:val="24"/>
              </w:rPr>
              <w:t>упр. 587)</w:t>
            </w:r>
          </w:p>
        </w:tc>
        <w:tc>
          <w:tcPr>
            <w:tcW w:w="6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148B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Уроки</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развития</w:t>
            </w:r>
          </w:p>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речи</w:t>
            </w:r>
          </w:p>
        </w:tc>
        <w:tc>
          <w:tcPr>
            <w:tcW w:w="212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Pr>
                <w:rFonts w:ascii="Times New Roman" w:hAnsi="Times New Roman" w:cs="Times New Roman"/>
                <w:color w:val="000000" w:themeColor="text1"/>
                <w:sz w:val="24"/>
                <w:szCs w:val="24"/>
              </w:rPr>
            </w:pPr>
            <w:proofErr w:type="spellStart"/>
            <w:r w:rsidRPr="002562F5">
              <w:rPr>
                <w:rFonts w:ascii="Times New Roman" w:eastAsia="Times New Roman" w:hAnsi="Times New Roman" w:cs="Times New Roman"/>
                <w:color w:val="000000" w:themeColor="text1"/>
                <w:spacing w:val="-5"/>
                <w:sz w:val="24"/>
                <w:szCs w:val="24"/>
              </w:rPr>
              <w:t>Озаглавливание</w:t>
            </w:r>
            <w:proofErr w:type="spellEnd"/>
            <w:r w:rsidRPr="002562F5">
              <w:rPr>
                <w:rFonts w:ascii="Times New Roman" w:eastAsia="Times New Roman" w:hAnsi="Times New Roman" w:cs="Times New Roman"/>
                <w:color w:val="000000" w:themeColor="text1"/>
                <w:spacing w:val="-5"/>
                <w:sz w:val="24"/>
                <w:szCs w:val="24"/>
              </w:rPr>
              <w:t>.    Повество</w:t>
            </w:r>
            <w:r w:rsidRPr="002562F5">
              <w:rPr>
                <w:rFonts w:ascii="Times New Roman" w:eastAsia="Times New Roman" w:hAnsi="Times New Roman" w:cs="Times New Roman"/>
                <w:color w:val="000000" w:themeColor="text1"/>
                <w:spacing w:val="-5"/>
                <w:sz w:val="24"/>
                <w:szCs w:val="24"/>
              </w:rPr>
              <w:softHyphen/>
            </w:r>
            <w:r w:rsidRPr="002562F5">
              <w:rPr>
                <w:rFonts w:ascii="Times New Roman" w:eastAsia="Times New Roman" w:hAnsi="Times New Roman" w:cs="Times New Roman"/>
                <w:color w:val="000000" w:themeColor="text1"/>
                <w:sz w:val="24"/>
                <w:szCs w:val="24"/>
              </w:rPr>
              <w:t>вание с элементами описа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4"/>
                <w:sz w:val="24"/>
                <w:szCs w:val="24"/>
              </w:rPr>
              <w:t>ния животного. Стиль текста</w:t>
            </w:r>
          </w:p>
        </w:tc>
        <w:tc>
          <w:tcPr>
            <w:tcW w:w="346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Уметь     писать     изложение, пользуясь памяткой, уместно </w:t>
            </w:r>
            <w:r w:rsidRPr="002562F5">
              <w:rPr>
                <w:rFonts w:ascii="Times New Roman" w:eastAsia="Times New Roman" w:hAnsi="Times New Roman" w:cs="Times New Roman"/>
                <w:color w:val="000000" w:themeColor="text1"/>
                <w:spacing w:val="-1"/>
                <w:sz w:val="24"/>
                <w:szCs w:val="24"/>
              </w:rPr>
              <w:t xml:space="preserve">употреблять прилагательные, </w:t>
            </w:r>
            <w:r w:rsidRPr="002562F5">
              <w:rPr>
                <w:rFonts w:ascii="Times New Roman" w:eastAsia="Times New Roman" w:hAnsi="Times New Roman" w:cs="Times New Roman"/>
                <w:color w:val="000000" w:themeColor="text1"/>
                <w:sz w:val="24"/>
                <w:szCs w:val="24"/>
              </w:rPr>
              <w:t xml:space="preserve">включать    в    повествование описание,  определять  стиль исходного текста и сохранять его     при     </w:t>
            </w:r>
            <w:proofErr w:type="spellStart"/>
            <w:r w:rsidRPr="002562F5">
              <w:rPr>
                <w:rFonts w:ascii="Times New Roman" w:eastAsia="Times New Roman" w:hAnsi="Times New Roman" w:cs="Times New Roman"/>
                <w:color w:val="000000" w:themeColor="text1"/>
                <w:sz w:val="24"/>
                <w:szCs w:val="24"/>
              </w:rPr>
              <w:t>пересказывании</w:t>
            </w:r>
            <w:proofErr w:type="spellEnd"/>
            <w:r w:rsidRPr="002562F5">
              <w:rPr>
                <w:rFonts w:ascii="Times New Roman" w:eastAsia="Times New Roman" w:hAnsi="Times New Roman" w:cs="Times New Roman"/>
                <w:color w:val="000000" w:themeColor="text1"/>
                <w:sz w:val="24"/>
                <w:szCs w:val="24"/>
              </w:rPr>
              <w:t>, уметь озаглавливать текст</w:t>
            </w:r>
          </w:p>
        </w:tc>
        <w:tc>
          <w:tcPr>
            <w:tcW w:w="178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ight="384"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Написание изложения</w:t>
            </w: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§104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22</w:t>
            </w:r>
            <w:r w:rsidR="007148BA" w:rsidRPr="002562F5">
              <w:rPr>
                <w:rFonts w:ascii="Times New Roman" w:hAnsi="Times New Roman" w:cs="Times New Roman"/>
                <w:color w:val="000000" w:themeColor="text1"/>
                <w:sz w:val="24"/>
                <w:szCs w:val="24"/>
              </w:rPr>
              <w:t>.04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62879">
        <w:trPr>
          <w:trHeight w:hRule="exact" w:val="295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148BA"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119</w:t>
            </w:r>
            <w:r w:rsidR="008C7E4D" w:rsidRPr="002562F5">
              <w:rPr>
                <w:rFonts w:ascii="Times New Roman" w:hAnsi="Times New Roman" w:cs="Times New Roman"/>
                <w:color w:val="000000" w:themeColor="text1"/>
                <w:spacing w:val="-11"/>
                <w:sz w:val="24"/>
                <w:szCs w:val="24"/>
              </w:rPr>
              <w:t>.</w:t>
            </w:r>
          </w:p>
        </w:tc>
        <w:tc>
          <w:tcPr>
            <w:tcW w:w="228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10" w:right="62"/>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Прилагатель</w:t>
            </w:r>
            <w:r w:rsidRPr="002562F5">
              <w:rPr>
                <w:rFonts w:ascii="Times New Roman" w:eastAsia="Times New Roman" w:hAnsi="Times New Roman" w:cs="Times New Roman"/>
                <w:b/>
                <w:color w:val="000000" w:themeColor="text1"/>
                <w:spacing w:val="-3"/>
                <w:sz w:val="24"/>
                <w:szCs w:val="24"/>
              </w:rPr>
              <w:softHyphen/>
              <w:t xml:space="preserve">ные полные и </w:t>
            </w:r>
            <w:proofErr w:type="spellStart"/>
            <w:r w:rsidRPr="002562F5">
              <w:rPr>
                <w:rFonts w:ascii="Times New Roman" w:eastAsia="Times New Roman" w:hAnsi="Times New Roman" w:cs="Times New Roman"/>
                <w:b/>
                <w:color w:val="000000" w:themeColor="text1"/>
                <w:sz w:val="24"/>
                <w:szCs w:val="24"/>
              </w:rPr>
              <w:t>краткие</w:t>
            </w:r>
            <w:r w:rsidR="00862879" w:rsidRPr="002562F5">
              <w:rPr>
                <w:rFonts w:ascii="Times New Roman" w:eastAsia="Times New Roman" w:hAnsi="Times New Roman" w:cs="Times New Roman"/>
                <w:b/>
                <w:color w:val="000000" w:themeColor="text1"/>
                <w:spacing w:val="-1"/>
                <w:sz w:val="24"/>
                <w:szCs w:val="24"/>
              </w:rPr>
              <w:t>Краткие</w:t>
            </w:r>
            <w:proofErr w:type="spellEnd"/>
            <w:r w:rsidR="00862879" w:rsidRPr="002562F5">
              <w:rPr>
                <w:rFonts w:ascii="Times New Roman" w:eastAsia="Times New Roman" w:hAnsi="Times New Roman" w:cs="Times New Roman"/>
                <w:b/>
                <w:color w:val="000000" w:themeColor="text1"/>
                <w:spacing w:val="-1"/>
                <w:sz w:val="24"/>
                <w:szCs w:val="24"/>
              </w:rPr>
              <w:t xml:space="preserve"> при</w:t>
            </w:r>
            <w:r w:rsidR="00862879" w:rsidRPr="002562F5">
              <w:rPr>
                <w:rFonts w:ascii="Times New Roman" w:eastAsia="Times New Roman" w:hAnsi="Times New Roman" w:cs="Times New Roman"/>
                <w:b/>
                <w:color w:val="000000" w:themeColor="text1"/>
                <w:spacing w:val="-1"/>
                <w:sz w:val="24"/>
                <w:szCs w:val="24"/>
              </w:rPr>
              <w:softHyphen/>
              <w:t xml:space="preserve">лагательные с </w:t>
            </w:r>
            <w:r w:rsidR="00862879" w:rsidRPr="002562F5">
              <w:rPr>
                <w:rFonts w:ascii="Times New Roman" w:eastAsia="Times New Roman" w:hAnsi="Times New Roman" w:cs="Times New Roman"/>
                <w:b/>
                <w:color w:val="000000" w:themeColor="text1"/>
                <w:sz w:val="24"/>
                <w:szCs w:val="24"/>
              </w:rPr>
              <w:t>основой на шипящую</w:t>
            </w:r>
          </w:p>
        </w:tc>
        <w:tc>
          <w:tcPr>
            <w:tcW w:w="69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36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12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Полные и краткие прилага</w:t>
            </w:r>
            <w:r w:rsidRPr="002562F5">
              <w:rPr>
                <w:rFonts w:ascii="Times New Roman" w:eastAsia="Times New Roman" w:hAnsi="Times New Roman" w:cs="Times New Roman"/>
                <w:color w:val="000000" w:themeColor="text1"/>
                <w:sz w:val="24"/>
                <w:szCs w:val="24"/>
              </w:rPr>
              <w:softHyphen/>
              <w:t>тельные.   Изменение   пол</w:t>
            </w:r>
            <w:r w:rsidRPr="002562F5">
              <w:rPr>
                <w:rFonts w:ascii="Times New Roman" w:eastAsia="Times New Roman" w:hAnsi="Times New Roman" w:cs="Times New Roman"/>
                <w:color w:val="000000" w:themeColor="text1"/>
                <w:sz w:val="24"/>
                <w:szCs w:val="24"/>
              </w:rPr>
              <w:softHyphen/>
              <w:t>ных прилагательных по ро</w:t>
            </w:r>
            <w:r w:rsidRPr="002562F5">
              <w:rPr>
                <w:rFonts w:ascii="Times New Roman" w:eastAsia="Times New Roman" w:hAnsi="Times New Roman" w:cs="Times New Roman"/>
                <w:color w:val="000000" w:themeColor="text1"/>
                <w:sz w:val="24"/>
                <w:szCs w:val="24"/>
              </w:rPr>
              <w:softHyphen/>
              <w:t>дам, падежам и числам, а кратких - по родам и чис</w:t>
            </w:r>
            <w:r w:rsidRPr="002562F5">
              <w:rPr>
                <w:rFonts w:ascii="Times New Roman" w:eastAsia="Times New Roman" w:hAnsi="Times New Roman" w:cs="Times New Roman"/>
                <w:color w:val="000000" w:themeColor="text1"/>
                <w:sz w:val="24"/>
                <w:szCs w:val="24"/>
              </w:rPr>
              <w:softHyphen/>
              <w:t>лам. Синтаксическая роль в предложении     полных     и кратких прилагательных</w:t>
            </w:r>
          </w:p>
        </w:tc>
        <w:tc>
          <w:tcPr>
            <w:tcW w:w="346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грамматические   осо</w:t>
            </w:r>
            <w:r w:rsidRPr="002562F5">
              <w:rPr>
                <w:rFonts w:ascii="Times New Roman" w:eastAsia="Times New Roman" w:hAnsi="Times New Roman" w:cs="Times New Roman"/>
                <w:color w:val="000000" w:themeColor="text1"/>
                <w:sz w:val="24"/>
                <w:szCs w:val="24"/>
              </w:rPr>
              <w:softHyphen/>
              <w:t>бенности   кратких  и   полных прилагательных,      их     син</w:t>
            </w:r>
            <w:r w:rsidRPr="002562F5">
              <w:rPr>
                <w:rFonts w:ascii="Times New Roman" w:eastAsia="Times New Roman" w:hAnsi="Times New Roman" w:cs="Times New Roman"/>
                <w:color w:val="000000" w:themeColor="text1"/>
                <w:sz w:val="24"/>
                <w:szCs w:val="24"/>
              </w:rPr>
              <w:softHyphen/>
              <w:t>таксическую роль. Уметь от</w:t>
            </w:r>
            <w:r w:rsidRPr="002562F5">
              <w:rPr>
                <w:rFonts w:ascii="Times New Roman" w:eastAsia="Times New Roman" w:hAnsi="Times New Roman" w:cs="Times New Roman"/>
                <w:color w:val="000000" w:themeColor="text1"/>
                <w:sz w:val="24"/>
                <w:szCs w:val="24"/>
              </w:rPr>
              <w:softHyphen/>
              <w:t>личать полные  прилагатель</w:t>
            </w:r>
            <w:r w:rsidRPr="002562F5">
              <w:rPr>
                <w:rFonts w:ascii="Times New Roman" w:eastAsia="Times New Roman" w:hAnsi="Times New Roman" w:cs="Times New Roman"/>
                <w:color w:val="000000" w:themeColor="text1"/>
                <w:sz w:val="24"/>
                <w:szCs w:val="24"/>
              </w:rPr>
              <w:softHyphen/>
              <w:t>ные  от  кратких,  определять роль кратких прилагательных в предложении.</w:t>
            </w:r>
            <w:r w:rsidR="00862879" w:rsidRPr="002562F5">
              <w:rPr>
                <w:rFonts w:ascii="Times New Roman" w:eastAsia="Times New Roman" w:hAnsi="Times New Roman" w:cs="Times New Roman"/>
                <w:color w:val="000000" w:themeColor="text1"/>
                <w:spacing w:val="-2"/>
                <w:sz w:val="24"/>
                <w:szCs w:val="24"/>
              </w:rPr>
              <w:t xml:space="preserve"> Уметь правильно ставить уда</w:t>
            </w:r>
            <w:r w:rsidR="00862879" w:rsidRPr="002562F5">
              <w:rPr>
                <w:rFonts w:ascii="Times New Roman" w:eastAsia="Times New Roman" w:hAnsi="Times New Roman" w:cs="Times New Roman"/>
                <w:color w:val="000000" w:themeColor="text1"/>
                <w:spacing w:val="-2"/>
                <w:sz w:val="24"/>
                <w:szCs w:val="24"/>
              </w:rPr>
              <w:softHyphen/>
            </w:r>
            <w:r w:rsidR="00862879" w:rsidRPr="002562F5">
              <w:rPr>
                <w:rFonts w:ascii="Times New Roman" w:eastAsia="Times New Roman" w:hAnsi="Times New Roman" w:cs="Times New Roman"/>
                <w:color w:val="000000" w:themeColor="text1"/>
                <w:sz w:val="24"/>
                <w:szCs w:val="24"/>
              </w:rPr>
              <w:t>рение в краткой форме при</w:t>
            </w:r>
            <w:r w:rsidR="00862879" w:rsidRPr="002562F5">
              <w:rPr>
                <w:rFonts w:ascii="Times New Roman" w:eastAsia="Times New Roman" w:hAnsi="Times New Roman" w:cs="Times New Roman"/>
                <w:color w:val="000000" w:themeColor="text1"/>
                <w:sz w:val="24"/>
                <w:szCs w:val="24"/>
              </w:rPr>
              <w:softHyphen/>
              <w:t>лагательных, правильно про</w:t>
            </w:r>
            <w:r w:rsidR="00862879" w:rsidRPr="002562F5">
              <w:rPr>
                <w:rFonts w:ascii="Times New Roman" w:eastAsia="Times New Roman" w:hAnsi="Times New Roman" w:cs="Times New Roman"/>
                <w:color w:val="000000" w:themeColor="text1"/>
                <w:sz w:val="24"/>
                <w:szCs w:val="24"/>
              </w:rPr>
              <w:softHyphen/>
            </w:r>
            <w:r w:rsidR="00862879" w:rsidRPr="002562F5">
              <w:rPr>
                <w:rFonts w:ascii="Times New Roman" w:eastAsia="Times New Roman" w:hAnsi="Times New Roman" w:cs="Times New Roman"/>
                <w:color w:val="000000" w:themeColor="text1"/>
                <w:spacing w:val="-1"/>
                <w:sz w:val="24"/>
                <w:szCs w:val="24"/>
              </w:rPr>
              <w:t>износить наиболее употреби</w:t>
            </w:r>
            <w:r w:rsidR="00862879" w:rsidRPr="002562F5">
              <w:rPr>
                <w:rFonts w:ascii="Times New Roman" w:eastAsia="Times New Roman" w:hAnsi="Times New Roman" w:cs="Times New Roman"/>
                <w:color w:val="000000" w:themeColor="text1"/>
                <w:spacing w:val="-1"/>
                <w:sz w:val="24"/>
                <w:szCs w:val="24"/>
              </w:rPr>
              <w:softHyphen/>
            </w:r>
            <w:r w:rsidR="00862879" w:rsidRPr="002562F5">
              <w:rPr>
                <w:rFonts w:ascii="Times New Roman" w:eastAsia="Times New Roman" w:hAnsi="Times New Roman" w:cs="Times New Roman"/>
                <w:color w:val="000000" w:themeColor="text1"/>
                <w:sz w:val="24"/>
                <w:szCs w:val="24"/>
              </w:rPr>
              <w:t>тельные прилагательные.определять синтаксическую роль в предложении</w:t>
            </w:r>
          </w:p>
        </w:tc>
        <w:tc>
          <w:tcPr>
            <w:tcW w:w="1784"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Работа по ин</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 xml:space="preserve">дивидуальным </w:t>
            </w:r>
            <w:r w:rsidRPr="002562F5">
              <w:rPr>
                <w:rFonts w:ascii="Times New Roman" w:eastAsia="Times New Roman" w:hAnsi="Times New Roman" w:cs="Times New Roman"/>
                <w:color w:val="000000" w:themeColor="text1"/>
                <w:sz w:val="24"/>
                <w:szCs w:val="24"/>
              </w:rPr>
              <w:t>карточкам</w:t>
            </w: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105,        из стих.</w:t>
            </w:r>
          </w:p>
          <w:p w:rsidR="008C7E4D" w:rsidRPr="002562F5" w:rsidRDefault="008C7E4D" w:rsidP="008C7E4D">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Н. </w:t>
            </w:r>
            <w:proofErr w:type="spellStart"/>
            <w:r w:rsidRPr="002562F5">
              <w:rPr>
                <w:rFonts w:ascii="Times New Roman" w:eastAsia="Times New Roman" w:hAnsi="Times New Roman" w:cs="Times New Roman"/>
                <w:color w:val="000000" w:themeColor="text1"/>
                <w:spacing w:val="-1"/>
                <w:sz w:val="24"/>
                <w:szCs w:val="24"/>
              </w:rPr>
              <w:t>Рыленко-</w:t>
            </w:r>
            <w:r w:rsidRPr="002562F5">
              <w:rPr>
                <w:rFonts w:ascii="Times New Roman" w:eastAsia="Times New Roman" w:hAnsi="Times New Roman" w:cs="Times New Roman"/>
                <w:color w:val="000000" w:themeColor="text1"/>
                <w:sz w:val="24"/>
                <w:szCs w:val="24"/>
              </w:rPr>
              <w:t>ва</w:t>
            </w:r>
            <w:proofErr w:type="spellEnd"/>
            <w:r w:rsidRPr="002562F5">
              <w:rPr>
                <w:rFonts w:ascii="Times New Roman" w:eastAsia="Times New Roman" w:hAnsi="Times New Roman" w:cs="Times New Roman"/>
                <w:color w:val="000000" w:themeColor="text1"/>
                <w:sz w:val="24"/>
                <w:szCs w:val="24"/>
              </w:rPr>
              <w:t xml:space="preserve">   «Все   в тающей дымке»   вы</w:t>
            </w:r>
            <w:r w:rsidRPr="002562F5">
              <w:rPr>
                <w:rFonts w:ascii="Times New Roman" w:eastAsia="Times New Roman" w:hAnsi="Times New Roman" w:cs="Times New Roman"/>
                <w:color w:val="000000" w:themeColor="text1"/>
                <w:sz w:val="24"/>
                <w:szCs w:val="24"/>
              </w:rPr>
              <w:softHyphen/>
              <w:t xml:space="preserve">писать </w:t>
            </w:r>
            <w:proofErr w:type="spellStart"/>
            <w:r w:rsidRPr="002562F5">
              <w:rPr>
                <w:rFonts w:ascii="Times New Roman" w:eastAsia="Times New Roman" w:hAnsi="Times New Roman" w:cs="Times New Roman"/>
                <w:color w:val="000000" w:themeColor="text1"/>
                <w:sz w:val="24"/>
                <w:szCs w:val="24"/>
              </w:rPr>
              <w:t>предложе</w:t>
            </w:r>
            <w:proofErr w:type="spellEnd"/>
            <w:r w:rsidRPr="002562F5">
              <w:rPr>
                <w:rFonts w:ascii="Times New Roman" w:eastAsia="Times New Roman" w:hAnsi="Times New Roman" w:cs="Times New Roman"/>
                <w:color w:val="000000" w:themeColor="text1"/>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24.04</w:t>
            </w:r>
            <w:r w:rsidR="00862879" w:rsidRPr="002562F5">
              <w:rPr>
                <w:rFonts w:ascii="Times New Roman" w:hAnsi="Times New Roman" w:cs="Times New Roman"/>
                <w:color w:val="000000" w:themeColor="text1"/>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7148BA">
      <w:pPr>
        <w:shd w:val="clear" w:color="auto" w:fill="FFFFFF"/>
        <w:spacing w:before="144"/>
        <w:ind w:left="14"/>
        <w:jc w:val="center"/>
        <w:rPr>
          <w:rFonts w:ascii="Times New Roman" w:hAnsi="Times New Roman" w:cs="Times New Roman"/>
          <w:color w:val="000000" w:themeColor="text1"/>
          <w:sz w:val="24"/>
          <w:szCs w:val="24"/>
        </w:rPr>
        <w:sectPr w:rsidR="008C7E4D" w:rsidRPr="002562F5" w:rsidSect="00862879">
          <w:pgSz w:w="16834" w:h="11909" w:orient="landscape"/>
          <w:pgMar w:top="970" w:right="1106" w:bottom="284" w:left="1106" w:header="720" w:footer="720" w:gutter="0"/>
          <w:cols w:space="60"/>
          <w:noEndnote/>
        </w:sectPr>
      </w:pPr>
    </w:p>
    <w:tbl>
      <w:tblPr>
        <w:tblW w:w="16163" w:type="dxa"/>
        <w:tblInd w:w="-811" w:type="dxa"/>
        <w:tblLayout w:type="fixed"/>
        <w:tblCellMar>
          <w:left w:w="40" w:type="dxa"/>
          <w:right w:w="40" w:type="dxa"/>
        </w:tblCellMar>
        <w:tblLook w:val="0000" w:firstRow="0" w:lastRow="0" w:firstColumn="0" w:lastColumn="0" w:noHBand="0" w:noVBand="0"/>
      </w:tblPr>
      <w:tblGrid>
        <w:gridCol w:w="722"/>
        <w:gridCol w:w="2319"/>
        <w:gridCol w:w="712"/>
        <w:gridCol w:w="1732"/>
        <w:gridCol w:w="2165"/>
        <w:gridCol w:w="3518"/>
        <w:gridCol w:w="1661"/>
        <w:gridCol w:w="1890"/>
        <w:gridCol w:w="722"/>
        <w:gridCol w:w="722"/>
      </w:tblGrid>
      <w:tr w:rsidR="00B261AC" w:rsidRPr="002562F5" w:rsidTr="00862879">
        <w:trPr>
          <w:trHeight w:hRule="exact" w:val="652"/>
        </w:trPr>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31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51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89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825AEB">
        <w:trPr>
          <w:trHeight w:hRule="exact" w:val="1201"/>
        </w:trPr>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31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7148BA" w:rsidP="00862879">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Правописание кратких при</w:t>
            </w:r>
            <w:r w:rsidRPr="002562F5">
              <w:rPr>
                <w:rFonts w:ascii="Times New Roman" w:eastAsia="Times New Roman" w:hAnsi="Times New Roman" w:cs="Times New Roman"/>
                <w:color w:val="000000" w:themeColor="text1"/>
                <w:sz w:val="24"/>
                <w:szCs w:val="24"/>
              </w:rPr>
              <w:softHyphen/>
              <w:t>лагательных с основой на шипящую</w:t>
            </w:r>
            <w:r w:rsidR="00862879" w:rsidRPr="002562F5">
              <w:rPr>
                <w:rFonts w:ascii="Times New Roman" w:eastAsia="Times New Roman" w:hAnsi="Times New Roman" w:cs="Times New Roman"/>
                <w:color w:val="000000" w:themeColor="text1"/>
                <w:sz w:val="24"/>
                <w:szCs w:val="24"/>
              </w:rPr>
              <w:t>.</w:t>
            </w:r>
          </w:p>
        </w:tc>
        <w:tc>
          <w:tcPr>
            <w:tcW w:w="351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5" w:hanging="10"/>
              <w:jc w:val="both"/>
              <w:rPr>
                <w:rFonts w:ascii="Times New Roman" w:hAnsi="Times New Roman" w:cs="Times New Roman"/>
                <w:color w:val="000000" w:themeColor="text1"/>
                <w:sz w:val="24"/>
                <w:szCs w:val="24"/>
              </w:rPr>
            </w:pP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189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right="5" w:hanging="14"/>
              <w:rPr>
                <w:rFonts w:ascii="Times New Roman" w:hAnsi="Times New Roman" w:cs="Times New Roman"/>
                <w:color w:val="000000" w:themeColor="text1"/>
                <w:sz w:val="24"/>
                <w:szCs w:val="24"/>
              </w:rPr>
            </w:pPr>
            <w:proofErr w:type="spellStart"/>
            <w:r w:rsidRPr="002562F5">
              <w:rPr>
                <w:rFonts w:ascii="Times New Roman" w:eastAsia="Times New Roman" w:hAnsi="Times New Roman" w:cs="Times New Roman"/>
                <w:color w:val="000000" w:themeColor="text1"/>
                <w:spacing w:val="-2"/>
                <w:sz w:val="24"/>
                <w:szCs w:val="24"/>
              </w:rPr>
              <w:t>ние</w:t>
            </w:r>
            <w:proofErr w:type="spellEnd"/>
            <w:r w:rsidRPr="002562F5">
              <w:rPr>
                <w:rFonts w:ascii="Times New Roman" w:eastAsia="Times New Roman" w:hAnsi="Times New Roman" w:cs="Times New Roman"/>
                <w:color w:val="000000" w:themeColor="text1"/>
                <w:spacing w:val="-2"/>
                <w:sz w:val="24"/>
                <w:szCs w:val="24"/>
              </w:rPr>
              <w:t xml:space="preserve">   с   крат</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pacing w:val="-3"/>
                <w:sz w:val="24"/>
                <w:szCs w:val="24"/>
              </w:rPr>
              <w:t xml:space="preserve">кими    прил., </w:t>
            </w:r>
            <w:r w:rsidRPr="002562F5">
              <w:rPr>
                <w:rFonts w:ascii="Times New Roman" w:eastAsia="Times New Roman" w:hAnsi="Times New Roman" w:cs="Times New Roman"/>
                <w:color w:val="000000" w:themeColor="text1"/>
                <w:sz w:val="24"/>
                <w:szCs w:val="24"/>
              </w:rPr>
              <w:t xml:space="preserve">выделить </w:t>
            </w:r>
            <w:r w:rsidRPr="002562F5">
              <w:rPr>
                <w:rFonts w:ascii="Times New Roman" w:eastAsia="Times New Roman" w:hAnsi="Times New Roman" w:cs="Times New Roman"/>
                <w:color w:val="000000" w:themeColor="text1"/>
                <w:spacing w:val="-1"/>
                <w:sz w:val="24"/>
                <w:szCs w:val="24"/>
              </w:rPr>
              <w:t>грамматиче</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скую основу</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25AEB">
        <w:trPr>
          <w:trHeight w:hRule="exact" w:val="3117"/>
        </w:trPr>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62879"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120</w:t>
            </w:r>
          </w:p>
        </w:tc>
        <w:tc>
          <w:tcPr>
            <w:tcW w:w="2319"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right="24" w:firstLine="10"/>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Морфологи</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pacing w:val="-2"/>
                <w:sz w:val="24"/>
                <w:szCs w:val="24"/>
              </w:rPr>
              <w:t xml:space="preserve">ческий разбор </w:t>
            </w:r>
            <w:r w:rsidRPr="002562F5">
              <w:rPr>
                <w:rFonts w:ascii="Times New Roman" w:eastAsia="Times New Roman" w:hAnsi="Times New Roman" w:cs="Times New Roman"/>
                <w:b/>
                <w:color w:val="000000" w:themeColor="text1"/>
                <w:spacing w:val="-1"/>
                <w:sz w:val="24"/>
                <w:szCs w:val="24"/>
              </w:rPr>
              <w:t>имени прила</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z w:val="24"/>
                <w:szCs w:val="24"/>
              </w:rPr>
              <w:t>гательного</w:t>
            </w:r>
            <w:r w:rsidR="00862879" w:rsidRPr="002562F5">
              <w:rPr>
                <w:rFonts w:ascii="Times New Roman" w:eastAsia="Times New Roman" w:hAnsi="Times New Roman" w:cs="Times New Roman"/>
                <w:b/>
                <w:color w:val="000000" w:themeColor="text1"/>
                <w:sz w:val="24"/>
                <w:szCs w:val="24"/>
              </w:rPr>
              <w:t xml:space="preserve"> Обобщение и систематиза</w:t>
            </w:r>
            <w:r w:rsidR="00862879" w:rsidRPr="002562F5">
              <w:rPr>
                <w:rFonts w:ascii="Times New Roman" w:eastAsia="Times New Roman" w:hAnsi="Times New Roman" w:cs="Times New Roman"/>
                <w:b/>
                <w:color w:val="000000" w:themeColor="text1"/>
                <w:sz w:val="24"/>
                <w:szCs w:val="24"/>
              </w:rPr>
              <w:softHyphen/>
            </w:r>
            <w:r w:rsidR="00862879" w:rsidRPr="002562F5">
              <w:rPr>
                <w:rFonts w:ascii="Times New Roman" w:eastAsia="Times New Roman" w:hAnsi="Times New Roman" w:cs="Times New Roman"/>
                <w:b/>
                <w:color w:val="000000" w:themeColor="text1"/>
                <w:spacing w:val="-2"/>
                <w:sz w:val="24"/>
                <w:szCs w:val="24"/>
              </w:rPr>
              <w:t>ция изученно</w:t>
            </w:r>
            <w:r w:rsidR="00862879" w:rsidRPr="002562F5">
              <w:rPr>
                <w:rFonts w:ascii="Times New Roman" w:eastAsia="Times New Roman" w:hAnsi="Times New Roman" w:cs="Times New Roman"/>
                <w:b/>
                <w:color w:val="000000" w:themeColor="text1"/>
                <w:spacing w:val="-2"/>
                <w:sz w:val="24"/>
                <w:szCs w:val="24"/>
              </w:rPr>
              <w:softHyphen/>
            </w:r>
            <w:r w:rsidR="00862879" w:rsidRPr="002562F5">
              <w:rPr>
                <w:rFonts w:ascii="Times New Roman" w:eastAsia="Times New Roman" w:hAnsi="Times New Roman" w:cs="Times New Roman"/>
                <w:b/>
                <w:color w:val="000000" w:themeColor="text1"/>
                <w:sz w:val="24"/>
                <w:szCs w:val="24"/>
              </w:rPr>
              <w:t xml:space="preserve">го по теме </w:t>
            </w:r>
            <w:r w:rsidR="00862879" w:rsidRPr="002562F5">
              <w:rPr>
                <w:rFonts w:ascii="Times New Roman" w:eastAsia="Times New Roman" w:hAnsi="Times New Roman" w:cs="Times New Roman"/>
                <w:b/>
                <w:color w:val="000000" w:themeColor="text1"/>
                <w:spacing w:val="-1"/>
                <w:sz w:val="24"/>
                <w:szCs w:val="24"/>
              </w:rPr>
              <w:t>«Имя прила</w:t>
            </w:r>
            <w:r w:rsidR="00862879" w:rsidRPr="002562F5">
              <w:rPr>
                <w:rFonts w:ascii="Times New Roman" w:eastAsia="Times New Roman" w:hAnsi="Times New Roman" w:cs="Times New Roman"/>
                <w:b/>
                <w:color w:val="000000" w:themeColor="text1"/>
                <w:spacing w:val="-1"/>
                <w:sz w:val="24"/>
                <w:szCs w:val="24"/>
              </w:rPr>
              <w:softHyphen/>
            </w:r>
            <w:r w:rsidR="00862879" w:rsidRPr="002562F5">
              <w:rPr>
                <w:rFonts w:ascii="Times New Roman" w:eastAsia="Times New Roman" w:hAnsi="Times New Roman" w:cs="Times New Roman"/>
                <w:b/>
                <w:color w:val="000000" w:themeColor="text1"/>
                <w:sz w:val="24"/>
                <w:szCs w:val="24"/>
              </w:rPr>
              <w:t>гательное»</w:t>
            </w: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26" w:lineRule="exact"/>
              <w:ind w:left="10" w:right="58"/>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Комбиниро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3"/>
                <w:sz w:val="24"/>
                <w:szCs w:val="24"/>
              </w:rPr>
              <w:t>ванный урок</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Порядок морфологического разбора.   Общее  значение </w:t>
            </w:r>
            <w:r w:rsidRPr="002562F5">
              <w:rPr>
                <w:rFonts w:ascii="Times New Roman" w:eastAsia="Times New Roman" w:hAnsi="Times New Roman" w:cs="Times New Roman"/>
                <w:color w:val="000000" w:themeColor="text1"/>
                <w:spacing w:val="-1"/>
                <w:sz w:val="24"/>
                <w:szCs w:val="24"/>
              </w:rPr>
              <w:t>прилагательного. Морфоло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гические признаки</w:t>
            </w:r>
          </w:p>
        </w:tc>
        <w:tc>
          <w:tcPr>
            <w:tcW w:w="3518"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62879">
            <w:pPr>
              <w:shd w:val="clear" w:color="auto" w:fill="FFFFFF"/>
              <w:spacing w:line="230" w:lineRule="exact"/>
              <w:ind w:left="5" w:firstLine="5"/>
              <w:jc w:val="both"/>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порядок морфологиче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ского разбора прилагательно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 xml:space="preserve">го. Уметь выполнять разбор полного и краткого </w:t>
            </w:r>
            <w:proofErr w:type="spellStart"/>
            <w:proofErr w:type="gramStart"/>
            <w:r w:rsidRPr="002562F5">
              <w:rPr>
                <w:rFonts w:ascii="Times New Roman" w:eastAsia="Times New Roman" w:hAnsi="Times New Roman" w:cs="Times New Roman"/>
                <w:color w:val="000000" w:themeColor="text1"/>
                <w:sz w:val="24"/>
                <w:szCs w:val="24"/>
              </w:rPr>
              <w:t>прилага</w:t>
            </w:r>
            <w:r w:rsidRPr="002562F5">
              <w:rPr>
                <w:rFonts w:ascii="Times New Roman" w:eastAsia="Times New Roman" w:hAnsi="Times New Roman" w:cs="Times New Roman"/>
                <w:color w:val="000000" w:themeColor="text1"/>
                <w:sz w:val="24"/>
                <w:szCs w:val="24"/>
              </w:rPr>
              <w:softHyphen/>
              <w:t>тельного</w:t>
            </w:r>
            <w:r w:rsidR="00862879" w:rsidRPr="002562F5">
              <w:rPr>
                <w:rFonts w:ascii="Times New Roman" w:eastAsia="Times New Roman" w:hAnsi="Times New Roman" w:cs="Times New Roman"/>
                <w:color w:val="000000" w:themeColor="text1"/>
                <w:sz w:val="24"/>
                <w:szCs w:val="24"/>
              </w:rPr>
              <w:t>.Знать</w:t>
            </w:r>
            <w:proofErr w:type="spellEnd"/>
            <w:proofErr w:type="gramEnd"/>
            <w:r w:rsidR="00862879" w:rsidRPr="002562F5">
              <w:rPr>
                <w:rFonts w:ascii="Times New Roman" w:eastAsia="Times New Roman" w:hAnsi="Times New Roman" w:cs="Times New Roman"/>
                <w:color w:val="000000" w:themeColor="text1"/>
                <w:sz w:val="24"/>
                <w:szCs w:val="24"/>
              </w:rPr>
              <w:t xml:space="preserve"> морфологические при</w:t>
            </w:r>
            <w:r w:rsidR="00862879" w:rsidRPr="002562F5">
              <w:rPr>
                <w:rFonts w:ascii="Times New Roman" w:eastAsia="Times New Roman" w:hAnsi="Times New Roman" w:cs="Times New Roman"/>
                <w:color w:val="000000" w:themeColor="text1"/>
                <w:sz w:val="24"/>
                <w:szCs w:val="24"/>
              </w:rPr>
              <w:softHyphen/>
              <w:t>знаки прилагательных, опо</w:t>
            </w:r>
            <w:r w:rsidR="00862879" w:rsidRPr="002562F5">
              <w:rPr>
                <w:rFonts w:ascii="Times New Roman" w:eastAsia="Times New Roman" w:hAnsi="Times New Roman" w:cs="Times New Roman"/>
                <w:color w:val="000000" w:themeColor="text1"/>
                <w:sz w:val="24"/>
                <w:szCs w:val="24"/>
              </w:rPr>
              <w:softHyphen/>
              <w:t>знавать прилагательные в тексте, безошибочно писать, находя орфограммы, соблю</w:t>
            </w:r>
            <w:r w:rsidR="00862879" w:rsidRPr="002562F5">
              <w:rPr>
                <w:rFonts w:ascii="Times New Roman" w:eastAsia="Times New Roman" w:hAnsi="Times New Roman" w:cs="Times New Roman"/>
                <w:color w:val="000000" w:themeColor="text1"/>
                <w:sz w:val="24"/>
                <w:szCs w:val="24"/>
              </w:rPr>
              <w:softHyphen/>
              <w:t>дать орфографические, лек</w:t>
            </w:r>
            <w:r w:rsidR="00862879" w:rsidRPr="002562F5">
              <w:rPr>
                <w:rFonts w:ascii="Times New Roman" w:eastAsia="Times New Roman" w:hAnsi="Times New Roman" w:cs="Times New Roman"/>
                <w:color w:val="000000" w:themeColor="text1"/>
                <w:sz w:val="24"/>
                <w:szCs w:val="24"/>
              </w:rPr>
              <w:softHyphen/>
              <w:t>сические, грамматические нормы при употреблении прилагательных</w:t>
            </w:r>
          </w:p>
          <w:p w:rsidR="00862879" w:rsidRPr="002562F5" w:rsidRDefault="00862879" w:rsidP="008C7E4D">
            <w:pPr>
              <w:shd w:val="clear" w:color="auto" w:fill="FFFFFF"/>
              <w:spacing w:line="230" w:lineRule="exact"/>
              <w:ind w:left="5" w:firstLine="5"/>
              <w:jc w:val="both"/>
              <w:rPr>
                <w:rFonts w:ascii="Times New Roman" w:hAnsi="Times New Roman" w:cs="Times New Roman"/>
                <w:color w:val="000000" w:themeColor="text1"/>
                <w:sz w:val="24"/>
                <w:szCs w:val="24"/>
              </w:rPr>
            </w:pP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10"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Работа   в   па</w:t>
            </w:r>
            <w:r w:rsidRPr="002562F5">
              <w:rPr>
                <w:rFonts w:ascii="Times New Roman" w:eastAsia="Times New Roman" w:hAnsi="Times New Roman" w:cs="Times New Roman"/>
                <w:color w:val="000000" w:themeColor="text1"/>
                <w:spacing w:val="-1"/>
                <w:sz w:val="24"/>
                <w:szCs w:val="24"/>
              </w:rPr>
              <w:softHyphen/>
              <w:t>рах,     взаимо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проверка</w:t>
            </w:r>
          </w:p>
        </w:tc>
        <w:tc>
          <w:tcPr>
            <w:tcW w:w="1890"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spacing w:line="230" w:lineRule="exact"/>
              <w:ind w:left="5"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106,   сочи</w:t>
            </w:r>
            <w:r w:rsidRPr="002562F5">
              <w:rPr>
                <w:rFonts w:ascii="Times New Roman" w:eastAsia="Times New Roman" w:hAnsi="Times New Roman" w:cs="Times New Roman"/>
                <w:color w:val="000000" w:themeColor="text1"/>
                <w:sz w:val="24"/>
                <w:szCs w:val="24"/>
              </w:rPr>
              <w:softHyphen/>
              <w:t>нение-</w:t>
            </w:r>
            <w:r w:rsidRPr="002562F5">
              <w:rPr>
                <w:rFonts w:ascii="Times New Roman" w:eastAsia="Times New Roman" w:hAnsi="Times New Roman" w:cs="Times New Roman"/>
                <w:color w:val="000000" w:themeColor="text1"/>
                <w:spacing w:val="-2"/>
                <w:sz w:val="24"/>
                <w:szCs w:val="24"/>
              </w:rPr>
              <w:t xml:space="preserve">миниатюра </w:t>
            </w:r>
            <w:r w:rsidRPr="002562F5">
              <w:rPr>
                <w:rFonts w:ascii="Times New Roman" w:eastAsia="Times New Roman" w:hAnsi="Times New Roman" w:cs="Times New Roman"/>
                <w:color w:val="000000" w:themeColor="text1"/>
                <w:sz w:val="24"/>
                <w:szCs w:val="24"/>
              </w:rPr>
              <w:t>«Как я испу</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3"/>
                <w:sz w:val="24"/>
                <w:szCs w:val="24"/>
              </w:rPr>
              <w:t xml:space="preserve">гался»     или </w:t>
            </w:r>
            <w:r w:rsidRPr="002562F5">
              <w:rPr>
                <w:rFonts w:ascii="Times New Roman" w:eastAsia="Times New Roman" w:hAnsi="Times New Roman" w:cs="Times New Roman"/>
                <w:color w:val="000000" w:themeColor="text1"/>
                <w:sz w:val="24"/>
                <w:szCs w:val="24"/>
              </w:rPr>
              <w:t xml:space="preserve">упр. 600. </w:t>
            </w:r>
            <w:r w:rsidRPr="002562F5">
              <w:rPr>
                <w:rFonts w:ascii="Times New Roman" w:eastAsia="Times New Roman" w:hAnsi="Times New Roman" w:cs="Times New Roman"/>
                <w:color w:val="000000" w:themeColor="text1"/>
                <w:spacing w:val="-3"/>
                <w:sz w:val="24"/>
                <w:szCs w:val="24"/>
              </w:rPr>
              <w:t xml:space="preserve">Вопросы для </w:t>
            </w:r>
            <w:r w:rsidRPr="002562F5">
              <w:rPr>
                <w:rFonts w:ascii="Times New Roman" w:eastAsia="Times New Roman" w:hAnsi="Times New Roman" w:cs="Times New Roman"/>
                <w:color w:val="000000" w:themeColor="text1"/>
                <w:spacing w:val="-2"/>
                <w:sz w:val="24"/>
                <w:szCs w:val="24"/>
              </w:rPr>
              <w:t xml:space="preserve">повторения, </w:t>
            </w:r>
            <w:r w:rsidRPr="002562F5">
              <w:rPr>
                <w:rFonts w:ascii="Times New Roman" w:eastAsia="Times New Roman" w:hAnsi="Times New Roman" w:cs="Times New Roman"/>
                <w:color w:val="000000" w:themeColor="text1"/>
                <w:sz w:val="24"/>
                <w:szCs w:val="24"/>
              </w:rPr>
              <w:t>стр. 239</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26.04</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C7E4D" w:rsidRPr="002562F5" w:rsidRDefault="008C7E4D" w:rsidP="008C7E4D">
            <w:pPr>
              <w:shd w:val="clear" w:color="auto" w:fill="FFFFFF"/>
              <w:rPr>
                <w:rFonts w:ascii="Times New Roman" w:hAnsi="Times New Roman" w:cs="Times New Roman"/>
                <w:color w:val="000000" w:themeColor="text1"/>
                <w:sz w:val="24"/>
                <w:szCs w:val="24"/>
              </w:rPr>
            </w:pPr>
          </w:p>
        </w:tc>
      </w:tr>
      <w:tr w:rsidR="00B261AC" w:rsidRPr="002562F5" w:rsidTr="00825AEB">
        <w:trPr>
          <w:trHeight w:hRule="exact" w:val="2127"/>
        </w:trPr>
        <w:tc>
          <w:tcPr>
            <w:tcW w:w="72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jc w:val="center"/>
              <w:rPr>
                <w:rFonts w:ascii="Times New Roman" w:hAnsi="Times New Roman" w:cs="Times New Roman"/>
                <w:color w:val="000000" w:themeColor="text1"/>
                <w:spacing w:val="-12"/>
                <w:sz w:val="24"/>
                <w:szCs w:val="24"/>
              </w:rPr>
            </w:pPr>
            <w:r w:rsidRPr="002562F5">
              <w:rPr>
                <w:rFonts w:ascii="Times New Roman" w:hAnsi="Times New Roman" w:cs="Times New Roman"/>
                <w:color w:val="000000" w:themeColor="text1"/>
                <w:spacing w:val="-12"/>
                <w:sz w:val="24"/>
                <w:szCs w:val="24"/>
              </w:rPr>
              <w:t>121</w:t>
            </w:r>
          </w:p>
        </w:tc>
        <w:tc>
          <w:tcPr>
            <w:tcW w:w="2319"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spacing w:line="230" w:lineRule="exact"/>
              <w:ind w:right="24" w:firstLine="10"/>
              <w:rPr>
                <w:rFonts w:ascii="Times New Roman" w:eastAsia="Times New Roman" w:hAnsi="Times New Roman" w:cs="Times New Roman"/>
                <w:b/>
                <w:color w:val="000000" w:themeColor="text1"/>
                <w:spacing w:val="-1"/>
                <w:sz w:val="24"/>
                <w:szCs w:val="24"/>
              </w:rPr>
            </w:pPr>
            <w:r w:rsidRPr="002562F5">
              <w:rPr>
                <w:rFonts w:ascii="Times New Roman" w:eastAsia="Times New Roman" w:hAnsi="Times New Roman" w:cs="Times New Roman"/>
                <w:b/>
                <w:color w:val="000000" w:themeColor="text1"/>
                <w:spacing w:val="-2"/>
                <w:sz w:val="24"/>
                <w:szCs w:val="24"/>
              </w:rPr>
              <w:t xml:space="preserve">Контрольная </w:t>
            </w:r>
            <w:r w:rsidRPr="002562F5">
              <w:rPr>
                <w:rFonts w:ascii="Times New Roman" w:eastAsia="Times New Roman" w:hAnsi="Times New Roman" w:cs="Times New Roman"/>
                <w:b/>
                <w:color w:val="000000" w:themeColor="text1"/>
                <w:spacing w:val="-1"/>
                <w:sz w:val="24"/>
                <w:szCs w:val="24"/>
              </w:rPr>
              <w:t>работа по те</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pacing w:val="-3"/>
                <w:sz w:val="24"/>
                <w:szCs w:val="24"/>
              </w:rPr>
              <w:t>ме «Имя при</w:t>
            </w:r>
            <w:r w:rsidRPr="002562F5">
              <w:rPr>
                <w:rFonts w:ascii="Times New Roman" w:eastAsia="Times New Roman" w:hAnsi="Times New Roman" w:cs="Times New Roman"/>
                <w:b/>
                <w:color w:val="000000" w:themeColor="text1"/>
                <w:spacing w:val="-3"/>
                <w:sz w:val="24"/>
                <w:szCs w:val="24"/>
              </w:rPr>
              <w:softHyphen/>
              <w:t xml:space="preserve">лагательное» </w:t>
            </w:r>
            <w:r w:rsidRPr="002562F5">
              <w:rPr>
                <w:rFonts w:ascii="Times New Roman" w:eastAsia="Times New Roman" w:hAnsi="Times New Roman" w:cs="Times New Roman"/>
                <w:b/>
                <w:color w:val="000000" w:themeColor="text1"/>
                <w:sz w:val="24"/>
                <w:szCs w:val="24"/>
              </w:rPr>
              <w:t>и ее анализ</w:t>
            </w: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25AEB">
            <w:pPr>
              <w:shd w:val="clear" w:color="auto" w:fill="FFFFFF"/>
              <w:spacing w:line="226"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Уроки</w:t>
            </w:r>
          </w:p>
          <w:p w:rsidR="00825AEB" w:rsidRPr="002562F5" w:rsidRDefault="00825AEB" w:rsidP="00825AEB">
            <w:pPr>
              <w:shd w:val="clear" w:color="auto" w:fill="FFFFFF"/>
              <w:spacing w:line="226" w:lineRule="exact"/>
              <w:ind w:left="10" w:right="58"/>
              <w:rPr>
                <w:rFonts w:ascii="Times New Roman" w:eastAsia="Times New Roman" w:hAnsi="Times New Roman" w:cs="Times New Roman"/>
                <w:color w:val="000000" w:themeColor="text1"/>
                <w:spacing w:val="-1"/>
                <w:sz w:val="24"/>
                <w:szCs w:val="24"/>
              </w:rPr>
            </w:pPr>
            <w:r w:rsidRPr="002562F5">
              <w:rPr>
                <w:rFonts w:ascii="Times New Roman" w:eastAsia="Times New Roman" w:hAnsi="Times New Roman" w:cs="Times New Roman"/>
                <w:color w:val="000000" w:themeColor="text1"/>
                <w:sz w:val="24"/>
                <w:szCs w:val="24"/>
              </w:rPr>
              <w:t>контроля    и коррекции знаний</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spacing w:line="230" w:lineRule="exact"/>
              <w:ind w:left="5"/>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Имя  прилагательное.  Мор</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фологические        признаки. Правописание         прилага</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тельных</w:t>
            </w:r>
          </w:p>
        </w:tc>
        <w:tc>
          <w:tcPr>
            <w:tcW w:w="3518"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62879">
            <w:pPr>
              <w:shd w:val="clear" w:color="auto" w:fill="FFFFFF"/>
              <w:spacing w:line="230" w:lineRule="exact"/>
              <w:ind w:left="5" w:firstLine="5"/>
              <w:jc w:val="both"/>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морфологические при</w:t>
            </w:r>
            <w:r w:rsidRPr="002562F5">
              <w:rPr>
                <w:rFonts w:ascii="Times New Roman" w:eastAsia="Times New Roman" w:hAnsi="Times New Roman" w:cs="Times New Roman"/>
                <w:color w:val="000000" w:themeColor="text1"/>
                <w:sz w:val="24"/>
                <w:szCs w:val="24"/>
              </w:rPr>
              <w:softHyphen/>
              <w:t>знаки прилагательных, опо</w:t>
            </w:r>
            <w:r w:rsidRPr="002562F5">
              <w:rPr>
                <w:rFonts w:ascii="Times New Roman" w:eastAsia="Times New Roman" w:hAnsi="Times New Roman" w:cs="Times New Roman"/>
                <w:color w:val="000000" w:themeColor="text1"/>
                <w:sz w:val="24"/>
                <w:szCs w:val="24"/>
              </w:rPr>
              <w:softHyphen/>
              <w:t>знавать прилагательные в тексте, безошибочно писать, выбирая орфограммы, со</w:t>
            </w:r>
            <w:r w:rsidRPr="002562F5">
              <w:rPr>
                <w:rFonts w:ascii="Times New Roman" w:eastAsia="Times New Roman" w:hAnsi="Times New Roman" w:cs="Times New Roman"/>
                <w:color w:val="000000" w:themeColor="text1"/>
                <w:sz w:val="24"/>
                <w:szCs w:val="24"/>
              </w:rPr>
              <w:softHyphen/>
              <w:t xml:space="preserve">блюдать орфографические, </w:t>
            </w:r>
            <w:r w:rsidRPr="002562F5">
              <w:rPr>
                <w:rFonts w:ascii="Times New Roman" w:eastAsia="Times New Roman" w:hAnsi="Times New Roman" w:cs="Times New Roman"/>
                <w:color w:val="000000" w:themeColor="text1"/>
                <w:spacing w:val="-1"/>
                <w:sz w:val="24"/>
                <w:szCs w:val="24"/>
              </w:rPr>
              <w:t xml:space="preserve">лексические, грамматические </w:t>
            </w:r>
            <w:r w:rsidRPr="002562F5">
              <w:rPr>
                <w:rFonts w:ascii="Times New Roman" w:eastAsia="Times New Roman" w:hAnsi="Times New Roman" w:cs="Times New Roman"/>
                <w:color w:val="000000" w:themeColor="text1"/>
                <w:sz w:val="24"/>
                <w:szCs w:val="24"/>
              </w:rPr>
              <w:t>нормы при употреблении прилагательных</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spacing w:line="230" w:lineRule="exact"/>
              <w:ind w:left="10" w:firstLine="5"/>
              <w:rPr>
                <w:rFonts w:ascii="Times New Roman" w:eastAsia="Times New Roman" w:hAnsi="Times New Roman" w:cs="Times New Roman"/>
                <w:color w:val="000000" w:themeColor="text1"/>
                <w:spacing w:val="-1"/>
                <w:sz w:val="24"/>
                <w:szCs w:val="24"/>
              </w:rPr>
            </w:pPr>
            <w:r w:rsidRPr="002562F5">
              <w:rPr>
                <w:rFonts w:ascii="Times New Roman" w:eastAsia="Times New Roman" w:hAnsi="Times New Roman" w:cs="Times New Roman"/>
                <w:color w:val="000000" w:themeColor="text1"/>
                <w:spacing w:val="-1"/>
                <w:sz w:val="24"/>
                <w:szCs w:val="24"/>
              </w:rPr>
              <w:t>зачет</w:t>
            </w:r>
          </w:p>
        </w:tc>
        <w:tc>
          <w:tcPr>
            <w:tcW w:w="1890"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spacing w:line="230" w:lineRule="exact"/>
              <w:ind w:left="5" w:hanging="5"/>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Повторить правила</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9B4368"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27.04</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rPr>
                <w:rFonts w:ascii="Times New Roman" w:hAnsi="Times New Roman" w:cs="Times New Roman"/>
                <w:color w:val="000000" w:themeColor="text1"/>
                <w:sz w:val="24"/>
                <w:szCs w:val="24"/>
              </w:rPr>
            </w:pPr>
          </w:p>
        </w:tc>
      </w:tr>
      <w:tr w:rsidR="00B261AC" w:rsidRPr="002562F5" w:rsidTr="00825AEB">
        <w:trPr>
          <w:trHeight w:hRule="exact" w:val="2127"/>
        </w:trPr>
        <w:tc>
          <w:tcPr>
            <w:tcW w:w="72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jc w:val="center"/>
              <w:rPr>
                <w:rFonts w:ascii="Times New Roman" w:hAnsi="Times New Roman" w:cs="Times New Roman"/>
                <w:color w:val="000000" w:themeColor="text1"/>
                <w:spacing w:val="-12"/>
                <w:sz w:val="24"/>
                <w:szCs w:val="24"/>
              </w:rPr>
            </w:pPr>
            <w:r w:rsidRPr="002562F5">
              <w:rPr>
                <w:rFonts w:ascii="Times New Roman" w:hAnsi="Times New Roman" w:cs="Times New Roman"/>
                <w:color w:val="000000" w:themeColor="text1"/>
                <w:spacing w:val="-12"/>
                <w:sz w:val="24"/>
                <w:szCs w:val="24"/>
              </w:rPr>
              <w:t>122</w:t>
            </w:r>
          </w:p>
        </w:tc>
        <w:tc>
          <w:tcPr>
            <w:tcW w:w="2319"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spacing w:line="230" w:lineRule="exact"/>
              <w:ind w:right="24" w:firstLine="10"/>
              <w:rPr>
                <w:rFonts w:ascii="Times New Roman" w:eastAsia="Times New Roman" w:hAnsi="Times New Roman" w:cs="Times New Roman"/>
                <w:b/>
                <w:color w:val="000000" w:themeColor="text1"/>
                <w:spacing w:val="-2"/>
                <w:sz w:val="24"/>
                <w:szCs w:val="24"/>
              </w:rPr>
            </w:pPr>
            <w:r w:rsidRPr="002562F5">
              <w:rPr>
                <w:rFonts w:ascii="Times New Roman" w:eastAsia="Times New Roman" w:hAnsi="Times New Roman" w:cs="Times New Roman"/>
                <w:b/>
                <w:color w:val="000000" w:themeColor="text1"/>
                <w:sz w:val="24"/>
                <w:szCs w:val="24"/>
              </w:rPr>
              <w:t>Глагол как часть речи</w:t>
            </w: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25AEB">
            <w:pPr>
              <w:shd w:val="clear" w:color="auto" w:fill="FFFFFF"/>
              <w:spacing w:line="226" w:lineRule="exact"/>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Комбиниро</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z w:val="24"/>
                <w:szCs w:val="24"/>
              </w:rPr>
              <w:t>ванные уроки</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spacing w:line="230" w:lineRule="exact"/>
              <w:ind w:left="5"/>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Глагол как часть речи. Об</w:t>
            </w:r>
            <w:r w:rsidRPr="002562F5">
              <w:rPr>
                <w:rFonts w:ascii="Times New Roman" w:eastAsia="Times New Roman" w:hAnsi="Times New Roman" w:cs="Times New Roman"/>
                <w:color w:val="000000" w:themeColor="text1"/>
                <w:sz w:val="24"/>
                <w:szCs w:val="24"/>
              </w:rPr>
              <w:softHyphen/>
              <w:t>щее значение. Морфологи</w:t>
            </w:r>
            <w:r w:rsidRPr="002562F5">
              <w:rPr>
                <w:rFonts w:ascii="Times New Roman" w:eastAsia="Times New Roman" w:hAnsi="Times New Roman" w:cs="Times New Roman"/>
                <w:color w:val="000000" w:themeColor="text1"/>
                <w:sz w:val="24"/>
                <w:szCs w:val="24"/>
              </w:rPr>
              <w:softHyphen/>
              <w:t>ческие признаки (на основе изученного    в    начальной школе). Употребление гла</w:t>
            </w:r>
            <w:r w:rsidRPr="002562F5">
              <w:rPr>
                <w:rFonts w:ascii="Times New Roman" w:eastAsia="Times New Roman" w:hAnsi="Times New Roman" w:cs="Times New Roman"/>
                <w:color w:val="000000" w:themeColor="text1"/>
                <w:sz w:val="24"/>
                <w:szCs w:val="24"/>
              </w:rPr>
              <w:softHyphen/>
              <w:t>голов в речи</w:t>
            </w:r>
          </w:p>
        </w:tc>
        <w:tc>
          <w:tcPr>
            <w:tcW w:w="3518"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62879">
            <w:pPr>
              <w:shd w:val="clear" w:color="auto" w:fill="FFFFFF"/>
              <w:spacing w:line="230" w:lineRule="exact"/>
              <w:ind w:left="5" w:firstLine="5"/>
              <w:jc w:val="both"/>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определение глагола, опознавать его в тексте, оп</w:t>
            </w:r>
            <w:r w:rsidRPr="002562F5">
              <w:rPr>
                <w:rFonts w:ascii="Times New Roman" w:eastAsia="Times New Roman" w:hAnsi="Times New Roman" w:cs="Times New Roman"/>
                <w:color w:val="000000" w:themeColor="text1"/>
                <w:sz w:val="24"/>
                <w:szCs w:val="24"/>
              </w:rPr>
              <w:softHyphen/>
              <w:t>ределять время глагола, уметь использовать в речи глаголы-синонимы для более точного выражения мысли, для устранения неоправдан</w:t>
            </w:r>
            <w:r w:rsidRPr="002562F5">
              <w:rPr>
                <w:rFonts w:ascii="Times New Roman" w:eastAsia="Times New Roman" w:hAnsi="Times New Roman" w:cs="Times New Roman"/>
                <w:color w:val="000000" w:themeColor="text1"/>
                <w:sz w:val="24"/>
                <w:szCs w:val="24"/>
              </w:rPr>
              <w:softHyphen/>
              <w:t>ного повтора слов</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spacing w:line="230" w:lineRule="exact"/>
              <w:ind w:left="10" w:firstLine="5"/>
              <w:rPr>
                <w:rFonts w:ascii="Times New Roman" w:eastAsia="Times New Roman" w:hAnsi="Times New Roman" w:cs="Times New Roman"/>
                <w:color w:val="000000" w:themeColor="text1"/>
                <w:spacing w:val="-1"/>
                <w:sz w:val="24"/>
                <w:szCs w:val="24"/>
              </w:rPr>
            </w:pPr>
            <w:r w:rsidRPr="002562F5">
              <w:rPr>
                <w:rFonts w:ascii="Times New Roman" w:eastAsia="Times New Roman" w:hAnsi="Times New Roman" w:cs="Times New Roman"/>
                <w:color w:val="000000" w:themeColor="text1"/>
                <w:spacing w:val="-1"/>
                <w:sz w:val="24"/>
                <w:szCs w:val="24"/>
              </w:rPr>
              <w:t>Работа по карточкам</w:t>
            </w:r>
          </w:p>
        </w:tc>
        <w:tc>
          <w:tcPr>
            <w:tcW w:w="1890"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spacing w:line="230" w:lineRule="exact"/>
              <w:ind w:left="5" w:hanging="5"/>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Упр. 608, индивиду</w:t>
            </w:r>
            <w:r w:rsidRPr="002562F5">
              <w:rPr>
                <w:rFonts w:ascii="Times New Roman" w:eastAsia="Times New Roman" w:hAnsi="Times New Roman" w:cs="Times New Roman"/>
                <w:color w:val="000000" w:themeColor="text1"/>
                <w:sz w:val="24"/>
                <w:szCs w:val="24"/>
              </w:rPr>
              <w:softHyphen/>
              <w:t>альные    за</w:t>
            </w:r>
            <w:r w:rsidRPr="002562F5">
              <w:rPr>
                <w:rFonts w:ascii="Times New Roman" w:eastAsia="Times New Roman" w:hAnsi="Times New Roman" w:cs="Times New Roman"/>
                <w:color w:val="000000" w:themeColor="text1"/>
                <w:sz w:val="24"/>
                <w:szCs w:val="24"/>
              </w:rPr>
              <w:softHyphen/>
              <w:t>дания:       из «Сказки      о мертвой  ца</w:t>
            </w:r>
            <w:r w:rsidRPr="002562F5">
              <w:rPr>
                <w:rFonts w:ascii="Times New Roman" w:eastAsia="Times New Roman" w:hAnsi="Times New Roman" w:cs="Times New Roman"/>
                <w:color w:val="000000" w:themeColor="text1"/>
                <w:sz w:val="24"/>
                <w:szCs w:val="24"/>
              </w:rPr>
              <w:softHyphen/>
              <w:t>ревне»    вы</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писать    гла</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голы,    кото</w:t>
            </w:r>
            <w:r w:rsidRPr="002562F5">
              <w:rPr>
                <w:rFonts w:ascii="Times New Roman" w:eastAsia="Times New Roman" w:hAnsi="Times New Roman" w:cs="Times New Roman"/>
                <w:color w:val="000000" w:themeColor="text1"/>
                <w:sz w:val="24"/>
                <w:szCs w:val="24"/>
              </w:rPr>
              <w:softHyphen/>
              <w:t>рые обозна</w:t>
            </w:r>
            <w:r w:rsidRPr="002562F5">
              <w:rPr>
                <w:rFonts w:ascii="Times New Roman" w:eastAsia="Times New Roman" w:hAnsi="Times New Roman" w:cs="Times New Roman"/>
                <w:color w:val="000000" w:themeColor="text1"/>
                <w:sz w:val="24"/>
                <w:szCs w:val="24"/>
              </w:rPr>
              <w:softHyphen/>
              <w:t>чают     стре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мительное </w:t>
            </w:r>
            <w:r w:rsidRPr="002562F5">
              <w:rPr>
                <w:rFonts w:ascii="Times New Roman" w:eastAsia="Times New Roman" w:hAnsi="Times New Roman" w:cs="Times New Roman"/>
                <w:color w:val="000000" w:themeColor="text1"/>
                <w:sz w:val="24"/>
                <w:szCs w:val="24"/>
              </w:rPr>
              <w:t xml:space="preserve">движение, </w:t>
            </w:r>
            <w:r w:rsidRPr="002562F5">
              <w:rPr>
                <w:rFonts w:ascii="Times New Roman" w:eastAsia="Times New Roman" w:hAnsi="Times New Roman" w:cs="Times New Roman"/>
                <w:color w:val="000000" w:themeColor="text1"/>
                <w:spacing w:val="-1"/>
                <w:sz w:val="24"/>
                <w:szCs w:val="24"/>
              </w:rPr>
              <w:t xml:space="preserve">объяснить, </w:t>
            </w:r>
            <w:r w:rsidRPr="002562F5">
              <w:rPr>
                <w:rFonts w:ascii="Times New Roman" w:eastAsia="Times New Roman" w:hAnsi="Times New Roman" w:cs="Times New Roman"/>
                <w:color w:val="000000" w:themeColor="text1"/>
                <w:sz w:val="24"/>
                <w:szCs w:val="24"/>
              </w:rPr>
              <w:t xml:space="preserve">почему       в сказке часто </w:t>
            </w:r>
            <w:r w:rsidRPr="002562F5">
              <w:rPr>
                <w:rFonts w:ascii="Times New Roman" w:eastAsia="Times New Roman" w:hAnsi="Times New Roman" w:cs="Times New Roman"/>
                <w:color w:val="000000" w:themeColor="text1"/>
                <w:spacing w:val="-1"/>
                <w:sz w:val="24"/>
                <w:szCs w:val="24"/>
              </w:rPr>
              <w:t>используют</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ся такие гла</w:t>
            </w:r>
            <w:r w:rsidRPr="002562F5">
              <w:rPr>
                <w:rFonts w:ascii="Times New Roman" w:eastAsia="Times New Roman" w:hAnsi="Times New Roman" w:cs="Times New Roman"/>
                <w:color w:val="000000" w:themeColor="text1"/>
                <w:sz w:val="24"/>
                <w:szCs w:val="24"/>
              </w:rPr>
              <w:softHyphen/>
              <w:t>голы</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A13276" w:rsidP="008C7E4D">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29.04</w:t>
            </w:r>
          </w:p>
        </w:tc>
        <w:tc>
          <w:tcPr>
            <w:tcW w:w="722" w:type="dxa"/>
            <w:tcBorders>
              <w:top w:val="single" w:sz="6" w:space="0" w:color="auto"/>
              <w:left w:val="single" w:sz="6" w:space="0" w:color="auto"/>
              <w:bottom w:val="single" w:sz="6" w:space="0" w:color="auto"/>
              <w:right w:val="single" w:sz="6" w:space="0" w:color="auto"/>
            </w:tcBorders>
            <w:shd w:val="clear" w:color="auto" w:fill="FFFFFF"/>
          </w:tcPr>
          <w:p w:rsidR="00825AEB" w:rsidRPr="002562F5" w:rsidRDefault="00825AEB" w:rsidP="008C7E4D">
            <w:pPr>
              <w:shd w:val="clear" w:color="auto" w:fill="FFFFFF"/>
              <w:rPr>
                <w:rFonts w:ascii="Times New Roman" w:hAnsi="Times New Roman" w:cs="Times New Roman"/>
                <w:color w:val="000000" w:themeColor="text1"/>
                <w:sz w:val="24"/>
                <w:szCs w:val="24"/>
              </w:rPr>
            </w:pPr>
          </w:p>
        </w:tc>
      </w:tr>
    </w:tbl>
    <w:p w:rsidR="008C7E4D" w:rsidRPr="002562F5" w:rsidRDefault="008C7E4D" w:rsidP="008C7E4D">
      <w:pPr>
        <w:shd w:val="clear" w:color="auto" w:fill="FFFFFF"/>
        <w:spacing w:before="154"/>
        <w:ind w:right="5"/>
        <w:jc w:val="center"/>
        <w:rPr>
          <w:rFonts w:ascii="Times New Roman" w:hAnsi="Times New Roman" w:cs="Times New Roman"/>
          <w:color w:val="000000" w:themeColor="text1"/>
          <w:sz w:val="24"/>
          <w:szCs w:val="24"/>
        </w:rPr>
      </w:pPr>
    </w:p>
    <w:p w:rsidR="008C7E4D" w:rsidRPr="002562F5" w:rsidRDefault="008C7E4D" w:rsidP="00862879">
      <w:pPr>
        <w:shd w:val="clear" w:color="auto" w:fill="FFFFFF"/>
        <w:spacing w:before="154"/>
        <w:ind w:right="5"/>
        <w:rPr>
          <w:rFonts w:ascii="Times New Roman" w:hAnsi="Times New Roman" w:cs="Times New Roman"/>
          <w:color w:val="000000" w:themeColor="text1"/>
          <w:sz w:val="24"/>
          <w:szCs w:val="24"/>
        </w:rPr>
        <w:sectPr w:rsidR="008C7E4D" w:rsidRPr="002562F5">
          <w:pgSz w:w="16834" w:h="11909" w:orient="landscape"/>
          <w:pgMar w:top="965" w:right="1102" w:bottom="360" w:left="1101" w:header="720" w:footer="720" w:gutter="0"/>
          <w:cols w:space="60"/>
          <w:noEndnote/>
        </w:sectPr>
      </w:pPr>
    </w:p>
    <w:tbl>
      <w:tblPr>
        <w:tblW w:w="15452" w:type="dxa"/>
        <w:tblInd w:w="-386" w:type="dxa"/>
        <w:tblLayout w:type="fixed"/>
        <w:tblCellMar>
          <w:left w:w="40" w:type="dxa"/>
          <w:right w:w="40" w:type="dxa"/>
        </w:tblCellMar>
        <w:tblLook w:val="0000" w:firstRow="0" w:lastRow="0" w:firstColumn="0" w:lastColumn="0" w:noHBand="0" w:noVBand="0"/>
      </w:tblPr>
      <w:tblGrid>
        <w:gridCol w:w="568"/>
        <w:gridCol w:w="1989"/>
        <w:gridCol w:w="846"/>
        <w:gridCol w:w="1559"/>
        <w:gridCol w:w="2268"/>
        <w:gridCol w:w="3310"/>
        <w:gridCol w:w="1627"/>
        <w:gridCol w:w="1726"/>
        <w:gridCol w:w="708"/>
        <w:gridCol w:w="851"/>
      </w:tblGrid>
      <w:tr w:rsidR="00B261AC" w:rsidRPr="002562F5" w:rsidTr="00763323">
        <w:trPr>
          <w:trHeight w:hRule="exact" w:val="254"/>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1</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2</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72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10</w:t>
            </w:r>
          </w:p>
        </w:tc>
      </w:tr>
      <w:tr w:rsidR="00B261AC" w:rsidRPr="002562F5" w:rsidTr="00763323">
        <w:trPr>
          <w:trHeight w:hRule="exact" w:val="1858"/>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i/>
                <w:color w:val="000000" w:themeColor="text1"/>
                <w:sz w:val="24"/>
                <w:szCs w:val="24"/>
              </w:rPr>
            </w:pPr>
            <w:r w:rsidRPr="002562F5">
              <w:rPr>
                <w:rFonts w:ascii="Times New Roman" w:hAnsi="Times New Roman" w:cs="Times New Roman"/>
                <w:i/>
                <w:color w:val="000000" w:themeColor="text1"/>
                <w:spacing w:val="-12"/>
                <w:sz w:val="24"/>
                <w:szCs w:val="24"/>
              </w:rPr>
              <w:t>123.</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b/>
                <w:i/>
                <w:color w:val="000000" w:themeColor="text1"/>
                <w:sz w:val="24"/>
                <w:szCs w:val="24"/>
              </w:rPr>
            </w:pPr>
            <w:r w:rsidRPr="002562F5">
              <w:rPr>
                <w:rFonts w:ascii="Times New Roman" w:eastAsia="Times New Roman" w:hAnsi="Times New Roman" w:cs="Times New Roman"/>
                <w:b/>
                <w:bCs/>
                <w:i/>
                <w:iCs/>
                <w:color w:val="000000" w:themeColor="text1"/>
                <w:spacing w:val="-7"/>
                <w:sz w:val="24"/>
                <w:szCs w:val="24"/>
              </w:rPr>
              <w:t xml:space="preserve">Не </w:t>
            </w:r>
            <w:r w:rsidRPr="002562F5">
              <w:rPr>
                <w:rFonts w:ascii="Times New Roman" w:eastAsia="Times New Roman" w:hAnsi="Times New Roman" w:cs="Times New Roman"/>
                <w:b/>
                <w:i/>
                <w:color w:val="000000" w:themeColor="text1"/>
                <w:spacing w:val="-7"/>
                <w:sz w:val="24"/>
                <w:szCs w:val="24"/>
              </w:rPr>
              <w:t>с глаголами</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i/>
                <w:color w:val="000000" w:themeColor="text1"/>
                <w:sz w:val="24"/>
                <w:szCs w:val="24"/>
              </w:rPr>
            </w:pPr>
            <w:r w:rsidRPr="002562F5">
              <w:rPr>
                <w:rFonts w:ascii="Times New Roman" w:hAnsi="Times New Roman" w:cs="Times New Roman"/>
                <w:i/>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right="58"/>
              <w:rPr>
                <w:rFonts w:ascii="Times New Roman" w:hAnsi="Times New Roman" w:cs="Times New Roman"/>
                <w:i/>
                <w:color w:val="000000" w:themeColor="text1"/>
                <w:sz w:val="24"/>
                <w:szCs w:val="24"/>
              </w:rPr>
            </w:pPr>
            <w:r w:rsidRPr="002562F5">
              <w:rPr>
                <w:rFonts w:ascii="Times New Roman" w:eastAsia="Times New Roman" w:hAnsi="Times New Roman" w:cs="Times New Roman"/>
                <w:i/>
                <w:color w:val="000000" w:themeColor="text1"/>
                <w:spacing w:val="-1"/>
                <w:sz w:val="24"/>
                <w:szCs w:val="24"/>
              </w:rPr>
              <w:t>Комбиниро</w:t>
            </w:r>
            <w:r w:rsidRPr="002562F5">
              <w:rPr>
                <w:rFonts w:ascii="Times New Roman" w:eastAsia="Times New Roman" w:hAnsi="Times New Roman" w:cs="Times New Roman"/>
                <w:i/>
                <w:color w:val="000000" w:themeColor="text1"/>
                <w:spacing w:val="-1"/>
                <w:sz w:val="24"/>
                <w:szCs w:val="24"/>
              </w:rPr>
              <w:softHyphen/>
            </w:r>
            <w:r w:rsidRPr="002562F5">
              <w:rPr>
                <w:rFonts w:ascii="Times New Roman" w:eastAsia="Times New Roman" w:hAnsi="Times New Roman" w:cs="Times New Roman"/>
                <w:i/>
                <w:color w:val="000000" w:themeColor="text1"/>
                <w:spacing w:val="-2"/>
                <w:sz w:val="24"/>
                <w:szCs w:val="24"/>
              </w:rPr>
              <w:t>ванный урок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firstLine="5"/>
              <w:rPr>
                <w:rFonts w:ascii="Times New Roman" w:hAnsi="Times New Roman" w:cs="Times New Roman"/>
                <w:i/>
                <w:color w:val="000000" w:themeColor="text1"/>
                <w:sz w:val="24"/>
                <w:szCs w:val="24"/>
              </w:rPr>
            </w:pPr>
            <w:r w:rsidRPr="002562F5">
              <w:rPr>
                <w:rFonts w:ascii="Times New Roman" w:eastAsia="Times New Roman" w:hAnsi="Times New Roman" w:cs="Times New Roman"/>
                <w:i/>
                <w:color w:val="000000" w:themeColor="text1"/>
                <w:sz w:val="24"/>
                <w:szCs w:val="24"/>
              </w:rPr>
              <w:t xml:space="preserve">Раздельное написание </w:t>
            </w:r>
            <w:r w:rsidRPr="002562F5">
              <w:rPr>
                <w:rFonts w:ascii="Times New Roman" w:eastAsia="Times New Roman" w:hAnsi="Times New Roman" w:cs="Times New Roman"/>
                <w:i/>
                <w:iCs/>
                <w:color w:val="000000" w:themeColor="text1"/>
                <w:sz w:val="24"/>
                <w:szCs w:val="24"/>
              </w:rPr>
              <w:t xml:space="preserve">не </w:t>
            </w:r>
            <w:r w:rsidRPr="002562F5">
              <w:rPr>
                <w:rFonts w:ascii="Times New Roman" w:eastAsia="Times New Roman" w:hAnsi="Times New Roman" w:cs="Times New Roman"/>
                <w:i/>
                <w:color w:val="000000" w:themeColor="text1"/>
                <w:sz w:val="24"/>
                <w:szCs w:val="24"/>
              </w:rPr>
              <w:t xml:space="preserve">с </w:t>
            </w:r>
            <w:r w:rsidRPr="002562F5">
              <w:rPr>
                <w:rFonts w:ascii="Times New Roman" w:eastAsia="Times New Roman" w:hAnsi="Times New Roman" w:cs="Times New Roman"/>
                <w:i/>
                <w:color w:val="000000" w:themeColor="text1"/>
                <w:spacing w:val="-1"/>
                <w:sz w:val="24"/>
                <w:szCs w:val="24"/>
              </w:rPr>
              <w:t>глаголами.              Глаголы-</w:t>
            </w:r>
            <w:r w:rsidRPr="002562F5">
              <w:rPr>
                <w:rFonts w:ascii="Times New Roman" w:eastAsia="Times New Roman" w:hAnsi="Times New Roman" w:cs="Times New Roman"/>
                <w:i/>
                <w:color w:val="000000" w:themeColor="text1"/>
                <w:sz w:val="24"/>
                <w:szCs w:val="24"/>
              </w:rPr>
              <w:t>исключения</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i/>
                <w:color w:val="000000" w:themeColor="text1"/>
                <w:sz w:val="24"/>
                <w:szCs w:val="24"/>
              </w:rPr>
            </w:pPr>
            <w:r w:rsidRPr="002562F5">
              <w:rPr>
                <w:rFonts w:ascii="Times New Roman" w:eastAsia="Times New Roman" w:hAnsi="Times New Roman" w:cs="Times New Roman"/>
                <w:i/>
                <w:color w:val="000000" w:themeColor="text1"/>
                <w:sz w:val="24"/>
                <w:szCs w:val="24"/>
              </w:rPr>
              <w:t xml:space="preserve">Знать правило написания </w:t>
            </w:r>
            <w:r w:rsidRPr="002562F5">
              <w:rPr>
                <w:rFonts w:ascii="Times New Roman" w:eastAsia="Times New Roman" w:hAnsi="Times New Roman" w:cs="Times New Roman"/>
                <w:i/>
                <w:iCs/>
                <w:color w:val="000000" w:themeColor="text1"/>
                <w:sz w:val="24"/>
                <w:szCs w:val="24"/>
              </w:rPr>
              <w:t xml:space="preserve">не </w:t>
            </w:r>
            <w:r w:rsidRPr="002562F5">
              <w:rPr>
                <w:rFonts w:ascii="Times New Roman" w:eastAsia="Times New Roman" w:hAnsi="Times New Roman" w:cs="Times New Roman"/>
                <w:i/>
                <w:color w:val="000000" w:themeColor="text1"/>
                <w:spacing w:val="-1"/>
                <w:sz w:val="24"/>
                <w:szCs w:val="24"/>
              </w:rPr>
              <w:t>с   глаголами.   Уметь   приме</w:t>
            </w:r>
            <w:r w:rsidRPr="002562F5">
              <w:rPr>
                <w:rFonts w:ascii="Times New Roman" w:eastAsia="Times New Roman" w:hAnsi="Times New Roman" w:cs="Times New Roman"/>
                <w:i/>
                <w:color w:val="000000" w:themeColor="text1"/>
                <w:spacing w:val="-1"/>
                <w:sz w:val="24"/>
                <w:szCs w:val="24"/>
              </w:rPr>
              <w:softHyphen/>
            </w:r>
            <w:r w:rsidRPr="002562F5">
              <w:rPr>
                <w:rFonts w:ascii="Times New Roman" w:eastAsia="Times New Roman" w:hAnsi="Times New Roman" w:cs="Times New Roman"/>
                <w:i/>
                <w:color w:val="000000" w:themeColor="text1"/>
                <w:sz w:val="24"/>
                <w:szCs w:val="24"/>
              </w:rPr>
              <w:t>нять данное правило при на</w:t>
            </w:r>
            <w:r w:rsidRPr="002562F5">
              <w:rPr>
                <w:rFonts w:ascii="Times New Roman" w:eastAsia="Times New Roman" w:hAnsi="Times New Roman" w:cs="Times New Roman"/>
                <w:i/>
                <w:color w:val="000000" w:themeColor="text1"/>
                <w:sz w:val="24"/>
                <w:szCs w:val="24"/>
              </w:rPr>
              <w:softHyphen/>
            </w:r>
            <w:r w:rsidRPr="002562F5">
              <w:rPr>
                <w:rFonts w:ascii="Times New Roman" w:eastAsia="Times New Roman" w:hAnsi="Times New Roman" w:cs="Times New Roman"/>
                <w:i/>
                <w:color w:val="000000" w:themeColor="text1"/>
                <w:spacing w:val="-1"/>
                <w:sz w:val="24"/>
                <w:szCs w:val="24"/>
              </w:rPr>
              <w:t>писании,    соблюдать    орфо</w:t>
            </w:r>
            <w:r w:rsidRPr="002562F5">
              <w:rPr>
                <w:rFonts w:ascii="Times New Roman" w:eastAsia="Times New Roman" w:hAnsi="Times New Roman" w:cs="Times New Roman"/>
                <w:i/>
                <w:color w:val="000000" w:themeColor="text1"/>
                <w:spacing w:val="-1"/>
                <w:sz w:val="24"/>
                <w:szCs w:val="24"/>
              </w:rPr>
              <w:softHyphen/>
            </w:r>
            <w:r w:rsidRPr="002562F5">
              <w:rPr>
                <w:rFonts w:ascii="Times New Roman" w:eastAsia="Times New Roman" w:hAnsi="Times New Roman" w:cs="Times New Roman"/>
                <w:i/>
                <w:color w:val="000000" w:themeColor="text1"/>
                <w:sz w:val="24"/>
                <w:szCs w:val="24"/>
              </w:rPr>
              <w:t>эпические нормы</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hanging="5"/>
              <w:rPr>
                <w:rFonts w:ascii="Times New Roman" w:hAnsi="Times New Roman" w:cs="Times New Roman"/>
                <w:i/>
                <w:color w:val="000000" w:themeColor="text1"/>
                <w:sz w:val="24"/>
                <w:szCs w:val="24"/>
              </w:rPr>
            </w:pPr>
            <w:r w:rsidRPr="002562F5">
              <w:rPr>
                <w:rFonts w:ascii="Times New Roman" w:eastAsia="Times New Roman" w:hAnsi="Times New Roman" w:cs="Times New Roman"/>
                <w:i/>
                <w:color w:val="000000" w:themeColor="text1"/>
                <w:spacing w:val="-5"/>
                <w:sz w:val="24"/>
                <w:szCs w:val="24"/>
              </w:rPr>
              <w:t xml:space="preserve">Синонимичная </w:t>
            </w:r>
            <w:r w:rsidRPr="002562F5">
              <w:rPr>
                <w:rFonts w:ascii="Times New Roman" w:eastAsia="Times New Roman" w:hAnsi="Times New Roman" w:cs="Times New Roman"/>
                <w:i/>
                <w:color w:val="000000" w:themeColor="text1"/>
                <w:spacing w:val="-2"/>
                <w:sz w:val="24"/>
                <w:szCs w:val="24"/>
              </w:rPr>
              <w:t>замена. Соста</w:t>
            </w:r>
            <w:r w:rsidRPr="002562F5">
              <w:rPr>
                <w:rFonts w:ascii="Times New Roman" w:eastAsia="Times New Roman" w:hAnsi="Times New Roman" w:cs="Times New Roman"/>
                <w:i/>
                <w:color w:val="000000" w:themeColor="text1"/>
                <w:spacing w:val="-2"/>
                <w:sz w:val="24"/>
                <w:szCs w:val="24"/>
              </w:rPr>
              <w:softHyphen/>
            </w:r>
            <w:r w:rsidRPr="002562F5">
              <w:rPr>
                <w:rFonts w:ascii="Times New Roman" w:eastAsia="Times New Roman" w:hAnsi="Times New Roman" w:cs="Times New Roman"/>
                <w:i/>
                <w:color w:val="000000" w:themeColor="text1"/>
                <w:spacing w:val="-3"/>
                <w:sz w:val="24"/>
                <w:szCs w:val="24"/>
              </w:rPr>
              <w:t>вить     предло</w:t>
            </w:r>
            <w:r w:rsidRPr="002562F5">
              <w:rPr>
                <w:rFonts w:ascii="Times New Roman" w:eastAsia="Times New Roman" w:hAnsi="Times New Roman" w:cs="Times New Roman"/>
                <w:i/>
                <w:color w:val="000000" w:themeColor="text1"/>
                <w:spacing w:val="-3"/>
                <w:sz w:val="24"/>
                <w:szCs w:val="24"/>
              </w:rPr>
              <w:softHyphen/>
            </w:r>
            <w:r w:rsidRPr="002562F5">
              <w:rPr>
                <w:rFonts w:ascii="Times New Roman" w:eastAsia="Times New Roman" w:hAnsi="Times New Roman" w:cs="Times New Roman"/>
                <w:i/>
                <w:color w:val="000000" w:themeColor="text1"/>
                <w:sz w:val="24"/>
                <w:szCs w:val="24"/>
              </w:rPr>
              <w:t xml:space="preserve">жения на тему «Настоящий </w:t>
            </w:r>
            <w:r w:rsidRPr="002562F5">
              <w:rPr>
                <w:rFonts w:ascii="Times New Roman" w:eastAsia="Times New Roman" w:hAnsi="Times New Roman" w:cs="Times New Roman"/>
                <w:i/>
                <w:color w:val="000000" w:themeColor="text1"/>
                <w:spacing w:val="-4"/>
                <w:sz w:val="24"/>
                <w:szCs w:val="24"/>
              </w:rPr>
              <w:t>друг»,   исполь</w:t>
            </w:r>
            <w:r w:rsidRPr="002562F5">
              <w:rPr>
                <w:rFonts w:ascii="Times New Roman" w:eastAsia="Times New Roman" w:hAnsi="Times New Roman" w:cs="Times New Roman"/>
                <w:i/>
                <w:color w:val="000000" w:themeColor="text1"/>
                <w:spacing w:val="-4"/>
                <w:sz w:val="24"/>
                <w:szCs w:val="24"/>
              </w:rPr>
              <w:softHyphen/>
            </w:r>
            <w:r w:rsidRPr="002562F5">
              <w:rPr>
                <w:rFonts w:ascii="Times New Roman" w:eastAsia="Times New Roman" w:hAnsi="Times New Roman" w:cs="Times New Roman"/>
                <w:i/>
                <w:color w:val="000000" w:themeColor="text1"/>
                <w:sz w:val="24"/>
                <w:szCs w:val="24"/>
              </w:rPr>
              <w:t>зуя  глаголы  с</w:t>
            </w:r>
            <w:r w:rsidRPr="002562F5">
              <w:rPr>
                <w:rFonts w:ascii="Times New Roman" w:eastAsia="Times New Roman" w:hAnsi="Times New Roman" w:cs="Times New Roman"/>
                <w:b/>
                <w:bCs/>
                <w:i/>
                <w:iCs/>
                <w:color w:val="000000" w:themeColor="text1"/>
                <w:sz w:val="24"/>
                <w:szCs w:val="24"/>
              </w:rPr>
              <w:t>не</w:t>
            </w:r>
          </w:p>
        </w:tc>
        <w:tc>
          <w:tcPr>
            <w:tcW w:w="172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hanging="14"/>
              <w:rPr>
                <w:rFonts w:ascii="Times New Roman" w:hAnsi="Times New Roman" w:cs="Times New Roman"/>
                <w:i/>
                <w:color w:val="000000" w:themeColor="text1"/>
                <w:sz w:val="24"/>
                <w:szCs w:val="24"/>
              </w:rPr>
            </w:pPr>
            <w:r w:rsidRPr="002562F5">
              <w:rPr>
                <w:rFonts w:ascii="Times New Roman" w:eastAsia="Times New Roman" w:hAnsi="Times New Roman" w:cs="Times New Roman"/>
                <w:i/>
                <w:color w:val="000000" w:themeColor="text1"/>
                <w:sz w:val="24"/>
                <w:szCs w:val="24"/>
              </w:rPr>
              <w:t>Упр. 613 или 617.</w:t>
            </w:r>
          </w:p>
          <w:p w:rsidR="00B261AC" w:rsidRPr="002562F5" w:rsidRDefault="00B261AC" w:rsidP="00763323">
            <w:pPr>
              <w:shd w:val="clear" w:color="auto" w:fill="FFFFFF"/>
              <w:spacing w:line="230" w:lineRule="exact"/>
              <w:ind w:hanging="10"/>
              <w:rPr>
                <w:rFonts w:ascii="Times New Roman" w:hAnsi="Times New Roman" w:cs="Times New Roman"/>
                <w:i/>
                <w:color w:val="000000" w:themeColor="text1"/>
                <w:sz w:val="24"/>
                <w:szCs w:val="24"/>
              </w:rPr>
            </w:pPr>
            <w:r w:rsidRPr="002562F5">
              <w:rPr>
                <w:rFonts w:ascii="Times New Roman" w:eastAsia="Times New Roman" w:hAnsi="Times New Roman" w:cs="Times New Roman"/>
                <w:i/>
                <w:color w:val="000000" w:themeColor="text1"/>
                <w:sz w:val="24"/>
                <w:szCs w:val="24"/>
              </w:rPr>
              <w:t xml:space="preserve">Запомнить </w:t>
            </w:r>
            <w:r w:rsidRPr="002562F5">
              <w:rPr>
                <w:rFonts w:ascii="Times New Roman" w:eastAsia="Times New Roman" w:hAnsi="Times New Roman" w:cs="Times New Roman"/>
                <w:i/>
                <w:color w:val="000000" w:themeColor="text1"/>
                <w:spacing w:val="-2"/>
                <w:sz w:val="24"/>
                <w:szCs w:val="24"/>
              </w:rPr>
              <w:t>глаголы,   ко</w:t>
            </w:r>
            <w:r w:rsidRPr="002562F5">
              <w:rPr>
                <w:rFonts w:ascii="Times New Roman" w:eastAsia="Times New Roman" w:hAnsi="Times New Roman" w:cs="Times New Roman"/>
                <w:i/>
                <w:color w:val="000000" w:themeColor="text1"/>
                <w:spacing w:val="-2"/>
                <w:sz w:val="24"/>
                <w:szCs w:val="24"/>
              </w:rPr>
              <w:softHyphen/>
            </w:r>
            <w:r w:rsidRPr="002562F5">
              <w:rPr>
                <w:rFonts w:ascii="Times New Roman" w:eastAsia="Times New Roman" w:hAnsi="Times New Roman" w:cs="Times New Roman"/>
                <w:i/>
                <w:color w:val="000000" w:themeColor="text1"/>
                <w:spacing w:val="-1"/>
                <w:sz w:val="24"/>
                <w:szCs w:val="24"/>
              </w:rPr>
              <w:t xml:space="preserve">торые      без </w:t>
            </w:r>
            <w:r w:rsidRPr="002562F5">
              <w:rPr>
                <w:rFonts w:ascii="Times New Roman" w:eastAsia="Times New Roman" w:hAnsi="Times New Roman" w:cs="Times New Roman"/>
                <w:i/>
                <w:iCs/>
                <w:color w:val="000000" w:themeColor="text1"/>
                <w:sz w:val="24"/>
                <w:szCs w:val="24"/>
              </w:rPr>
              <w:t xml:space="preserve">не </w:t>
            </w:r>
            <w:proofErr w:type="spellStart"/>
            <w:r w:rsidRPr="002562F5">
              <w:rPr>
                <w:rFonts w:ascii="Times New Roman" w:eastAsia="Times New Roman" w:hAnsi="Times New Roman" w:cs="Times New Roman"/>
                <w:i/>
                <w:color w:val="000000" w:themeColor="text1"/>
                <w:sz w:val="24"/>
                <w:szCs w:val="24"/>
              </w:rPr>
              <w:t>не</w:t>
            </w:r>
            <w:proofErr w:type="spellEnd"/>
            <w:r w:rsidRPr="002562F5">
              <w:rPr>
                <w:rFonts w:ascii="Times New Roman" w:eastAsia="Times New Roman" w:hAnsi="Times New Roman" w:cs="Times New Roman"/>
                <w:i/>
                <w:color w:val="000000" w:themeColor="text1"/>
                <w:sz w:val="24"/>
                <w:szCs w:val="24"/>
              </w:rPr>
              <w:t xml:space="preserve">  упот</w:t>
            </w:r>
            <w:r w:rsidRPr="002562F5">
              <w:rPr>
                <w:rFonts w:ascii="Times New Roman" w:eastAsia="Times New Roman" w:hAnsi="Times New Roman" w:cs="Times New Roman"/>
                <w:i/>
                <w:color w:val="000000" w:themeColor="text1"/>
                <w:sz w:val="24"/>
                <w:szCs w:val="24"/>
              </w:rPr>
              <w:softHyphen/>
              <w:t>ребляются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i/>
                <w:color w:val="000000" w:themeColor="text1"/>
                <w:sz w:val="24"/>
                <w:szCs w:val="24"/>
              </w:rPr>
            </w:pPr>
            <w:r w:rsidRPr="002562F5">
              <w:rPr>
                <w:rFonts w:ascii="Times New Roman" w:hAnsi="Times New Roman" w:cs="Times New Roman"/>
                <w:i/>
                <w:color w:val="000000" w:themeColor="text1"/>
                <w:sz w:val="24"/>
                <w:szCs w:val="24"/>
              </w:rPr>
              <w:t>01.05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i/>
                <w:color w:val="000000" w:themeColor="text1"/>
                <w:sz w:val="24"/>
                <w:szCs w:val="24"/>
              </w:rPr>
            </w:pPr>
          </w:p>
        </w:tc>
      </w:tr>
      <w:tr w:rsidR="00B261AC" w:rsidRPr="002562F5" w:rsidTr="00763323">
        <w:trPr>
          <w:trHeight w:hRule="exact" w:val="3719"/>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124.</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178" w:firstLine="1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Неопреде</w:t>
            </w:r>
            <w:r w:rsidRPr="002562F5">
              <w:rPr>
                <w:rFonts w:ascii="Times New Roman" w:eastAsia="Times New Roman" w:hAnsi="Times New Roman" w:cs="Times New Roman"/>
                <w:b/>
                <w:color w:val="000000" w:themeColor="text1"/>
                <w:sz w:val="24"/>
                <w:szCs w:val="24"/>
              </w:rPr>
              <w:softHyphen/>
            </w:r>
            <w:r w:rsidRPr="002562F5">
              <w:rPr>
                <w:rFonts w:ascii="Times New Roman" w:eastAsia="Times New Roman" w:hAnsi="Times New Roman" w:cs="Times New Roman"/>
                <w:b/>
                <w:color w:val="000000" w:themeColor="text1"/>
                <w:spacing w:val="-2"/>
                <w:sz w:val="24"/>
                <w:szCs w:val="24"/>
              </w:rPr>
              <w:t>ленная фор</w:t>
            </w:r>
            <w:r w:rsidRPr="002562F5">
              <w:rPr>
                <w:rFonts w:ascii="Times New Roman" w:eastAsia="Times New Roman" w:hAnsi="Times New Roman" w:cs="Times New Roman"/>
                <w:b/>
                <w:color w:val="000000" w:themeColor="text1"/>
                <w:spacing w:val="-2"/>
                <w:sz w:val="24"/>
                <w:szCs w:val="24"/>
              </w:rPr>
              <w:softHyphen/>
            </w:r>
            <w:r w:rsidRPr="002562F5">
              <w:rPr>
                <w:rFonts w:ascii="Times New Roman" w:eastAsia="Times New Roman" w:hAnsi="Times New Roman" w:cs="Times New Roman"/>
                <w:b/>
                <w:color w:val="000000" w:themeColor="text1"/>
                <w:sz w:val="24"/>
                <w:szCs w:val="24"/>
              </w:rPr>
              <w:t xml:space="preserve">ма </w:t>
            </w:r>
            <w:proofErr w:type="spellStart"/>
            <w:r w:rsidRPr="002562F5">
              <w:rPr>
                <w:rFonts w:ascii="Times New Roman" w:eastAsia="Times New Roman" w:hAnsi="Times New Roman" w:cs="Times New Roman"/>
                <w:b/>
                <w:color w:val="000000" w:themeColor="text1"/>
                <w:sz w:val="24"/>
                <w:szCs w:val="24"/>
              </w:rPr>
              <w:t>глагола</w:t>
            </w:r>
            <w:r w:rsidRPr="002562F5">
              <w:rPr>
                <w:rFonts w:ascii="Times New Roman" w:eastAsia="Times New Roman" w:hAnsi="Times New Roman" w:cs="Times New Roman"/>
                <w:b/>
                <w:bCs/>
                <w:i/>
                <w:iCs/>
                <w:color w:val="000000" w:themeColor="text1"/>
                <w:sz w:val="24"/>
                <w:szCs w:val="24"/>
              </w:rPr>
              <w:t>тся</w:t>
            </w:r>
            <w:r w:rsidRPr="002562F5">
              <w:rPr>
                <w:rFonts w:ascii="Times New Roman" w:eastAsia="Times New Roman" w:hAnsi="Times New Roman" w:cs="Times New Roman"/>
                <w:b/>
                <w:color w:val="000000" w:themeColor="text1"/>
                <w:sz w:val="24"/>
                <w:szCs w:val="24"/>
              </w:rPr>
              <w:t>и</w:t>
            </w:r>
            <w:proofErr w:type="spellEnd"/>
            <w:r w:rsidRPr="002562F5">
              <w:rPr>
                <w:rFonts w:ascii="Times New Roman" w:eastAsia="Times New Roman" w:hAnsi="Times New Roman" w:cs="Times New Roman"/>
                <w:b/>
                <w:color w:val="000000" w:themeColor="text1"/>
                <w:sz w:val="24"/>
                <w:szCs w:val="24"/>
              </w:rPr>
              <w:t xml:space="preserve"> </w:t>
            </w:r>
            <w:r w:rsidRPr="002562F5">
              <w:rPr>
                <w:rFonts w:ascii="Times New Roman" w:eastAsia="Times New Roman" w:hAnsi="Times New Roman" w:cs="Times New Roman"/>
                <w:b/>
                <w:bCs/>
                <w:i/>
                <w:iCs/>
                <w:color w:val="000000" w:themeColor="text1"/>
                <w:spacing w:val="-1"/>
                <w:sz w:val="24"/>
                <w:szCs w:val="24"/>
              </w:rPr>
              <w:t>-</w:t>
            </w:r>
            <w:proofErr w:type="spellStart"/>
            <w:r w:rsidRPr="002562F5">
              <w:rPr>
                <w:rFonts w:ascii="Times New Roman" w:eastAsia="Times New Roman" w:hAnsi="Times New Roman" w:cs="Times New Roman"/>
                <w:b/>
                <w:bCs/>
                <w:i/>
                <w:iCs/>
                <w:color w:val="000000" w:themeColor="text1"/>
                <w:spacing w:val="-1"/>
                <w:sz w:val="24"/>
                <w:szCs w:val="24"/>
              </w:rPr>
              <w:t>ться</w:t>
            </w:r>
            <w:r w:rsidRPr="002562F5">
              <w:rPr>
                <w:rFonts w:ascii="Times New Roman" w:eastAsia="Times New Roman" w:hAnsi="Times New Roman" w:cs="Times New Roman"/>
                <w:b/>
                <w:color w:val="000000" w:themeColor="text1"/>
                <w:spacing w:val="-1"/>
                <w:sz w:val="24"/>
                <w:szCs w:val="24"/>
              </w:rPr>
              <w:t>в</w:t>
            </w:r>
            <w:proofErr w:type="spellEnd"/>
            <w:r w:rsidRPr="002562F5">
              <w:rPr>
                <w:rFonts w:ascii="Times New Roman" w:eastAsia="Times New Roman" w:hAnsi="Times New Roman" w:cs="Times New Roman"/>
                <w:b/>
                <w:color w:val="000000" w:themeColor="text1"/>
                <w:spacing w:val="-1"/>
                <w:sz w:val="24"/>
                <w:szCs w:val="24"/>
              </w:rPr>
              <w:t xml:space="preserve"> гла</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z w:val="24"/>
                <w:szCs w:val="24"/>
              </w:rPr>
              <w:t>голах</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370"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right="77"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Инфинитив на </w:t>
            </w:r>
            <w:r w:rsidRPr="002562F5">
              <w:rPr>
                <w:rFonts w:ascii="Times New Roman" w:eastAsia="Times New Roman" w:hAnsi="Times New Roman" w:cs="Times New Roman"/>
                <w:b/>
                <w:bCs/>
                <w:i/>
                <w:iCs/>
                <w:color w:val="000000" w:themeColor="text1"/>
                <w:spacing w:val="-1"/>
                <w:sz w:val="24"/>
                <w:szCs w:val="24"/>
              </w:rPr>
              <w:t>-</w:t>
            </w:r>
            <w:proofErr w:type="spellStart"/>
            <w:r w:rsidRPr="002562F5">
              <w:rPr>
                <w:rFonts w:ascii="Times New Roman" w:eastAsia="Times New Roman" w:hAnsi="Times New Roman" w:cs="Times New Roman"/>
                <w:b/>
                <w:bCs/>
                <w:i/>
                <w:iCs/>
                <w:color w:val="000000" w:themeColor="text1"/>
                <w:spacing w:val="-1"/>
                <w:sz w:val="24"/>
                <w:szCs w:val="24"/>
              </w:rPr>
              <w:t>ть</w:t>
            </w:r>
            <w:proofErr w:type="spellEnd"/>
            <w:r w:rsidRPr="002562F5">
              <w:rPr>
                <w:rFonts w:ascii="Times New Roman" w:eastAsia="Times New Roman" w:hAnsi="Times New Roman" w:cs="Times New Roman"/>
                <w:i/>
                <w:iCs/>
                <w:color w:val="000000" w:themeColor="text1"/>
                <w:spacing w:val="-1"/>
                <w:sz w:val="24"/>
                <w:szCs w:val="24"/>
              </w:rPr>
              <w:t>(-</w:t>
            </w:r>
            <w:proofErr w:type="spellStart"/>
            <w:r w:rsidRPr="002562F5">
              <w:rPr>
                <w:rFonts w:ascii="Times New Roman" w:eastAsia="Times New Roman" w:hAnsi="Times New Roman" w:cs="Times New Roman"/>
                <w:i/>
                <w:iCs/>
                <w:color w:val="000000" w:themeColor="text1"/>
                <w:spacing w:val="-1"/>
                <w:sz w:val="24"/>
                <w:szCs w:val="24"/>
              </w:rPr>
              <w:t>ться</w:t>
            </w:r>
            <w:proofErr w:type="spellEnd"/>
            <w:r w:rsidRPr="002562F5">
              <w:rPr>
                <w:rFonts w:ascii="Times New Roman" w:eastAsia="Times New Roman" w:hAnsi="Times New Roman" w:cs="Times New Roman"/>
                <w:i/>
                <w:iCs/>
                <w:color w:val="000000" w:themeColor="text1"/>
                <w:spacing w:val="-1"/>
                <w:sz w:val="24"/>
                <w:szCs w:val="24"/>
              </w:rPr>
              <w:t xml:space="preserve">), </w:t>
            </w:r>
            <w:r w:rsidRPr="002562F5">
              <w:rPr>
                <w:rFonts w:ascii="Times New Roman" w:eastAsia="Times New Roman" w:hAnsi="Times New Roman" w:cs="Times New Roman"/>
                <w:b/>
                <w:bCs/>
                <w:i/>
                <w:iCs/>
                <w:color w:val="000000" w:themeColor="text1"/>
                <w:sz w:val="24"/>
                <w:szCs w:val="24"/>
              </w:rPr>
              <w:t>-</w:t>
            </w:r>
            <w:proofErr w:type="spellStart"/>
            <w:r w:rsidRPr="002562F5">
              <w:rPr>
                <w:rFonts w:ascii="Times New Roman" w:eastAsia="Times New Roman" w:hAnsi="Times New Roman" w:cs="Times New Roman"/>
                <w:b/>
                <w:bCs/>
                <w:i/>
                <w:iCs/>
                <w:color w:val="000000" w:themeColor="text1"/>
                <w:sz w:val="24"/>
                <w:szCs w:val="24"/>
              </w:rPr>
              <w:t>ти</w:t>
            </w:r>
            <w:proofErr w:type="spellEnd"/>
            <w:r w:rsidRPr="002562F5">
              <w:rPr>
                <w:rFonts w:ascii="Times New Roman" w:eastAsia="Times New Roman" w:hAnsi="Times New Roman" w:cs="Times New Roman"/>
                <w:b/>
                <w:bCs/>
                <w:i/>
                <w:iCs/>
                <w:color w:val="000000" w:themeColor="text1"/>
                <w:sz w:val="24"/>
                <w:szCs w:val="24"/>
              </w:rPr>
              <w:t xml:space="preserve"> (-</w:t>
            </w:r>
            <w:proofErr w:type="spellStart"/>
            <w:r w:rsidRPr="002562F5">
              <w:rPr>
                <w:rFonts w:ascii="Times New Roman" w:eastAsia="Times New Roman" w:hAnsi="Times New Roman" w:cs="Times New Roman"/>
                <w:b/>
                <w:bCs/>
                <w:i/>
                <w:iCs/>
                <w:color w:val="000000" w:themeColor="text1"/>
                <w:sz w:val="24"/>
                <w:szCs w:val="24"/>
              </w:rPr>
              <w:t>тись</w:t>
            </w:r>
            <w:proofErr w:type="spellEnd"/>
            <w:r w:rsidRPr="002562F5">
              <w:rPr>
                <w:rFonts w:ascii="Times New Roman" w:eastAsia="Times New Roman" w:hAnsi="Times New Roman" w:cs="Times New Roman"/>
                <w:b/>
                <w:bCs/>
                <w:i/>
                <w:iCs/>
                <w:color w:val="000000" w:themeColor="text1"/>
                <w:sz w:val="24"/>
                <w:szCs w:val="24"/>
              </w:rPr>
              <w:t>), -</w:t>
            </w:r>
            <w:proofErr w:type="spellStart"/>
            <w:r w:rsidRPr="002562F5">
              <w:rPr>
                <w:rFonts w:ascii="Times New Roman" w:eastAsia="Times New Roman" w:hAnsi="Times New Roman" w:cs="Times New Roman"/>
                <w:b/>
                <w:bCs/>
                <w:i/>
                <w:iCs/>
                <w:color w:val="000000" w:themeColor="text1"/>
                <w:sz w:val="24"/>
                <w:szCs w:val="24"/>
              </w:rPr>
              <w:t>чь</w:t>
            </w:r>
            <w:proofErr w:type="spellEnd"/>
            <w:r w:rsidRPr="002562F5">
              <w:rPr>
                <w:rFonts w:ascii="Times New Roman" w:eastAsia="Times New Roman" w:hAnsi="Times New Roman" w:cs="Times New Roman"/>
                <w:b/>
                <w:bCs/>
                <w:i/>
                <w:iCs/>
                <w:color w:val="000000" w:themeColor="text1"/>
                <w:sz w:val="24"/>
                <w:szCs w:val="24"/>
              </w:rPr>
              <w:t xml:space="preserve"> (-</w:t>
            </w:r>
            <w:proofErr w:type="spellStart"/>
            <w:r w:rsidRPr="002562F5">
              <w:rPr>
                <w:rFonts w:ascii="Times New Roman" w:eastAsia="Times New Roman" w:hAnsi="Times New Roman" w:cs="Times New Roman"/>
                <w:b/>
                <w:bCs/>
                <w:i/>
                <w:iCs/>
                <w:color w:val="000000" w:themeColor="text1"/>
                <w:sz w:val="24"/>
                <w:szCs w:val="24"/>
              </w:rPr>
              <w:t>чься</w:t>
            </w:r>
            <w:proofErr w:type="spellEnd"/>
            <w:r w:rsidRPr="002562F5">
              <w:rPr>
                <w:rFonts w:ascii="Times New Roman" w:eastAsia="Times New Roman" w:hAnsi="Times New Roman" w:cs="Times New Roman"/>
                <w:b/>
                <w:bCs/>
                <w:i/>
                <w:iCs/>
                <w:color w:val="000000" w:themeColor="text1"/>
                <w:sz w:val="24"/>
                <w:szCs w:val="24"/>
              </w:rPr>
              <w:t>)</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xml:space="preserve">Знать   определение   понятия </w:t>
            </w:r>
            <w:r w:rsidRPr="002562F5">
              <w:rPr>
                <w:rFonts w:ascii="Times New Roman" w:eastAsia="Times New Roman" w:hAnsi="Times New Roman" w:cs="Times New Roman"/>
                <w:color w:val="000000" w:themeColor="text1"/>
                <w:sz w:val="24"/>
                <w:szCs w:val="24"/>
              </w:rPr>
              <w:t>неопределенной формы гла</w:t>
            </w:r>
            <w:r w:rsidRPr="002562F5">
              <w:rPr>
                <w:rFonts w:ascii="Times New Roman" w:eastAsia="Times New Roman" w:hAnsi="Times New Roman" w:cs="Times New Roman"/>
                <w:color w:val="000000" w:themeColor="text1"/>
                <w:sz w:val="24"/>
                <w:szCs w:val="24"/>
              </w:rPr>
              <w:softHyphen/>
              <w:t>гола; уметь различать неоп</w:t>
            </w:r>
            <w:r w:rsidRPr="002562F5">
              <w:rPr>
                <w:rFonts w:ascii="Times New Roman" w:eastAsia="Times New Roman" w:hAnsi="Times New Roman" w:cs="Times New Roman"/>
                <w:color w:val="000000" w:themeColor="text1"/>
                <w:sz w:val="24"/>
                <w:szCs w:val="24"/>
              </w:rPr>
              <w:softHyphen/>
              <w:t xml:space="preserve">ределенную и личную форму </w:t>
            </w:r>
            <w:r w:rsidRPr="002562F5">
              <w:rPr>
                <w:rFonts w:ascii="Times New Roman" w:eastAsia="Times New Roman" w:hAnsi="Times New Roman" w:cs="Times New Roman"/>
                <w:color w:val="000000" w:themeColor="text1"/>
                <w:spacing w:val="-1"/>
                <w:sz w:val="24"/>
                <w:szCs w:val="24"/>
              </w:rPr>
              <w:t xml:space="preserve">глагола,    правильно    писать </w:t>
            </w:r>
            <w:r w:rsidRPr="002562F5">
              <w:rPr>
                <w:rFonts w:ascii="Times New Roman" w:eastAsia="Times New Roman" w:hAnsi="Times New Roman" w:cs="Times New Roman"/>
                <w:color w:val="000000" w:themeColor="text1"/>
                <w:sz w:val="24"/>
                <w:szCs w:val="24"/>
              </w:rPr>
              <w:t xml:space="preserve">глаголы    в   неопределенной форме, употреблять в </w:t>
            </w:r>
            <w:proofErr w:type="spellStart"/>
            <w:r w:rsidRPr="002562F5">
              <w:rPr>
                <w:rFonts w:ascii="Times New Roman" w:eastAsia="Times New Roman" w:hAnsi="Times New Roman" w:cs="Times New Roman"/>
                <w:color w:val="000000" w:themeColor="text1"/>
                <w:sz w:val="24"/>
                <w:szCs w:val="24"/>
              </w:rPr>
              <w:t>речиЗнать</w:t>
            </w:r>
            <w:proofErr w:type="spellEnd"/>
            <w:r w:rsidRPr="002562F5">
              <w:rPr>
                <w:rFonts w:ascii="Times New Roman" w:eastAsia="Times New Roman" w:hAnsi="Times New Roman" w:cs="Times New Roman"/>
                <w:color w:val="000000" w:themeColor="text1"/>
                <w:sz w:val="24"/>
                <w:szCs w:val="24"/>
              </w:rPr>
              <w:t xml:space="preserve"> условия выбора напи</w:t>
            </w:r>
            <w:r w:rsidRPr="002562F5">
              <w:rPr>
                <w:rFonts w:ascii="Times New Roman" w:eastAsia="Times New Roman" w:hAnsi="Times New Roman" w:cs="Times New Roman"/>
                <w:color w:val="000000" w:themeColor="text1"/>
                <w:sz w:val="24"/>
                <w:szCs w:val="24"/>
              </w:rPr>
              <w:softHyphen/>
              <w:t xml:space="preserve">сания </w:t>
            </w:r>
            <w:r w:rsidRPr="002562F5">
              <w:rPr>
                <w:rFonts w:ascii="Times New Roman" w:eastAsia="Times New Roman" w:hAnsi="Times New Roman" w:cs="Times New Roman"/>
                <w:b/>
                <w:bCs/>
                <w:i/>
                <w:iCs/>
                <w:color w:val="000000" w:themeColor="text1"/>
                <w:sz w:val="24"/>
                <w:szCs w:val="24"/>
              </w:rPr>
              <w:t>-</w:t>
            </w:r>
            <w:proofErr w:type="spellStart"/>
            <w:r w:rsidRPr="002562F5">
              <w:rPr>
                <w:rFonts w:ascii="Times New Roman" w:eastAsia="Times New Roman" w:hAnsi="Times New Roman" w:cs="Times New Roman"/>
                <w:b/>
                <w:bCs/>
                <w:i/>
                <w:iCs/>
                <w:color w:val="000000" w:themeColor="text1"/>
                <w:sz w:val="24"/>
                <w:szCs w:val="24"/>
              </w:rPr>
              <w:t>тся</w:t>
            </w:r>
            <w:r w:rsidRPr="002562F5">
              <w:rPr>
                <w:rFonts w:ascii="Times New Roman" w:eastAsia="Times New Roman" w:hAnsi="Times New Roman" w:cs="Times New Roman"/>
                <w:color w:val="000000" w:themeColor="text1"/>
                <w:sz w:val="24"/>
                <w:szCs w:val="24"/>
              </w:rPr>
              <w:t>и</w:t>
            </w:r>
            <w:proofErr w:type="spellEnd"/>
            <w:r w:rsidRPr="002562F5">
              <w:rPr>
                <w:rFonts w:ascii="Times New Roman" w:eastAsia="Times New Roman" w:hAnsi="Times New Roman" w:cs="Times New Roman"/>
                <w:color w:val="000000" w:themeColor="text1"/>
                <w:sz w:val="24"/>
                <w:szCs w:val="24"/>
              </w:rPr>
              <w:t xml:space="preserve"> </w:t>
            </w:r>
            <w:r w:rsidRPr="002562F5">
              <w:rPr>
                <w:rFonts w:ascii="Times New Roman" w:eastAsia="Times New Roman" w:hAnsi="Times New Roman" w:cs="Times New Roman"/>
                <w:b/>
                <w:bCs/>
                <w:i/>
                <w:iCs/>
                <w:color w:val="000000" w:themeColor="text1"/>
                <w:sz w:val="24"/>
                <w:szCs w:val="24"/>
              </w:rPr>
              <w:t>-</w:t>
            </w:r>
            <w:proofErr w:type="spellStart"/>
            <w:r w:rsidRPr="002562F5">
              <w:rPr>
                <w:rFonts w:ascii="Times New Roman" w:eastAsia="Times New Roman" w:hAnsi="Times New Roman" w:cs="Times New Roman"/>
                <w:b/>
                <w:bCs/>
                <w:i/>
                <w:iCs/>
                <w:color w:val="000000" w:themeColor="text1"/>
                <w:sz w:val="24"/>
                <w:szCs w:val="24"/>
              </w:rPr>
              <w:t>ться</w:t>
            </w:r>
            <w:r w:rsidRPr="002562F5">
              <w:rPr>
                <w:rFonts w:ascii="Times New Roman" w:eastAsia="Times New Roman" w:hAnsi="Times New Roman" w:cs="Times New Roman"/>
                <w:i/>
                <w:iCs/>
                <w:color w:val="000000" w:themeColor="text1"/>
                <w:sz w:val="24"/>
                <w:szCs w:val="24"/>
              </w:rPr>
              <w:t>в</w:t>
            </w:r>
            <w:proofErr w:type="spellEnd"/>
            <w:r w:rsidRPr="002562F5">
              <w:rPr>
                <w:rFonts w:ascii="Times New Roman" w:eastAsia="Times New Roman" w:hAnsi="Times New Roman" w:cs="Times New Roman"/>
                <w:i/>
                <w:iCs/>
                <w:color w:val="000000" w:themeColor="text1"/>
                <w:sz w:val="24"/>
                <w:szCs w:val="24"/>
              </w:rPr>
              <w:t xml:space="preserve"> </w:t>
            </w:r>
            <w:r w:rsidRPr="002562F5">
              <w:rPr>
                <w:rFonts w:ascii="Times New Roman" w:eastAsia="Times New Roman" w:hAnsi="Times New Roman" w:cs="Times New Roman"/>
                <w:color w:val="000000" w:themeColor="text1"/>
                <w:sz w:val="24"/>
                <w:szCs w:val="24"/>
              </w:rPr>
              <w:t>глаго</w:t>
            </w:r>
            <w:r w:rsidRPr="002562F5">
              <w:rPr>
                <w:rFonts w:ascii="Times New Roman" w:eastAsia="Times New Roman" w:hAnsi="Times New Roman" w:cs="Times New Roman"/>
                <w:color w:val="000000" w:themeColor="text1"/>
                <w:sz w:val="24"/>
                <w:szCs w:val="24"/>
              </w:rPr>
              <w:softHyphen/>
              <w:t>лах, уметь находить слово, к которому   относится   глагол, ставить от него вопрос к гла</w:t>
            </w:r>
            <w:r w:rsidRPr="002562F5">
              <w:rPr>
                <w:rFonts w:ascii="Times New Roman" w:eastAsia="Times New Roman" w:hAnsi="Times New Roman" w:cs="Times New Roman"/>
                <w:color w:val="000000" w:themeColor="text1"/>
                <w:sz w:val="24"/>
                <w:szCs w:val="24"/>
              </w:rPr>
              <w:softHyphen/>
              <w:t xml:space="preserve">голу, правильно произносить и писать глаголы на </w:t>
            </w:r>
            <w:r w:rsidRPr="002562F5">
              <w:rPr>
                <w:rFonts w:ascii="Times New Roman" w:eastAsia="Times New Roman" w:hAnsi="Times New Roman" w:cs="Times New Roman"/>
                <w:b/>
                <w:bCs/>
                <w:i/>
                <w:iCs/>
                <w:color w:val="000000" w:themeColor="text1"/>
                <w:sz w:val="24"/>
                <w:szCs w:val="24"/>
              </w:rPr>
              <w:t>-</w:t>
            </w:r>
            <w:proofErr w:type="spellStart"/>
            <w:r w:rsidRPr="002562F5">
              <w:rPr>
                <w:rFonts w:ascii="Times New Roman" w:eastAsia="Times New Roman" w:hAnsi="Times New Roman" w:cs="Times New Roman"/>
                <w:b/>
                <w:bCs/>
                <w:i/>
                <w:iCs/>
                <w:color w:val="000000" w:themeColor="text1"/>
                <w:sz w:val="24"/>
                <w:szCs w:val="24"/>
              </w:rPr>
              <w:t>тся</w:t>
            </w:r>
            <w:proofErr w:type="spellEnd"/>
            <w:r w:rsidRPr="002562F5">
              <w:rPr>
                <w:rFonts w:ascii="Times New Roman" w:eastAsia="Times New Roman" w:hAnsi="Times New Roman" w:cs="Times New Roman"/>
                <w:b/>
                <w:bCs/>
                <w:i/>
                <w:iCs/>
                <w:color w:val="000000" w:themeColor="text1"/>
                <w:sz w:val="24"/>
                <w:szCs w:val="24"/>
              </w:rPr>
              <w:t>/-</w:t>
            </w:r>
            <w:proofErr w:type="spellStart"/>
            <w:r w:rsidRPr="002562F5">
              <w:rPr>
                <w:rFonts w:ascii="Times New Roman" w:eastAsia="Times New Roman" w:hAnsi="Times New Roman" w:cs="Times New Roman"/>
                <w:b/>
                <w:bCs/>
                <w:i/>
                <w:iCs/>
                <w:color w:val="000000" w:themeColor="text1"/>
                <w:sz w:val="24"/>
                <w:szCs w:val="24"/>
              </w:rPr>
              <w:t>ться</w:t>
            </w:r>
            <w:proofErr w:type="spellEnd"/>
            <w:r w:rsidRPr="002562F5">
              <w:rPr>
                <w:rFonts w:ascii="Times New Roman" w:eastAsia="Times New Roman" w:hAnsi="Times New Roman" w:cs="Times New Roman"/>
                <w:b/>
                <w:bCs/>
                <w:i/>
                <w:iCs/>
                <w:color w:val="000000" w:themeColor="text1"/>
                <w:sz w:val="24"/>
                <w:szCs w:val="24"/>
              </w:rPr>
              <w:t xml:space="preserve">, </w:t>
            </w:r>
            <w:r w:rsidRPr="002562F5">
              <w:rPr>
                <w:rFonts w:ascii="Times New Roman" w:eastAsia="Times New Roman" w:hAnsi="Times New Roman" w:cs="Times New Roman"/>
                <w:color w:val="000000" w:themeColor="text1"/>
                <w:sz w:val="24"/>
                <w:szCs w:val="24"/>
              </w:rPr>
              <w:t>уметь сопостав</w:t>
            </w:r>
            <w:r w:rsidRPr="002562F5">
              <w:rPr>
                <w:rFonts w:ascii="Times New Roman" w:eastAsia="Times New Roman" w:hAnsi="Times New Roman" w:cs="Times New Roman"/>
                <w:color w:val="000000" w:themeColor="text1"/>
                <w:sz w:val="24"/>
                <w:szCs w:val="24"/>
              </w:rPr>
              <w:softHyphen/>
              <w:t>лять личную и неопределен</w:t>
            </w:r>
            <w:r w:rsidRPr="002562F5">
              <w:rPr>
                <w:rFonts w:ascii="Times New Roman" w:eastAsia="Times New Roman" w:hAnsi="Times New Roman" w:cs="Times New Roman"/>
                <w:color w:val="000000" w:themeColor="text1"/>
                <w:sz w:val="24"/>
                <w:szCs w:val="24"/>
              </w:rPr>
              <w:softHyphen/>
              <w:t>ную форму глагола</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Составить  ин</w:t>
            </w:r>
            <w:r w:rsidRPr="002562F5">
              <w:rPr>
                <w:rFonts w:ascii="Times New Roman" w:eastAsia="Times New Roman" w:hAnsi="Times New Roman" w:cs="Times New Roman"/>
                <w:color w:val="000000" w:themeColor="text1"/>
                <w:sz w:val="24"/>
                <w:szCs w:val="24"/>
              </w:rPr>
              <w:softHyphen/>
              <w:t>струкцию   или памятку Распредели</w:t>
            </w:r>
            <w:r w:rsidRPr="002562F5">
              <w:rPr>
                <w:rFonts w:ascii="Times New Roman" w:eastAsia="Times New Roman" w:hAnsi="Times New Roman" w:cs="Times New Roman"/>
                <w:color w:val="000000" w:themeColor="text1"/>
                <w:sz w:val="24"/>
                <w:szCs w:val="24"/>
              </w:rPr>
              <w:softHyphen/>
              <w:t>тельный    дик</w:t>
            </w:r>
            <w:r w:rsidRPr="002562F5">
              <w:rPr>
                <w:rFonts w:ascii="Times New Roman" w:eastAsia="Times New Roman" w:hAnsi="Times New Roman" w:cs="Times New Roman"/>
                <w:color w:val="000000" w:themeColor="text1"/>
                <w:sz w:val="24"/>
                <w:szCs w:val="24"/>
              </w:rPr>
              <w:softHyphen/>
              <w:t>тант</w:t>
            </w:r>
          </w:p>
        </w:tc>
        <w:tc>
          <w:tcPr>
            <w:tcW w:w="172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   110,   упр. </w:t>
            </w:r>
            <w:r w:rsidRPr="002562F5">
              <w:rPr>
                <w:rFonts w:ascii="Times New Roman" w:eastAsia="Times New Roman" w:hAnsi="Times New Roman" w:cs="Times New Roman"/>
                <w:color w:val="000000" w:themeColor="text1"/>
                <w:sz w:val="24"/>
                <w:szCs w:val="24"/>
              </w:rPr>
              <w:t>628, распре</w:t>
            </w:r>
            <w:r w:rsidRPr="002562F5">
              <w:rPr>
                <w:rFonts w:ascii="Times New Roman" w:eastAsia="Times New Roman" w:hAnsi="Times New Roman" w:cs="Times New Roman"/>
                <w:color w:val="000000" w:themeColor="text1"/>
                <w:sz w:val="24"/>
                <w:szCs w:val="24"/>
              </w:rPr>
              <w:softHyphen/>
              <w:t>делить   сло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ва   по   груп</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пам, указать части речи</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03.05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3531"/>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125.</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Виды глагола</w:t>
            </w:r>
            <w:r w:rsidRPr="002562F5">
              <w:rPr>
                <w:rFonts w:ascii="Times New Roman" w:eastAsia="Times New Roman" w:hAnsi="Times New Roman" w:cs="Times New Roman"/>
                <w:b/>
                <w:color w:val="000000" w:themeColor="text1"/>
                <w:sz w:val="24"/>
                <w:szCs w:val="24"/>
              </w:rPr>
              <w:t xml:space="preserve"> Видовые пары</w:t>
            </w:r>
          </w:p>
        </w:tc>
        <w:tc>
          <w:tcPr>
            <w:tcW w:w="84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37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Глаголы    совершенного    и </w:t>
            </w:r>
            <w:r w:rsidRPr="002562F5">
              <w:rPr>
                <w:rFonts w:ascii="Times New Roman" w:eastAsia="Times New Roman" w:hAnsi="Times New Roman" w:cs="Times New Roman"/>
                <w:color w:val="000000" w:themeColor="text1"/>
                <w:sz w:val="24"/>
                <w:szCs w:val="24"/>
              </w:rPr>
              <w:t>несовершенного вида Способы   образования   ви</w:t>
            </w:r>
            <w:r w:rsidRPr="002562F5">
              <w:rPr>
                <w:rFonts w:ascii="Times New Roman" w:eastAsia="Times New Roman" w:hAnsi="Times New Roman" w:cs="Times New Roman"/>
                <w:color w:val="000000" w:themeColor="text1"/>
                <w:sz w:val="24"/>
                <w:szCs w:val="24"/>
              </w:rPr>
              <w:softHyphen/>
              <w:t>довых пар</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что глаголы различа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ются по видам, по вопросам и значениям, владеть способом </w:t>
            </w:r>
            <w:r w:rsidRPr="002562F5">
              <w:rPr>
                <w:rFonts w:ascii="Times New Roman" w:eastAsia="Times New Roman" w:hAnsi="Times New Roman" w:cs="Times New Roman"/>
                <w:color w:val="000000" w:themeColor="text1"/>
                <w:sz w:val="24"/>
                <w:szCs w:val="24"/>
              </w:rPr>
              <w:t>действия   по  распознаванию вида глагола, уметь отличать глаголы совершенного и не</w:t>
            </w:r>
            <w:r w:rsidRPr="002562F5">
              <w:rPr>
                <w:rFonts w:ascii="Times New Roman" w:eastAsia="Times New Roman" w:hAnsi="Times New Roman" w:cs="Times New Roman"/>
                <w:color w:val="000000" w:themeColor="text1"/>
                <w:sz w:val="24"/>
                <w:szCs w:val="24"/>
              </w:rPr>
              <w:softHyphen/>
              <w:t>совершенного вида, употреб</w:t>
            </w:r>
            <w:r w:rsidRPr="002562F5">
              <w:rPr>
                <w:rFonts w:ascii="Times New Roman" w:eastAsia="Times New Roman" w:hAnsi="Times New Roman" w:cs="Times New Roman"/>
                <w:color w:val="000000" w:themeColor="text1"/>
                <w:sz w:val="24"/>
                <w:szCs w:val="24"/>
              </w:rPr>
              <w:softHyphen/>
              <w:t>лять их в речи</w:t>
            </w:r>
            <w:r w:rsidRPr="002562F5">
              <w:rPr>
                <w:rFonts w:ascii="Times New Roman" w:eastAsia="Times New Roman" w:hAnsi="Times New Roman" w:cs="Times New Roman"/>
                <w:color w:val="000000" w:themeColor="text1"/>
                <w:spacing w:val="-1"/>
                <w:sz w:val="24"/>
                <w:szCs w:val="24"/>
              </w:rPr>
              <w:t xml:space="preserve"> Знать  способы   образования </w:t>
            </w:r>
            <w:r w:rsidRPr="002562F5">
              <w:rPr>
                <w:rFonts w:ascii="Times New Roman" w:eastAsia="Times New Roman" w:hAnsi="Times New Roman" w:cs="Times New Roman"/>
                <w:color w:val="000000" w:themeColor="text1"/>
                <w:sz w:val="24"/>
                <w:szCs w:val="24"/>
              </w:rPr>
              <w:t>видовых   пар,   распознавать виды глагола, объяснять раз</w:t>
            </w:r>
            <w:r w:rsidRPr="002562F5">
              <w:rPr>
                <w:rFonts w:ascii="Times New Roman" w:eastAsia="Times New Roman" w:hAnsi="Times New Roman" w:cs="Times New Roman"/>
                <w:color w:val="000000" w:themeColor="text1"/>
                <w:sz w:val="24"/>
                <w:szCs w:val="24"/>
              </w:rPr>
              <w:softHyphen/>
              <w:t>ницу в грамматическом зна</w:t>
            </w:r>
            <w:r w:rsidRPr="002562F5">
              <w:rPr>
                <w:rFonts w:ascii="Times New Roman" w:eastAsia="Times New Roman" w:hAnsi="Times New Roman" w:cs="Times New Roman"/>
                <w:color w:val="000000" w:themeColor="text1"/>
                <w:sz w:val="24"/>
                <w:szCs w:val="24"/>
              </w:rPr>
              <w:softHyphen/>
              <w:t>чении вида Уметь правильно и уместно употреблять глаголы в речи</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5" w:lineRule="exact"/>
              <w:ind w:left="10" w:right="5"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Комментиро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3"/>
                <w:sz w:val="24"/>
                <w:szCs w:val="24"/>
              </w:rPr>
              <w:t>ванное</w:t>
            </w:r>
            <w:r w:rsidRPr="002562F5">
              <w:rPr>
                <w:rFonts w:ascii="Times New Roman" w:eastAsia="Times New Roman" w:hAnsi="Times New Roman" w:cs="Times New Roman"/>
                <w:color w:val="000000" w:themeColor="text1"/>
                <w:sz w:val="24"/>
                <w:szCs w:val="24"/>
              </w:rPr>
              <w:t xml:space="preserve">Составить   по </w:t>
            </w:r>
            <w:r w:rsidRPr="002562F5">
              <w:rPr>
                <w:rFonts w:ascii="Times New Roman" w:eastAsia="Times New Roman" w:hAnsi="Times New Roman" w:cs="Times New Roman"/>
                <w:color w:val="000000" w:themeColor="text1"/>
                <w:spacing w:val="-2"/>
                <w:sz w:val="24"/>
                <w:szCs w:val="24"/>
              </w:rPr>
              <w:t>рисунку   пред</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ложения с гла</w:t>
            </w:r>
            <w:r w:rsidRPr="002562F5">
              <w:rPr>
                <w:rFonts w:ascii="Times New Roman" w:eastAsia="Times New Roman" w:hAnsi="Times New Roman" w:cs="Times New Roman"/>
                <w:color w:val="000000" w:themeColor="text1"/>
                <w:sz w:val="24"/>
                <w:szCs w:val="24"/>
              </w:rPr>
              <w:softHyphen/>
              <w:t>голами        со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 xml:space="preserve">вершенного   и </w:t>
            </w:r>
            <w:r w:rsidRPr="002562F5">
              <w:rPr>
                <w:rFonts w:ascii="Times New Roman" w:eastAsia="Times New Roman" w:hAnsi="Times New Roman" w:cs="Times New Roman"/>
                <w:color w:val="000000" w:themeColor="text1"/>
                <w:sz w:val="24"/>
                <w:szCs w:val="24"/>
              </w:rPr>
              <w:t>несовершен</w:t>
            </w:r>
            <w:r w:rsidRPr="002562F5">
              <w:rPr>
                <w:rFonts w:ascii="Times New Roman" w:eastAsia="Times New Roman" w:hAnsi="Times New Roman" w:cs="Times New Roman"/>
                <w:color w:val="000000" w:themeColor="text1"/>
                <w:sz w:val="24"/>
                <w:szCs w:val="24"/>
              </w:rPr>
              <w:softHyphen/>
              <w:t>ного вида</w:t>
            </w:r>
            <w:r w:rsidRPr="002562F5">
              <w:rPr>
                <w:rFonts w:ascii="Times New Roman" w:eastAsia="Times New Roman" w:hAnsi="Times New Roman" w:cs="Times New Roman"/>
                <w:color w:val="000000" w:themeColor="text1"/>
                <w:spacing w:val="-3"/>
                <w:sz w:val="24"/>
                <w:szCs w:val="24"/>
              </w:rPr>
              <w:t xml:space="preserve"> письмо</w:t>
            </w:r>
          </w:p>
        </w:tc>
        <w:tc>
          <w:tcPr>
            <w:tcW w:w="172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§112, упр. 648, 650 </w:t>
            </w:r>
            <w:r w:rsidRPr="002562F5">
              <w:rPr>
                <w:rFonts w:ascii="Times New Roman" w:eastAsia="Times New Roman" w:hAnsi="Times New Roman" w:cs="Times New Roman"/>
                <w:color w:val="000000" w:themeColor="text1"/>
                <w:spacing w:val="-2"/>
                <w:sz w:val="24"/>
                <w:szCs w:val="24"/>
              </w:rPr>
              <w:t xml:space="preserve">подобрать   к </w:t>
            </w:r>
            <w:r w:rsidRPr="002562F5">
              <w:rPr>
                <w:rFonts w:ascii="Times New Roman" w:eastAsia="Times New Roman" w:hAnsi="Times New Roman" w:cs="Times New Roman"/>
                <w:color w:val="000000" w:themeColor="text1"/>
                <w:sz w:val="24"/>
                <w:szCs w:val="24"/>
              </w:rPr>
              <w:t>данным формам гла</w:t>
            </w:r>
            <w:r w:rsidRPr="002562F5">
              <w:rPr>
                <w:rFonts w:ascii="Times New Roman" w:eastAsia="Times New Roman" w:hAnsi="Times New Roman" w:cs="Times New Roman"/>
                <w:color w:val="000000" w:themeColor="text1"/>
                <w:sz w:val="24"/>
                <w:szCs w:val="24"/>
              </w:rPr>
              <w:softHyphen/>
              <w:t>голы другого вида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04.05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bl>
    <w:p w:rsidR="00B261AC" w:rsidRPr="002562F5" w:rsidRDefault="00B261AC" w:rsidP="00B261AC">
      <w:pPr>
        <w:shd w:val="clear" w:color="auto" w:fill="FFFFFF"/>
        <w:spacing w:before="149"/>
        <w:ind w:right="10"/>
        <w:jc w:val="center"/>
        <w:rPr>
          <w:rFonts w:ascii="Times New Roman" w:hAnsi="Times New Roman" w:cs="Times New Roman"/>
          <w:color w:val="000000" w:themeColor="text1"/>
          <w:sz w:val="24"/>
          <w:szCs w:val="24"/>
        </w:rPr>
      </w:pPr>
    </w:p>
    <w:p w:rsidR="00B261AC" w:rsidRPr="002562F5" w:rsidRDefault="00B261AC" w:rsidP="00B261AC">
      <w:pPr>
        <w:shd w:val="clear" w:color="auto" w:fill="FFFFFF"/>
        <w:spacing w:before="149"/>
        <w:ind w:right="10"/>
        <w:jc w:val="center"/>
        <w:rPr>
          <w:rFonts w:ascii="Times New Roman" w:hAnsi="Times New Roman" w:cs="Times New Roman"/>
          <w:color w:val="000000" w:themeColor="text1"/>
          <w:sz w:val="24"/>
          <w:szCs w:val="24"/>
        </w:rPr>
        <w:sectPr w:rsidR="00B261AC" w:rsidRPr="002562F5">
          <w:pgSz w:w="16834" w:h="11909" w:orient="landscape"/>
          <w:pgMar w:top="962" w:right="1109" w:bottom="360" w:left="1109" w:header="720" w:footer="720" w:gutter="0"/>
          <w:cols w:space="60"/>
          <w:noEndnote/>
        </w:sectPr>
      </w:pPr>
    </w:p>
    <w:tbl>
      <w:tblPr>
        <w:tblW w:w="15452" w:type="dxa"/>
        <w:tblInd w:w="-386" w:type="dxa"/>
        <w:tblLayout w:type="fixed"/>
        <w:tblCellMar>
          <w:left w:w="40" w:type="dxa"/>
          <w:right w:w="40" w:type="dxa"/>
        </w:tblCellMar>
        <w:tblLook w:val="0000" w:firstRow="0" w:lastRow="0" w:firstColumn="0" w:lastColumn="0" w:noHBand="0" w:noVBand="0"/>
      </w:tblPr>
      <w:tblGrid>
        <w:gridCol w:w="568"/>
        <w:gridCol w:w="1999"/>
        <w:gridCol w:w="836"/>
        <w:gridCol w:w="1559"/>
        <w:gridCol w:w="2268"/>
        <w:gridCol w:w="3320"/>
        <w:gridCol w:w="1632"/>
        <w:gridCol w:w="1711"/>
        <w:gridCol w:w="708"/>
        <w:gridCol w:w="851"/>
      </w:tblGrid>
      <w:tr w:rsidR="00B261AC" w:rsidRPr="002562F5" w:rsidTr="00763323">
        <w:trPr>
          <w:trHeight w:hRule="exact" w:val="25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1</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b/>
                <w:bCs/>
                <w:color w:val="000000" w:themeColor="text1"/>
                <w:sz w:val="24"/>
                <w:szCs w:val="24"/>
              </w:rPr>
              <w:t>2</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3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71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763323">
        <w:trPr>
          <w:trHeight w:hRule="exact" w:val="1858"/>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126.</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26"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 xml:space="preserve">Буквы </w:t>
            </w:r>
            <w:r w:rsidRPr="002562F5">
              <w:rPr>
                <w:rFonts w:ascii="Times New Roman" w:eastAsia="Times New Roman" w:hAnsi="Times New Roman" w:cs="Times New Roman"/>
                <w:b/>
                <w:bCs/>
                <w:i/>
                <w:iCs/>
                <w:color w:val="000000" w:themeColor="text1"/>
                <w:sz w:val="24"/>
                <w:szCs w:val="24"/>
              </w:rPr>
              <w:t>е-и</w:t>
            </w:r>
            <w:r w:rsidRPr="002562F5">
              <w:rPr>
                <w:rFonts w:ascii="Times New Roman" w:eastAsia="Times New Roman" w:hAnsi="Times New Roman" w:cs="Times New Roman"/>
                <w:b/>
                <w:color w:val="000000" w:themeColor="text1"/>
                <w:sz w:val="24"/>
                <w:szCs w:val="24"/>
              </w:rPr>
              <w:t xml:space="preserve">в </w:t>
            </w:r>
            <w:r w:rsidRPr="002562F5">
              <w:rPr>
                <w:rFonts w:ascii="Times New Roman" w:eastAsia="Times New Roman" w:hAnsi="Times New Roman" w:cs="Times New Roman"/>
                <w:b/>
                <w:color w:val="000000" w:themeColor="text1"/>
                <w:spacing w:val="-1"/>
                <w:sz w:val="24"/>
                <w:szCs w:val="24"/>
              </w:rPr>
              <w:t>корнях с че</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pacing w:val="-4"/>
                <w:sz w:val="24"/>
                <w:szCs w:val="24"/>
              </w:rPr>
              <w:t>редованием</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36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Буквы е-о в корнях глаголов</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 чередованием:</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hAnsi="Times New Roman" w:cs="Times New Roman"/>
                <w:b/>
                <w:bCs/>
                <w:i/>
                <w:iCs/>
                <w:color w:val="000000" w:themeColor="text1"/>
                <w:sz w:val="24"/>
                <w:szCs w:val="24"/>
              </w:rPr>
              <w:t>-</w:t>
            </w:r>
            <w:proofErr w:type="spellStart"/>
            <w:r w:rsidRPr="002562F5">
              <w:rPr>
                <w:rFonts w:ascii="Times New Roman" w:eastAsia="Times New Roman" w:hAnsi="Times New Roman" w:cs="Times New Roman"/>
                <w:b/>
                <w:bCs/>
                <w:i/>
                <w:iCs/>
                <w:color w:val="000000" w:themeColor="text1"/>
                <w:sz w:val="24"/>
                <w:szCs w:val="24"/>
              </w:rPr>
              <w:t>бер</w:t>
            </w:r>
            <w:proofErr w:type="spellEnd"/>
            <w:r w:rsidRPr="002562F5">
              <w:rPr>
                <w:rFonts w:ascii="Times New Roman" w:eastAsia="Times New Roman" w:hAnsi="Times New Roman" w:cs="Times New Roman"/>
                <w:b/>
                <w:bCs/>
                <w:i/>
                <w:iCs/>
                <w:color w:val="000000" w:themeColor="text1"/>
                <w:sz w:val="24"/>
                <w:szCs w:val="24"/>
              </w:rPr>
              <w:t>-/-</w:t>
            </w:r>
            <w:proofErr w:type="spellStart"/>
            <w:r w:rsidRPr="002562F5">
              <w:rPr>
                <w:rFonts w:ascii="Times New Roman" w:eastAsia="Times New Roman" w:hAnsi="Times New Roman" w:cs="Times New Roman"/>
                <w:b/>
                <w:bCs/>
                <w:i/>
                <w:iCs/>
                <w:color w:val="000000" w:themeColor="text1"/>
                <w:sz w:val="24"/>
                <w:szCs w:val="24"/>
              </w:rPr>
              <w:t>бир</w:t>
            </w:r>
            <w:proofErr w:type="spellEnd"/>
            <w:r w:rsidRPr="002562F5">
              <w:rPr>
                <w:rFonts w:ascii="Times New Roman" w:eastAsia="Times New Roman" w:hAnsi="Times New Roman" w:cs="Times New Roman"/>
                <w:b/>
                <w:bCs/>
                <w:i/>
                <w:iCs/>
                <w:color w:val="000000" w:themeColor="text1"/>
                <w:sz w:val="24"/>
                <w:szCs w:val="24"/>
              </w:rPr>
              <w:t>-,</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hAnsi="Times New Roman" w:cs="Times New Roman"/>
                <w:b/>
                <w:bCs/>
                <w:i/>
                <w:iCs/>
                <w:color w:val="000000" w:themeColor="text1"/>
                <w:sz w:val="24"/>
                <w:szCs w:val="24"/>
              </w:rPr>
              <w:t>-</w:t>
            </w:r>
            <w:r w:rsidRPr="002562F5">
              <w:rPr>
                <w:rFonts w:ascii="Times New Roman" w:eastAsia="Times New Roman" w:hAnsi="Times New Roman" w:cs="Times New Roman"/>
                <w:b/>
                <w:bCs/>
                <w:i/>
                <w:iCs/>
                <w:color w:val="000000" w:themeColor="text1"/>
                <w:sz w:val="24"/>
                <w:szCs w:val="24"/>
              </w:rPr>
              <w:t>дер-/-</w:t>
            </w:r>
            <w:proofErr w:type="spellStart"/>
            <w:r w:rsidRPr="002562F5">
              <w:rPr>
                <w:rFonts w:ascii="Times New Roman" w:eastAsia="Times New Roman" w:hAnsi="Times New Roman" w:cs="Times New Roman"/>
                <w:b/>
                <w:bCs/>
                <w:i/>
                <w:iCs/>
                <w:color w:val="000000" w:themeColor="text1"/>
                <w:sz w:val="24"/>
                <w:szCs w:val="24"/>
              </w:rPr>
              <w:t>дир</w:t>
            </w:r>
            <w:proofErr w:type="spellEnd"/>
            <w:r w:rsidRPr="002562F5">
              <w:rPr>
                <w:rFonts w:ascii="Times New Roman" w:eastAsia="Times New Roman" w:hAnsi="Times New Roman" w:cs="Times New Roman"/>
                <w:b/>
                <w:bCs/>
                <w:i/>
                <w:iCs/>
                <w:color w:val="000000" w:themeColor="text1"/>
                <w:sz w:val="24"/>
                <w:szCs w:val="24"/>
              </w:rPr>
              <w:t>-,</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hAnsi="Times New Roman" w:cs="Times New Roman"/>
                <w:b/>
                <w:bCs/>
                <w:i/>
                <w:iCs/>
                <w:color w:val="000000" w:themeColor="text1"/>
                <w:sz w:val="24"/>
                <w:szCs w:val="24"/>
              </w:rPr>
              <w:t>-</w:t>
            </w:r>
            <w:r w:rsidRPr="002562F5">
              <w:rPr>
                <w:rFonts w:ascii="Times New Roman" w:eastAsia="Times New Roman" w:hAnsi="Times New Roman" w:cs="Times New Roman"/>
                <w:b/>
                <w:bCs/>
                <w:i/>
                <w:iCs/>
                <w:color w:val="000000" w:themeColor="text1"/>
                <w:sz w:val="24"/>
                <w:szCs w:val="24"/>
              </w:rPr>
              <w:t>мер-1-мир-,</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hAnsi="Times New Roman" w:cs="Times New Roman"/>
                <w:b/>
                <w:bCs/>
                <w:i/>
                <w:iCs/>
                <w:color w:val="000000" w:themeColor="text1"/>
                <w:sz w:val="24"/>
                <w:szCs w:val="24"/>
              </w:rPr>
              <w:t>-</w:t>
            </w:r>
            <w:r w:rsidRPr="002562F5">
              <w:rPr>
                <w:rFonts w:ascii="Times New Roman" w:eastAsia="Times New Roman" w:hAnsi="Times New Roman" w:cs="Times New Roman"/>
                <w:b/>
                <w:bCs/>
                <w:i/>
                <w:iCs/>
                <w:color w:val="000000" w:themeColor="text1"/>
                <w:sz w:val="24"/>
                <w:szCs w:val="24"/>
              </w:rPr>
              <w:t>пер-/-пир-,</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hAnsi="Times New Roman" w:cs="Times New Roman"/>
                <w:b/>
                <w:bCs/>
                <w:i/>
                <w:iCs/>
                <w:color w:val="000000" w:themeColor="text1"/>
                <w:sz w:val="24"/>
                <w:szCs w:val="24"/>
              </w:rPr>
              <w:t>-</w:t>
            </w:r>
            <w:r w:rsidRPr="002562F5">
              <w:rPr>
                <w:rFonts w:ascii="Times New Roman" w:eastAsia="Times New Roman" w:hAnsi="Times New Roman" w:cs="Times New Roman"/>
                <w:b/>
                <w:bCs/>
                <w:i/>
                <w:iCs/>
                <w:color w:val="000000" w:themeColor="text1"/>
                <w:sz w:val="24"/>
                <w:szCs w:val="24"/>
              </w:rPr>
              <w:t>тер-/-тир-,</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hAnsi="Times New Roman" w:cs="Times New Roman"/>
                <w:b/>
                <w:bCs/>
                <w:i/>
                <w:iCs/>
                <w:color w:val="000000" w:themeColor="text1"/>
                <w:sz w:val="24"/>
                <w:szCs w:val="24"/>
              </w:rPr>
              <w:t>-</w:t>
            </w:r>
            <w:r w:rsidRPr="002562F5">
              <w:rPr>
                <w:rFonts w:ascii="Times New Roman" w:eastAsia="Times New Roman" w:hAnsi="Times New Roman" w:cs="Times New Roman"/>
                <w:b/>
                <w:bCs/>
                <w:i/>
                <w:iCs/>
                <w:color w:val="000000" w:themeColor="text1"/>
                <w:sz w:val="24"/>
                <w:szCs w:val="24"/>
              </w:rPr>
              <w:t>стел-/-</w:t>
            </w:r>
            <w:proofErr w:type="spellStart"/>
            <w:r w:rsidRPr="002562F5">
              <w:rPr>
                <w:rFonts w:ascii="Times New Roman" w:eastAsia="Times New Roman" w:hAnsi="Times New Roman" w:cs="Times New Roman"/>
                <w:b/>
                <w:bCs/>
                <w:i/>
                <w:iCs/>
                <w:color w:val="000000" w:themeColor="text1"/>
                <w:sz w:val="24"/>
                <w:szCs w:val="24"/>
              </w:rPr>
              <w:t>стил</w:t>
            </w:r>
            <w:proofErr w:type="spellEnd"/>
            <w:r w:rsidRPr="002562F5">
              <w:rPr>
                <w:rFonts w:ascii="Times New Roman" w:eastAsia="Times New Roman" w:hAnsi="Times New Roman" w:cs="Times New Roman"/>
                <w:b/>
                <w:bCs/>
                <w:i/>
                <w:iCs/>
                <w:color w:val="000000" w:themeColor="text1"/>
                <w:sz w:val="24"/>
                <w:szCs w:val="24"/>
              </w:rPr>
              <w:t>-</w:t>
            </w:r>
          </w:p>
        </w:tc>
        <w:tc>
          <w:tcPr>
            <w:tcW w:w="33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виды чередований, ус</w:t>
            </w:r>
            <w:r w:rsidRPr="002562F5">
              <w:rPr>
                <w:rFonts w:ascii="Times New Roman" w:eastAsia="Times New Roman" w:hAnsi="Times New Roman" w:cs="Times New Roman"/>
                <w:color w:val="000000" w:themeColor="text1"/>
                <w:sz w:val="24"/>
                <w:szCs w:val="24"/>
              </w:rPr>
              <w:softHyphen/>
              <w:t xml:space="preserve">ловия выбора </w:t>
            </w:r>
            <w:r w:rsidRPr="002562F5">
              <w:rPr>
                <w:rFonts w:ascii="Times New Roman" w:eastAsia="Times New Roman" w:hAnsi="Times New Roman" w:cs="Times New Roman"/>
                <w:i/>
                <w:iCs/>
                <w:color w:val="000000" w:themeColor="text1"/>
                <w:sz w:val="24"/>
                <w:szCs w:val="24"/>
              </w:rPr>
              <w:t>е-и</w:t>
            </w:r>
            <w:r w:rsidRPr="002562F5">
              <w:rPr>
                <w:rFonts w:ascii="Times New Roman" w:eastAsia="Times New Roman" w:hAnsi="Times New Roman" w:cs="Times New Roman"/>
                <w:color w:val="000000" w:themeColor="text1"/>
                <w:sz w:val="24"/>
                <w:szCs w:val="24"/>
              </w:rPr>
              <w:t>в корнях. Уметь применять данное пра</w:t>
            </w:r>
            <w:r w:rsidRPr="002562F5">
              <w:rPr>
                <w:rFonts w:ascii="Times New Roman" w:eastAsia="Times New Roman" w:hAnsi="Times New Roman" w:cs="Times New Roman"/>
                <w:color w:val="000000" w:themeColor="text1"/>
                <w:sz w:val="24"/>
                <w:szCs w:val="24"/>
              </w:rPr>
              <w:softHyphen/>
              <w:t>вило, употреблять глаголы с чередующимися  гласными  в речи</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91"/>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Объяснитель</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ный диктант</w:t>
            </w:r>
          </w:p>
        </w:tc>
        <w:tc>
          <w:tcPr>
            <w:tcW w:w="171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hanging="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Упр. 653. Заполнить таблицу, запомнить корни  с  че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редованием</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06.05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2869"/>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127.</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4" w:right="638"/>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Время глагола</w:t>
            </w:r>
            <w:r w:rsidRPr="002562F5">
              <w:rPr>
                <w:rFonts w:ascii="Times New Roman" w:eastAsia="Times New Roman" w:hAnsi="Times New Roman" w:cs="Times New Roman"/>
                <w:b/>
                <w:color w:val="000000" w:themeColor="text1"/>
                <w:spacing w:val="-2"/>
                <w:sz w:val="24"/>
                <w:szCs w:val="24"/>
              </w:rPr>
              <w:t xml:space="preserve"> Прошедшее </w:t>
            </w:r>
            <w:r w:rsidRPr="002562F5">
              <w:rPr>
                <w:rFonts w:ascii="Times New Roman" w:eastAsia="Times New Roman" w:hAnsi="Times New Roman" w:cs="Times New Roman"/>
                <w:b/>
                <w:color w:val="000000" w:themeColor="text1"/>
                <w:spacing w:val="-4"/>
                <w:sz w:val="24"/>
                <w:szCs w:val="24"/>
              </w:rPr>
              <w:t>время глагола</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9" w:right="38"/>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Комбиниро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2"/>
                <w:sz w:val="24"/>
                <w:szCs w:val="24"/>
              </w:rPr>
              <w:t>ванный урок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4"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Вид и время глаголов. Об</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 xml:space="preserve">разование временных форм </w:t>
            </w:r>
            <w:r w:rsidRPr="002562F5">
              <w:rPr>
                <w:rFonts w:ascii="Times New Roman" w:eastAsia="Times New Roman" w:hAnsi="Times New Roman" w:cs="Times New Roman"/>
                <w:color w:val="000000" w:themeColor="text1"/>
                <w:spacing w:val="-1"/>
                <w:sz w:val="24"/>
                <w:szCs w:val="24"/>
              </w:rPr>
              <w:t xml:space="preserve">от глаголов совершенного и </w:t>
            </w:r>
            <w:r w:rsidRPr="002562F5">
              <w:rPr>
                <w:rFonts w:ascii="Times New Roman" w:eastAsia="Times New Roman" w:hAnsi="Times New Roman" w:cs="Times New Roman"/>
                <w:color w:val="000000" w:themeColor="text1"/>
                <w:sz w:val="24"/>
                <w:szCs w:val="24"/>
              </w:rPr>
              <w:t>несовершенного вида Глаголы в прошедшем вре</w:t>
            </w:r>
            <w:r w:rsidRPr="002562F5">
              <w:rPr>
                <w:rFonts w:ascii="Times New Roman" w:eastAsia="Times New Roman" w:hAnsi="Times New Roman" w:cs="Times New Roman"/>
                <w:color w:val="000000" w:themeColor="text1"/>
                <w:sz w:val="24"/>
                <w:szCs w:val="24"/>
              </w:rPr>
              <w:softHyphen/>
              <w:t>мени. Способ образования и изменения глаголов про</w:t>
            </w:r>
            <w:r w:rsidRPr="002562F5">
              <w:rPr>
                <w:rFonts w:ascii="Times New Roman" w:eastAsia="Times New Roman" w:hAnsi="Times New Roman" w:cs="Times New Roman"/>
                <w:color w:val="000000" w:themeColor="text1"/>
                <w:sz w:val="24"/>
                <w:szCs w:val="24"/>
              </w:rPr>
              <w:softHyphen/>
              <w:t>шедшего времени</w:t>
            </w:r>
          </w:p>
        </w:tc>
        <w:tc>
          <w:tcPr>
            <w:tcW w:w="33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eastAsia="Times New Roman" w:hAnsi="Times New Roman" w:cs="Times New Roman"/>
                <w:color w:val="000000" w:themeColor="text1"/>
                <w:spacing w:val="-4"/>
                <w:sz w:val="24"/>
                <w:szCs w:val="24"/>
              </w:rPr>
            </w:pPr>
            <w:r w:rsidRPr="002562F5">
              <w:rPr>
                <w:rFonts w:ascii="Times New Roman" w:eastAsia="Times New Roman" w:hAnsi="Times New Roman" w:cs="Times New Roman"/>
                <w:color w:val="000000" w:themeColor="text1"/>
                <w:sz w:val="24"/>
                <w:szCs w:val="24"/>
              </w:rPr>
              <w:t>Уметь определять вид и вре</w:t>
            </w:r>
            <w:r w:rsidRPr="002562F5">
              <w:rPr>
                <w:rFonts w:ascii="Times New Roman" w:eastAsia="Times New Roman" w:hAnsi="Times New Roman" w:cs="Times New Roman"/>
                <w:color w:val="000000" w:themeColor="text1"/>
                <w:sz w:val="24"/>
                <w:szCs w:val="24"/>
              </w:rPr>
              <w:softHyphen/>
              <w:t xml:space="preserve">мя    </w:t>
            </w:r>
            <w:proofErr w:type="gramStart"/>
            <w:r w:rsidRPr="002562F5">
              <w:rPr>
                <w:rFonts w:ascii="Times New Roman" w:eastAsia="Times New Roman" w:hAnsi="Times New Roman" w:cs="Times New Roman"/>
                <w:color w:val="000000" w:themeColor="text1"/>
                <w:sz w:val="24"/>
                <w:szCs w:val="24"/>
              </w:rPr>
              <w:t xml:space="preserve">глагола,   </w:t>
            </w:r>
            <w:proofErr w:type="gramEnd"/>
            <w:r w:rsidRPr="002562F5">
              <w:rPr>
                <w:rFonts w:ascii="Times New Roman" w:eastAsia="Times New Roman" w:hAnsi="Times New Roman" w:cs="Times New Roman"/>
                <w:color w:val="000000" w:themeColor="text1"/>
                <w:sz w:val="24"/>
                <w:szCs w:val="24"/>
              </w:rPr>
              <w:t xml:space="preserve"> образовывать формы глагола с учетом ви</w:t>
            </w:r>
            <w:r w:rsidRPr="002562F5">
              <w:rPr>
                <w:rFonts w:ascii="Times New Roman" w:eastAsia="Times New Roman" w:hAnsi="Times New Roman" w:cs="Times New Roman"/>
                <w:color w:val="000000" w:themeColor="text1"/>
                <w:sz w:val="24"/>
                <w:szCs w:val="24"/>
              </w:rPr>
              <w:softHyphen/>
              <w:t>да, правильно употреблять в речи глаголы</w:t>
            </w:r>
            <w:r w:rsidRPr="002562F5">
              <w:rPr>
                <w:rFonts w:ascii="Times New Roman" w:eastAsia="Times New Roman" w:hAnsi="Times New Roman" w:cs="Times New Roman"/>
                <w:color w:val="000000" w:themeColor="text1"/>
                <w:spacing w:val="-4"/>
                <w:sz w:val="24"/>
                <w:szCs w:val="24"/>
              </w:rPr>
              <w:t xml:space="preserve"> Уметь   распознавать   глаголы </w:t>
            </w:r>
            <w:r w:rsidRPr="002562F5">
              <w:rPr>
                <w:rFonts w:ascii="Times New Roman" w:eastAsia="Times New Roman" w:hAnsi="Times New Roman" w:cs="Times New Roman"/>
                <w:color w:val="000000" w:themeColor="text1"/>
                <w:spacing w:val="-2"/>
                <w:sz w:val="24"/>
                <w:szCs w:val="24"/>
              </w:rPr>
              <w:t>прошедшего  времени,  согла</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 xml:space="preserve">совывать глагол-сказуемое  в </w:t>
            </w:r>
            <w:r w:rsidRPr="002562F5">
              <w:rPr>
                <w:rFonts w:ascii="Times New Roman" w:eastAsia="Times New Roman" w:hAnsi="Times New Roman" w:cs="Times New Roman"/>
                <w:color w:val="000000" w:themeColor="text1"/>
                <w:spacing w:val="-2"/>
                <w:sz w:val="24"/>
                <w:szCs w:val="24"/>
              </w:rPr>
              <w:t>прошедшем времени с подле</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жащим, выраженным сущест</w:t>
            </w:r>
            <w:r w:rsidRPr="002562F5">
              <w:rPr>
                <w:rFonts w:ascii="Times New Roman" w:eastAsia="Times New Roman" w:hAnsi="Times New Roman" w:cs="Times New Roman"/>
                <w:color w:val="000000" w:themeColor="text1"/>
                <w:sz w:val="24"/>
                <w:szCs w:val="24"/>
              </w:rPr>
              <w:softHyphen/>
              <w:t xml:space="preserve">вительным  среднего  рода  и </w:t>
            </w:r>
            <w:r w:rsidRPr="002562F5">
              <w:rPr>
                <w:rFonts w:ascii="Times New Roman" w:eastAsia="Times New Roman" w:hAnsi="Times New Roman" w:cs="Times New Roman"/>
                <w:color w:val="000000" w:themeColor="text1"/>
                <w:spacing w:val="-2"/>
                <w:sz w:val="24"/>
                <w:szCs w:val="24"/>
              </w:rPr>
              <w:t>собирательным        существи</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 xml:space="preserve">тельным.  </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Предупреди</w:t>
            </w:r>
            <w:r w:rsidRPr="002562F5">
              <w:rPr>
                <w:rFonts w:ascii="Times New Roman" w:eastAsia="Times New Roman" w:hAnsi="Times New Roman" w:cs="Times New Roman"/>
                <w:color w:val="000000" w:themeColor="text1"/>
                <w:spacing w:val="-1"/>
                <w:sz w:val="24"/>
                <w:szCs w:val="24"/>
              </w:rPr>
              <w:softHyphen/>
              <w:t>тельный    дик</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тант</w:t>
            </w:r>
          </w:p>
        </w:tc>
        <w:tc>
          <w:tcPr>
            <w:tcW w:w="171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115, подго</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3"/>
                <w:sz w:val="24"/>
                <w:szCs w:val="24"/>
              </w:rPr>
              <w:t>товить     уст</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pacing w:val="-1"/>
                <w:sz w:val="24"/>
                <w:szCs w:val="24"/>
              </w:rPr>
              <w:t>ное     выска</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5"/>
                <w:sz w:val="24"/>
                <w:szCs w:val="24"/>
              </w:rPr>
              <w:t xml:space="preserve">зывание «Как </w:t>
            </w:r>
            <w:r w:rsidRPr="002562F5">
              <w:rPr>
                <w:rFonts w:ascii="Times New Roman" w:eastAsia="Times New Roman" w:hAnsi="Times New Roman" w:cs="Times New Roman"/>
                <w:color w:val="000000" w:themeColor="text1"/>
                <w:spacing w:val="-2"/>
                <w:sz w:val="24"/>
                <w:szCs w:val="24"/>
              </w:rPr>
              <w:t xml:space="preserve">в       русском </w:t>
            </w:r>
            <w:r w:rsidRPr="002562F5">
              <w:rPr>
                <w:rFonts w:ascii="Times New Roman" w:eastAsia="Times New Roman" w:hAnsi="Times New Roman" w:cs="Times New Roman"/>
                <w:color w:val="000000" w:themeColor="text1"/>
                <w:sz w:val="24"/>
                <w:szCs w:val="24"/>
              </w:rPr>
              <w:t xml:space="preserve">языке </w:t>
            </w:r>
            <w:proofErr w:type="spellStart"/>
            <w:r w:rsidRPr="002562F5">
              <w:rPr>
                <w:rFonts w:ascii="Times New Roman" w:eastAsia="Times New Roman" w:hAnsi="Times New Roman" w:cs="Times New Roman"/>
                <w:color w:val="000000" w:themeColor="text1"/>
                <w:sz w:val="24"/>
                <w:szCs w:val="24"/>
              </w:rPr>
              <w:t>связа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4"/>
                <w:sz w:val="24"/>
                <w:szCs w:val="24"/>
              </w:rPr>
              <w:t>ныморфоло</w:t>
            </w:r>
            <w:proofErr w:type="spellEnd"/>
            <w:r w:rsidRPr="002562F5">
              <w:rPr>
                <w:rFonts w:ascii="Times New Roman" w:eastAsia="Times New Roman" w:hAnsi="Times New Roman" w:cs="Times New Roman"/>
                <w:color w:val="000000" w:themeColor="text1"/>
                <w:spacing w:val="-4"/>
                <w:sz w:val="24"/>
                <w:szCs w:val="24"/>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08.05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2981"/>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pacing w:val="-11"/>
                <w:sz w:val="24"/>
                <w:szCs w:val="24"/>
              </w:rPr>
            </w:pPr>
            <w:r w:rsidRPr="002562F5">
              <w:rPr>
                <w:rFonts w:ascii="Times New Roman" w:hAnsi="Times New Roman" w:cs="Times New Roman"/>
                <w:color w:val="000000" w:themeColor="text1"/>
                <w:spacing w:val="-11"/>
                <w:sz w:val="24"/>
                <w:szCs w:val="24"/>
              </w:rPr>
              <w:t>128</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4" w:right="638"/>
              <w:rPr>
                <w:rFonts w:ascii="Times New Roman" w:eastAsia="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 xml:space="preserve">Настоящее </w:t>
            </w:r>
            <w:r w:rsidRPr="002562F5">
              <w:rPr>
                <w:rFonts w:ascii="Times New Roman" w:eastAsia="Times New Roman" w:hAnsi="Times New Roman" w:cs="Times New Roman"/>
                <w:b/>
                <w:color w:val="000000" w:themeColor="text1"/>
                <w:spacing w:val="-4"/>
                <w:sz w:val="24"/>
                <w:szCs w:val="24"/>
              </w:rPr>
              <w:t>время глагола</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9" w:right="38"/>
              <w:rPr>
                <w:rFonts w:ascii="Times New Roman" w:eastAsia="Times New Roman" w:hAnsi="Times New Roman" w:cs="Times New Roman"/>
                <w:color w:val="000000" w:themeColor="text1"/>
                <w:spacing w:val="-1"/>
                <w:sz w:val="24"/>
                <w:szCs w:val="24"/>
              </w:rPr>
            </w:pPr>
            <w:r w:rsidRPr="002562F5">
              <w:rPr>
                <w:rFonts w:ascii="Times New Roman" w:eastAsia="Times New Roman" w:hAnsi="Times New Roman" w:cs="Times New Roman"/>
                <w:color w:val="000000" w:themeColor="text1"/>
                <w:spacing w:val="-2"/>
                <w:sz w:val="24"/>
                <w:szCs w:val="24"/>
              </w:rPr>
              <w:t>Комбиниро</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pacing w:val="-3"/>
                <w:sz w:val="24"/>
                <w:szCs w:val="24"/>
              </w:rPr>
              <w:t>ванный урок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4" w:firstLine="5"/>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Глаголы в настоящем вре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мени.   Образование   глаго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лов   настоящего   времени. Их значение</w:t>
            </w:r>
          </w:p>
        </w:tc>
        <w:tc>
          <w:tcPr>
            <w:tcW w:w="33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что форму настоящего времени имеют только глаго</w:t>
            </w:r>
            <w:r w:rsidRPr="002562F5">
              <w:rPr>
                <w:rFonts w:ascii="Times New Roman" w:eastAsia="Times New Roman" w:hAnsi="Times New Roman" w:cs="Times New Roman"/>
                <w:color w:val="000000" w:themeColor="text1"/>
                <w:sz w:val="24"/>
                <w:szCs w:val="24"/>
              </w:rPr>
              <w:softHyphen/>
              <w:t>лы несовершенного вида, что глаголы настоящего времени обозначают действия, проис</w:t>
            </w:r>
            <w:r w:rsidRPr="002562F5">
              <w:rPr>
                <w:rFonts w:ascii="Times New Roman" w:eastAsia="Times New Roman" w:hAnsi="Times New Roman" w:cs="Times New Roman"/>
                <w:color w:val="000000" w:themeColor="text1"/>
                <w:sz w:val="24"/>
                <w:szCs w:val="24"/>
              </w:rPr>
              <w:softHyphen/>
              <w:t>ходящие не только в момент речи, но и постоянно в любое время, определять граммати</w:t>
            </w:r>
            <w:r w:rsidRPr="002562F5">
              <w:rPr>
                <w:rFonts w:ascii="Times New Roman" w:eastAsia="Times New Roman" w:hAnsi="Times New Roman" w:cs="Times New Roman"/>
                <w:color w:val="000000" w:themeColor="text1"/>
                <w:sz w:val="24"/>
                <w:szCs w:val="24"/>
              </w:rPr>
              <w:softHyphen/>
              <w:t>ческое значение глаголов на</w:t>
            </w:r>
            <w:r w:rsidRPr="002562F5">
              <w:rPr>
                <w:rFonts w:ascii="Times New Roman" w:eastAsia="Times New Roman" w:hAnsi="Times New Roman" w:cs="Times New Roman"/>
                <w:color w:val="000000" w:themeColor="text1"/>
                <w:sz w:val="24"/>
                <w:szCs w:val="24"/>
              </w:rPr>
              <w:softHyphen/>
              <w:t>стоящего  времени,  употреб</w:t>
            </w:r>
            <w:r w:rsidRPr="002562F5">
              <w:rPr>
                <w:rFonts w:ascii="Times New Roman" w:eastAsia="Times New Roman" w:hAnsi="Times New Roman" w:cs="Times New Roman"/>
                <w:color w:val="000000" w:themeColor="text1"/>
                <w:sz w:val="24"/>
                <w:szCs w:val="24"/>
              </w:rPr>
              <w:softHyphen/>
              <w:t>лять в речи, соблюдать ор</w:t>
            </w:r>
            <w:r w:rsidRPr="002562F5">
              <w:rPr>
                <w:rFonts w:ascii="Times New Roman" w:eastAsia="Times New Roman" w:hAnsi="Times New Roman" w:cs="Times New Roman"/>
                <w:color w:val="000000" w:themeColor="text1"/>
                <w:sz w:val="24"/>
                <w:szCs w:val="24"/>
              </w:rPr>
              <w:softHyphen/>
              <w:t>фоэпические нормы.</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14"/>
              <w:rPr>
                <w:rFonts w:ascii="Times New Roman" w:eastAsia="Times New Roman" w:hAnsi="Times New Roman" w:cs="Times New Roman"/>
                <w:color w:val="000000" w:themeColor="text1"/>
                <w:spacing w:val="-1"/>
                <w:sz w:val="24"/>
                <w:szCs w:val="24"/>
              </w:rPr>
            </w:pPr>
            <w:r w:rsidRPr="002562F5">
              <w:rPr>
                <w:rFonts w:ascii="Times New Roman" w:eastAsia="Times New Roman" w:hAnsi="Times New Roman" w:cs="Times New Roman"/>
                <w:color w:val="000000" w:themeColor="text1"/>
                <w:spacing w:val="-2"/>
                <w:sz w:val="24"/>
                <w:szCs w:val="24"/>
              </w:rPr>
              <w:t>Выразитель</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ное       чтение текста</w:t>
            </w:r>
          </w:p>
        </w:tc>
        <w:tc>
          <w:tcPr>
            <w:tcW w:w="171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5"/>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xml:space="preserve">§             117, </w:t>
            </w:r>
            <w:r w:rsidRPr="002562F5">
              <w:rPr>
                <w:rFonts w:ascii="Times New Roman" w:eastAsia="Times New Roman" w:hAnsi="Times New Roman" w:cs="Times New Roman"/>
                <w:color w:val="000000" w:themeColor="text1"/>
                <w:sz w:val="24"/>
                <w:szCs w:val="24"/>
              </w:rPr>
              <w:t xml:space="preserve">упр. 668, составить </w:t>
            </w:r>
            <w:r w:rsidRPr="002562F5">
              <w:rPr>
                <w:rFonts w:ascii="Times New Roman" w:eastAsia="Times New Roman" w:hAnsi="Times New Roman" w:cs="Times New Roman"/>
                <w:color w:val="000000" w:themeColor="text1"/>
                <w:spacing w:val="-2"/>
                <w:sz w:val="24"/>
                <w:szCs w:val="24"/>
              </w:rPr>
              <w:t xml:space="preserve">небольшой </w:t>
            </w:r>
            <w:r w:rsidRPr="002562F5">
              <w:rPr>
                <w:rFonts w:ascii="Times New Roman" w:eastAsia="Times New Roman" w:hAnsi="Times New Roman" w:cs="Times New Roman"/>
                <w:color w:val="000000" w:themeColor="text1"/>
                <w:sz w:val="24"/>
                <w:szCs w:val="24"/>
              </w:rPr>
              <w:t>текст «Сего</w:t>
            </w:r>
            <w:r w:rsidRPr="002562F5">
              <w:rPr>
                <w:rFonts w:ascii="Times New Roman" w:eastAsia="Times New Roman" w:hAnsi="Times New Roman" w:cs="Times New Roman"/>
                <w:color w:val="000000" w:themeColor="text1"/>
                <w:sz w:val="24"/>
                <w:szCs w:val="24"/>
              </w:rPr>
              <w:softHyphen/>
              <w:t>дня на ули</w:t>
            </w:r>
            <w:r w:rsidRPr="002562F5">
              <w:rPr>
                <w:rFonts w:ascii="Times New Roman" w:eastAsia="Times New Roman" w:hAnsi="Times New Roman" w:cs="Times New Roman"/>
                <w:color w:val="000000" w:themeColor="text1"/>
                <w:sz w:val="24"/>
                <w:szCs w:val="24"/>
              </w:rPr>
              <w:softHyphen/>
              <w:t>це», употре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3"/>
                <w:sz w:val="24"/>
                <w:szCs w:val="24"/>
              </w:rPr>
              <w:t xml:space="preserve">бить глаголы </w:t>
            </w:r>
            <w:r w:rsidRPr="002562F5">
              <w:rPr>
                <w:rFonts w:ascii="Times New Roman" w:eastAsia="Times New Roman" w:hAnsi="Times New Roman" w:cs="Times New Roman"/>
                <w:color w:val="000000" w:themeColor="text1"/>
                <w:spacing w:val="-1"/>
                <w:sz w:val="24"/>
                <w:szCs w:val="24"/>
              </w:rPr>
              <w:t xml:space="preserve">настоящего </w:t>
            </w:r>
            <w:r w:rsidRPr="002562F5">
              <w:rPr>
                <w:rFonts w:ascii="Times New Roman" w:eastAsia="Times New Roman" w:hAnsi="Times New Roman" w:cs="Times New Roman"/>
                <w:color w:val="000000" w:themeColor="text1"/>
                <w:sz w:val="24"/>
                <w:szCs w:val="24"/>
              </w:rPr>
              <w:t>времени</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1642"/>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pacing w:val="-11"/>
                <w:sz w:val="24"/>
                <w:szCs w:val="24"/>
              </w:rPr>
            </w:pPr>
            <w:r w:rsidRPr="002562F5">
              <w:rPr>
                <w:rFonts w:ascii="Times New Roman" w:hAnsi="Times New Roman" w:cs="Times New Roman"/>
                <w:color w:val="000000" w:themeColor="text1"/>
                <w:spacing w:val="-11"/>
                <w:sz w:val="24"/>
                <w:szCs w:val="24"/>
              </w:rPr>
              <w:t>129</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4" w:right="638"/>
              <w:rPr>
                <w:rFonts w:ascii="Times New Roman" w:eastAsia="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Будущее вре</w:t>
            </w:r>
            <w:r w:rsidRPr="002562F5">
              <w:rPr>
                <w:rFonts w:ascii="Times New Roman" w:eastAsia="Times New Roman" w:hAnsi="Times New Roman" w:cs="Times New Roman"/>
                <w:b/>
                <w:color w:val="000000" w:themeColor="text1"/>
                <w:spacing w:val="-3"/>
                <w:sz w:val="24"/>
                <w:szCs w:val="24"/>
              </w:rPr>
              <w:softHyphen/>
            </w:r>
            <w:r w:rsidRPr="002562F5">
              <w:rPr>
                <w:rFonts w:ascii="Times New Roman" w:eastAsia="Times New Roman" w:hAnsi="Times New Roman" w:cs="Times New Roman"/>
                <w:b/>
                <w:color w:val="000000" w:themeColor="text1"/>
                <w:sz w:val="24"/>
                <w:szCs w:val="24"/>
              </w:rPr>
              <w:t>мя глагола</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73678"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9" w:right="38"/>
              <w:rPr>
                <w:rFonts w:ascii="Times New Roman" w:eastAsia="Times New Roman" w:hAnsi="Times New Roman" w:cs="Times New Roman"/>
                <w:color w:val="000000" w:themeColor="text1"/>
                <w:spacing w:val="-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14" w:firstLine="5"/>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Две формы будущего вре</w:t>
            </w:r>
            <w:r w:rsidRPr="002562F5">
              <w:rPr>
                <w:rFonts w:ascii="Times New Roman" w:eastAsia="Times New Roman" w:hAnsi="Times New Roman" w:cs="Times New Roman"/>
                <w:color w:val="000000" w:themeColor="text1"/>
                <w:sz w:val="24"/>
                <w:szCs w:val="24"/>
              </w:rPr>
              <w:softHyphen/>
              <w:t xml:space="preserve">мени:  простая  и  сложная. </w:t>
            </w:r>
            <w:r w:rsidRPr="002562F5">
              <w:rPr>
                <w:rFonts w:ascii="Times New Roman" w:eastAsia="Times New Roman" w:hAnsi="Times New Roman" w:cs="Times New Roman"/>
                <w:color w:val="000000" w:themeColor="text1"/>
                <w:spacing w:val="-1"/>
                <w:sz w:val="24"/>
                <w:szCs w:val="24"/>
              </w:rPr>
              <w:t xml:space="preserve">Способы           образования </w:t>
            </w:r>
            <w:r w:rsidRPr="002562F5">
              <w:rPr>
                <w:rFonts w:ascii="Times New Roman" w:eastAsia="Times New Roman" w:hAnsi="Times New Roman" w:cs="Times New Roman"/>
                <w:color w:val="000000" w:themeColor="text1"/>
                <w:sz w:val="24"/>
                <w:szCs w:val="24"/>
              </w:rPr>
              <w:t>форм будущего времени</w:t>
            </w:r>
          </w:p>
        </w:tc>
        <w:tc>
          <w:tcPr>
            <w:tcW w:w="33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о способах образова</w:t>
            </w:r>
            <w:r w:rsidRPr="002562F5">
              <w:rPr>
                <w:rFonts w:ascii="Times New Roman" w:eastAsia="Times New Roman" w:hAnsi="Times New Roman" w:cs="Times New Roman"/>
                <w:color w:val="000000" w:themeColor="text1"/>
                <w:sz w:val="24"/>
                <w:szCs w:val="24"/>
              </w:rPr>
              <w:softHyphen/>
              <w:t xml:space="preserve">ния форм будущего времени. Уметь образовывать простую и сложную форму будущего </w:t>
            </w:r>
            <w:r w:rsidRPr="002562F5">
              <w:rPr>
                <w:rFonts w:ascii="Times New Roman" w:eastAsia="Times New Roman" w:hAnsi="Times New Roman" w:cs="Times New Roman"/>
                <w:color w:val="000000" w:themeColor="text1"/>
                <w:spacing w:val="-1"/>
                <w:sz w:val="24"/>
                <w:szCs w:val="24"/>
              </w:rPr>
              <w:t xml:space="preserve">времени,   употреблять   их   в </w:t>
            </w:r>
            <w:r w:rsidRPr="002562F5">
              <w:rPr>
                <w:rFonts w:ascii="Times New Roman" w:eastAsia="Times New Roman" w:hAnsi="Times New Roman" w:cs="Times New Roman"/>
                <w:color w:val="000000" w:themeColor="text1"/>
                <w:sz w:val="24"/>
                <w:szCs w:val="24"/>
              </w:rPr>
              <w:t>речи</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14"/>
              <w:rPr>
                <w:rFonts w:ascii="Times New Roman" w:eastAsia="Times New Roman" w:hAnsi="Times New Roman" w:cs="Times New Roman"/>
                <w:color w:val="000000" w:themeColor="text1"/>
                <w:spacing w:val="-1"/>
                <w:sz w:val="24"/>
                <w:szCs w:val="24"/>
              </w:rPr>
            </w:pPr>
            <w:r w:rsidRPr="002562F5">
              <w:rPr>
                <w:rFonts w:ascii="Times New Roman" w:eastAsia="Times New Roman" w:hAnsi="Times New Roman" w:cs="Times New Roman"/>
                <w:color w:val="000000" w:themeColor="text1"/>
                <w:sz w:val="24"/>
                <w:szCs w:val="24"/>
              </w:rPr>
              <w:t>Устное выска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зывание       на </w:t>
            </w:r>
            <w:r w:rsidRPr="002562F5">
              <w:rPr>
                <w:rFonts w:ascii="Times New Roman" w:eastAsia="Times New Roman" w:hAnsi="Times New Roman" w:cs="Times New Roman"/>
                <w:color w:val="000000" w:themeColor="text1"/>
                <w:sz w:val="24"/>
                <w:szCs w:val="24"/>
              </w:rPr>
              <w:t>тему     «Какой станет   школа через           10 лет?»</w:t>
            </w:r>
          </w:p>
        </w:tc>
        <w:tc>
          <w:tcPr>
            <w:tcW w:w="171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5"/>
              <w:rPr>
                <w:rFonts w:ascii="Times New Roman" w:eastAsia="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   118,   упр. </w:t>
            </w:r>
            <w:r w:rsidRPr="002562F5">
              <w:rPr>
                <w:rFonts w:ascii="Times New Roman" w:eastAsia="Times New Roman" w:hAnsi="Times New Roman" w:cs="Times New Roman"/>
                <w:color w:val="000000" w:themeColor="text1"/>
                <w:sz w:val="24"/>
                <w:szCs w:val="24"/>
              </w:rPr>
              <w:t>676, указать вид,    время глаголов</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11.05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bl>
    <w:p w:rsidR="00B261AC" w:rsidRPr="002562F5" w:rsidRDefault="00B261AC" w:rsidP="00B261AC">
      <w:pPr>
        <w:shd w:val="clear" w:color="auto" w:fill="FFFFFF"/>
        <w:spacing w:before="139"/>
        <w:ind w:left="34"/>
        <w:jc w:val="center"/>
        <w:rPr>
          <w:rFonts w:ascii="Times New Roman" w:hAnsi="Times New Roman" w:cs="Times New Roman"/>
          <w:color w:val="000000" w:themeColor="text1"/>
          <w:sz w:val="24"/>
          <w:szCs w:val="24"/>
        </w:rPr>
      </w:pPr>
    </w:p>
    <w:p w:rsidR="00B261AC" w:rsidRPr="002562F5" w:rsidRDefault="00B261AC" w:rsidP="00B261AC">
      <w:pPr>
        <w:shd w:val="clear" w:color="auto" w:fill="FFFFFF"/>
        <w:spacing w:before="139"/>
        <w:ind w:left="34"/>
        <w:jc w:val="center"/>
        <w:rPr>
          <w:rFonts w:ascii="Times New Roman" w:hAnsi="Times New Roman" w:cs="Times New Roman"/>
          <w:color w:val="000000" w:themeColor="text1"/>
          <w:sz w:val="24"/>
          <w:szCs w:val="24"/>
        </w:rPr>
        <w:sectPr w:rsidR="00B261AC" w:rsidRPr="002562F5">
          <w:pgSz w:w="16834" w:h="11909" w:orient="landscape"/>
          <w:pgMar w:top="962" w:right="1104" w:bottom="360" w:left="1104" w:header="720" w:footer="720" w:gutter="0"/>
          <w:cols w:space="60"/>
          <w:noEndnote/>
        </w:sectPr>
      </w:pPr>
    </w:p>
    <w:tbl>
      <w:tblPr>
        <w:tblW w:w="15593" w:type="dxa"/>
        <w:tblInd w:w="-527" w:type="dxa"/>
        <w:tblLayout w:type="fixed"/>
        <w:tblCellMar>
          <w:left w:w="40" w:type="dxa"/>
          <w:right w:w="40" w:type="dxa"/>
        </w:tblCellMar>
        <w:tblLook w:val="0000" w:firstRow="0" w:lastRow="0" w:firstColumn="0" w:lastColumn="0" w:noHBand="0" w:noVBand="0"/>
      </w:tblPr>
      <w:tblGrid>
        <w:gridCol w:w="709"/>
        <w:gridCol w:w="1989"/>
        <w:gridCol w:w="704"/>
        <w:gridCol w:w="1701"/>
        <w:gridCol w:w="2268"/>
        <w:gridCol w:w="3281"/>
        <w:gridCol w:w="1822"/>
        <w:gridCol w:w="1418"/>
        <w:gridCol w:w="850"/>
        <w:gridCol w:w="851"/>
      </w:tblGrid>
      <w:tr w:rsidR="00B261AC" w:rsidRPr="002562F5" w:rsidTr="00763323">
        <w:trPr>
          <w:trHeight w:hRule="exact" w:val="2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70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28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763323">
        <w:trPr>
          <w:trHeight w:hRule="exact" w:val="139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130</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317"/>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Спряжение глаголов</w:t>
            </w:r>
          </w:p>
        </w:tc>
        <w:tc>
          <w:tcPr>
            <w:tcW w:w="70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37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firstLine="10"/>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2"/>
                <w:sz w:val="24"/>
                <w:szCs w:val="24"/>
                <w:lang w:val="en-US"/>
              </w:rPr>
              <w:t>I</w:t>
            </w:r>
            <w:r w:rsidRPr="002562F5">
              <w:rPr>
                <w:rFonts w:ascii="Times New Roman" w:eastAsia="Times New Roman" w:hAnsi="Times New Roman" w:cs="Times New Roman"/>
                <w:color w:val="000000" w:themeColor="text1"/>
                <w:spacing w:val="-2"/>
                <w:sz w:val="24"/>
                <w:szCs w:val="24"/>
              </w:rPr>
              <w:t xml:space="preserve">и   </w:t>
            </w:r>
            <w:r w:rsidRPr="002562F5">
              <w:rPr>
                <w:rFonts w:ascii="Times New Roman" w:eastAsia="Times New Roman" w:hAnsi="Times New Roman" w:cs="Times New Roman"/>
                <w:color w:val="000000" w:themeColor="text1"/>
                <w:spacing w:val="-2"/>
                <w:sz w:val="24"/>
                <w:szCs w:val="24"/>
                <w:lang w:val="en-US"/>
              </w:rPr>
              <w:t>II</w:t>
            </w:r>
            <w:proofErr w:type="gramStart"/>
            <w:r w:rsidRPr="002562F5">
              <w:rPr>
                <w:rFonts w:ascii="Times New Roman" w:eastAsia="Times New Roman" w:hAnsi="Times New Roman" w:cs="Times New Roman"/>
                <w:color w:val="000000" w:themeColor="text1"/>
                <w:spacing w:val="-2"/>
                <w:sz w:val="24"/>
                <w:szCs w:val="24"/>
              </w:rPr>
              <w:t>спряжение  глагола</w:t>
            </w:r>
            <w:proofErr w:type="gramEnd"/>
            <w:r w:rsidRPr="002562F5">
              <w:rPr>
                <w:rFonts w:ascii="Times New Roman" w:eastAsia="Times New Roman" w:hAnsi="Times New Roman" w:cs="Times New Roman"/>
                <w:color w:val="000000" w:themeColor="text1"/>
                <w:spacing w:val="-2"/>
                <w:sz w:val="24"/>
                <w:szCs w:val="24"/>
              </w:rPr>
              <w:t xml:space="preserve">, </w:t>
            </w:r>
            <w:r w:rsidRPr="002562F5">
              <w:rPr>
                <w:rFonts w:ascii="Times New Roman" w:eastAsia="Times New Roman" w:hAnsi="Times New Roman" w:cs="Times New Roman"/>
                <w:color w:val="000000" w:themeColor="text1"/>
                <w:sz w:val="24"/>
                <w:szCs w:val="24"/>
              </w:rPr>
              <w:t>глаголы-исключения.    Спо</w:t>
            </w:r>
            <w:r w:rsidRPr="002562F5">
              <w:rPr>
                <w:rFonts w:ascii="Times New Roman" w:eastAsia="Times New Roman" w:hAnsi="Times New Roman" w:cs="Times New Roman"/>
                <w:color w:val="000000" w:themeColor="text1"/>
                <w:sz w:val="24"/>
                <w:szCs w:val="24"/>
              </w:rPr>
              <w:softHyphen/>
              <w:t>соб   определения   спряже</w:t>
            </w:r>
            <w:r w:rsidRPr="002562F5">
              <w:rPr>
                <w:rFonts w:ascii="Times New Roman" w:eastAsia="Times New Roman" w:hAnsi="Times New Roman" w:cs="Times New Roman"/>
                <w:color w:val="000000" w:themeColor="text1"/>
                <w:sz w:val="24"/>
                <w:szCs w:val="24"/>
              </w:rPr>
              <w:softHyphen/>
              <w:t>ния глаголов</w:t>
            </w:r>
          </w:p>
        </w:tc>
        <w:tc>
          <w:tcPr>
            <w:tcW w:w="328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 xml:space="preserve">Знать   способы   определения </w:t>
            </w:r>
            <w:r w:rsidRPr="002562F5">
              <w:rPr>
                <w:rFonts w:ascii="Times New Roman" w:eastAsia="Times New Roman" w:hAnsi="Times New Roman" w:cs="Times New Roman"/>
                <w:color w:val="000000" w:themeColor="text1"/>
                <w:spacing w:val="-5"/>
                <w:sz w:val="24"/>
                <w:szCs w:val="24"/>
              </w:rPr>
              <w:t xml:space="preserve">спряжения глагола по ударным </w:t>
            </w:r>
            <w:r w:rsidRPr="002562F5">
              <w:rPr>
                <w:rFonts w:ascii="Times New Roman" w:eastAsia="Times New Roman" w:hAnsi="Times New Roman" w:cs="Times New Roman"/>
                <w:color w:val="000000" w:themeColor="text1"/>
                <w:spacing w:val="-2"/>
                <w:sz w:val="24"/>
                <w:szCs w:val="24"/>
              </w:rPr>
              <w:t>личным окончаниям и неопре</w:t>
            </w:r>
            <w:r w:rsidRPr="002562F5">
              <w:rPr>
                <w:rFonts w:ascii="Times New Roman" w:eastAsia="Times New Roman" w:hAnsi="Times New Roman" w:cs="Times New Roman"/>
                <w:color w:val="000000" w:themeColor="text1"/>
                <w:spacing w:val="-2"/>
                <w:sz w:val="24"/>
                <w:szCs w:val="24"/>
              </w:rPr>
              <w:softHyphen/>
              <w:t>деленной форме. Уметь опре</w:t>
            </w:r>
            <w:r w:rsidRPr="002562F5">
              <w:rPr>
                <w:rFonts w:ascii="Times New Roman" w:eastAsia="Times New Roman" w:hAnsi="Times New Roman" w:cs="Times New Roman"/>
                <w:color w:val="000000" w:themeColor="text1"/>
                <w:spacing w:val="-2"/>
                <w:sz w:val="24"/>
                <w:szCs w:val="24"/>
              </w:rPr>
              <w:softHyphen/>
              <w:t xml:space="preserve">делять    спряжение    глагола, </w:t>
            </w:r>
            <w:r w:rsidRPr="002562F5">
              <w:rPr>
                <w:rFonts w:ascii="Times New Roman" w:eastAsia="Times New Roman" w:hAnsi="Times New Roman" w:cs="Times New Roman"/>
                <w:color w:val="000000" w:themeColor="text1"/>
                <w:sz w:val="24"/>
                <w:szCs w:val="24"/>
              </w:rPr>
              <w:t>пользуясь алгоритмом</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06"/>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Распредели</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z w:val="24"/>
                <w:szCs w:val="24"/>
              </w:rPr>
              <w:t>тельный диктант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10"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xml:space="preserve">§   119,   120, </w:t>
            </w:r>
            <w:r w:rsidRPr="002562F5">
              <w:rPr>
                <w:rFonts w:ascii="Times New Roman" w:eastAsia="Times New Roman" w:hAnsi="Times New Roman" w:cs="Times New Roman"/>
                <w:color w:val="000000" w:themeColor="text1"/>
                <w:sz w:val="24"/>
                <w:szCs w:val="24"/>
              </w:rPr>
              <w:t>упр. 682, запомнить глаголы-</w:t>
            </w:r>
            <w:r w:rsidRPr="002562F5">
              <w:rPr>
                <w:rFonts w:ascii="Times New Roman" w:eastAsia="Times New Roman" w:hAnsi="Times New Roman" w:cs="Times New Roman"/>
                <w:color w:val="000000" w:themeColor="text1"/>
                <w:spacing w:val="-2"/>
                <w:sz w:val="24"/>
                <w:szCs w:val="24"/>
              </w:rPr>
              <w:t>исключения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13.05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360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131.</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9"/>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1"/>
                <w:sz w:val="24"/>
                <w:szCs w:val="24"/>
              </w:rPr>
              <w:t>Морфологи</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pacing w:val="-3"/>
                <w:sz w:val="24"/>
                <w:szCs w:val="24"/>
              </w:rPr>
              <w:t xml:space="preserve">ческий разбор </w:t>
            </w:r>
            <w:r w:rsidRPr="002562F5">
              <w:rPr>
                <w:rFonts w:ascii="Times New Roman" w:eastAsia="Times New Roman" w:hAnsi="Times New Roman" w:cs="Times New Roman"/>
                <w:b/>
                <w:color w:val="000000" w:themeColor="text1"/>
                <w:sz w:val="24"/>
                <w:szCs w:val="24"/>
              </w:rPr>
              <w:t>глагола</w:t>
            </w:r>
            <w:r w:rsidRPr="002562F5">
              <w:rPr>
                <w:rFonts w:ascii="Times New Roman" w:eastAsia="Times New Roman" w:hAnsi="Times New Roman" w:cs="Times New Roman"/>
                <w:b/>
                <w:color w:val="000000" w:themeColor="text1"/>
                <w:spacing w:val="-4"/>
                <w:sz w:val="24"/>
                <w:szCs w:val="24"/>
              </w:rPr>
              <w:t xml:space="preserve"> Правописание </w:t>
            </w:r>
            <w:r w:rsidRPr="002562F5">
              <w:rPr>
                <w:rFonts w:ascii="Times New Roman" w:eastAsia="Times New Roman" w:hAnsi="Times New Roman" w:cs="Times New Roman"/>
                <w:b/>
                <w:color w:val="000000" w:themeColor="text1"/>
                <w:sz w:val="24"/>
                <w:szCs w:val="24"/>
              </w:rPr>
              <w:t xml:space="preserve">Ь в глаголах во 2-м лице </w:t>
            </w:r>
            <w:r w:rsidRPr="002562F5">
              <w:rPr>
                <w:rFonts w:ascii="Times New Roman" w:eastAsia="Times New Roman" w:hAnsi="Times New Roman" w:cs="Times New Roman"/>
                <w:b/>
                <w:color w:val="000000" w:themeColor="text1"/>
                <w:spacing w:val="-1"/>
                <w:sz w:val="24"/>
                <w:szCs w:val="24"/>
              </w:rPr>
              <w:t>единственно</w:t>
            </w:r>
            <w:r w:rsidRPr="002562F5">
              <w:rPr>
                <w:rFonts w:ascii="Times New Roman" w:eastAsia="Times New Roman" w:hAnsi="Times New Roman" w:cs="Times New Roman"/>
                <w:b/>
                <w:color w:val="000000" w:themeColor="text1"/>
                <w:spacing w:val="-1"/>
                <w:sz w:val="24"/>
                <w:szCs w:val="24"/>
              </w:rPr>
              <w:softHyphen/>
            </w:r>
            <w:r w:rsidRPr="002562F5">
              <w:rPr>
                <w:rFonts w:ascii="Times New Roman" w:eastAsia="Times New Roman" w:hAnsi="Times New Roman" w:cs="Times New Roman"/>
                <w:b/>
                <w:color w:val="000000" w:themeColor="text1"/>
                <w:sz w:val="24"/>
                <w:szCs w:val="24"/>
              </w:rPr>
              <w:t>го числа</w:t>
            </w:r>
          </w:p>
        </w:tc>
        <w:tc>
          <w:tcPr>
            <w:tcW w:w="70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53"/>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Комбиниро</w:t>
            </w:r>
            <w:r w:rsidRPr="002562F5">
              <w:rPr>
                <w:rFonts w:ascii="Times New Roman" w:eastAsia="Times New Roman" w:hAnsi="Times New Roman" w:cs="Times New Roman"/>
                <w:color w:val="000000" w:themeColor="text1"/>
                <w:spacing w:val="-2"/>
                <w:sz w:val="24"/>
                <w:szCs w:val="24"/>
              </w:rPr>
              <w:softHyphen/>
              <w:t>ванный урок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Морфологические признаки </w:t>
            </w:r>
            <w:r w:rsidRPr="002562F5">
              <w:rPr>
                <w:rFonts w:ascii="Times New Roman" w:eastAsia="Times New Roman" w:hAnsi="Times New Roman" w:cs="Times New Roman"/>
                <w:color w:val="000000" w:themeColor="text1"/>
                <w:spacing w:val="-1"/>
                <w:sz w:val="24"/>
                <w:szCs w:val="24"/>
              </w:rPr>
              <w:t xml:space="preserve">глагола.       Синтаксическая </w:t>
            </w:r>
            <w:r w:rsidRPr="002562F5">
              <w:rPr>
                <w:rFonts w:ascii="Times New Roman" w:eastAsia="Times New Roman" w:hAnsi="Times New Roman" w:cs="Times New Roman"/>
                <w:color w:val="000000" w:themeColor="text1"/>
                <w:sz w:val="24"/>
                <w:szCs w:val="24"/>
              </w:rPr>
              <w:t>роль в предложении. Упот</w:t>
            </w:r>
            <w:r w:rsidRPr="002562F5">
              <w:rPr>
                <w:rFonts w:ascii="Times New Roman" w:eastAsia="Times New Roman" w:hAnsi="Times New Roman" w:cs="Times New Roman"/>
                <w:color w:val="000000" w:themeColor="text1"/>
                <w:sz w:val="24"/>
                <w:szCs w:val="24"/>
              </w:rPr>
              <w:softHyphen/>
              <w:t>ребление глаголов</w:t>
            </w:r>
            <w:r w:rsidRPr="002562F5">
              <w:rPr>
                <w:rFonts w:ascii="Times New Roman" w:eastAsia="Times New Roman" w:hAnsi="Times New Roman" w:cs="Times New Roman"/>
                <w:color w:val="000000" w:themeColor="text1"/>
                <w:spacing w:val="-1"/>
                <w:sz w:val="24"/>
                <w:szCs w:val="24"/>
              </w:rPr>
              <w:t xml:space="preserve"> Форма   глагола   2-го   лица </w:t>
            </w:r>
            <w:r w:rsidRPr="002562F5">
              <w:rPr>
                <w:rFonts w:ascii="Times New Roman" w:eastAsia="Times New Roman" w:hAnsi="Times New Roman" w:cs="Times New Roman"/>
                <w:color w:val="000000" w:themeColor="text1"/>
                <w:sz w:val="24"/>
                <w:szCs w:val="24"/>
              </w:rPr>
              <w:t>единственного числа. Упот</w:t>
            </w:r>
            <w:r w:rsidRPr="002562F5">
              <w:rPr>
                <w:rFonts w:ascii="Times New Roman" w:eastAsia="Times New Roman" w:hAnsi="Times New Roman" w:cs="Times New Roman"/>
                <w:color w:val="000000" w:themeColor="text1"/>
                <w:sz w:val="24"/>
                <w:szCs w:val="24"/>
              </w:rPr>
              <w:softHyphen/>
              <w:t>ребление  глаголов данной формы в предложениях без подлежащего. Ь в глаголах второго лица</w:t>
            </w:r>
          </w:p>
        </w:tc>
        <w:tc>
          <w:tcPr>
            <w:tcW w:w="328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морфологические при</w:t>
            </w:r>
            <w:r w:rsidRPr="002562F5">
              <w:rPr>
                <w:rFonts w:ascii="Times New Roman" w:eastAsia="Times New Roman" w:hAnsi="Times New Roman" w:cs="Times New Roman"/>
                <w:color w:val="000000" w:themeColor="text1"/>
                <w:sz w:val="24"/>
                <w:szCs w:val="24"/>
              </w:rPr>
              <w:softHyphen/>
              <w:t>знаки глагола. Уметь выпол</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нять   устный   и   письменный морфологический разбор гла</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гола, определять его синтак</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сическую роль, употреблять в </w:t>
            </w:r>
            <w:r w:rsidRPr="002562F5">
              <w:rPr>
                <w:rFonts w:ascii="Times New Roman" w:eastAsia="Times New Roman" w:hAnsi="Times New Roman" w:cs="Times New Roman"/>
                <w:color w:val="000000" w:themeColor="text1"/>
                <w:sz w:val="24"/>
                <w:szCs w:val="24"/>
              </w:rPr>
              <w:t>речи,   соблюдая   литератур</w:t>
            </w:r>
            <w:r w:rsidRPr="002562F5">
              <w:rPr>
                <w:rFonts w:ascii="Times New Roman" w:eastAsia="Times New Roman" w:hAnsi="Times New Roman" w:cs="Times New Roman"/>
                <w:color w:val="000000" w:themeColor="text1"/>
                <w:sz w:val="24"/>
                <w:szCs w:val="24"/>
              </w:rPr>
              <w:softHyphen/>
              <w:t xml:space="preserve">ные </w:t>
            </w:r>
            <w:proofErr w:type="spellStart"/>
            <w:r w:rsidRPr="002562F5">
              <w:rPr>
                <w:rFonts w:ascii="Times New Roman" w:eastAsia="Times New Roman" w:hAnsi="Times New Roman" w:cs="Times New Roman"/>
                <w:color w:val="000000" w:themeColor="text1"/>
                <w:sz w:val="24"/>
                <w:szCs w:val="24"/>
              </w:rPr>
              <w:t>нормыЗнать</w:t>
            </w:r>
            <w:proofErr w:type="spellEnd"/>
            <w:r w:rsidRPr="002562F5">
              <w:rPr>
                <w:rFonts w:ascii="Times New Roman" w:eastAsia="Times New Roman" w:hAnsi="Times New Roman" w:cs="Times New Roman"/>
                <w:color w:val="000000" w:themeColor="text1"/>
                <w:sz w:val="24"/>
                <w:szCs w:val="24"/>
              </w:rPr>
              <w:t xml:space="preserve"> правописание глаголов во   2-м  лице  единственного числа.    Уметь    употреблять глаголы 2-го лица единствен</w:t>
            </w:r>
            <w:r w:rsidRPr="002562F5">
              <w:rPr>
                <w:rFonts w:ascii="Times New Roman" w:eastAsia="Times New Roman" w:hAnsi="Times New Roman" w:cs="Times New Roman"/>
                <w:color w:val="000000" w:themeColor="text1"/>
                <w:sz w:val="24"/>
                <w:szCs w:val="24"/>
              </w:rPr>
              <w:softHyphen/>
              <w:t>ного числа в устной и пись</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менной речи, выбирать орфо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граммы  в  глаголах с шипя</w:t>
            </w:r>
            <w:r w:rsidRPr="002562F5">
              <w:rPr>
                <w:rFonts w:ascii="Times New Roman" w:eastAsia="Times New Roman" w:hAnsi="Times New Roman" w:cs="Times New Roman"/>
                <w:color w:val="000000" w:themeColor="text1"/>
                <w:sz w:val="24"/>
                <w:szCs w:val="24"/>
              </w:rPr>
              <w:softHyphen/>
              <w:t>щим на конце</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5" w:lineRule="exact"/>
              <w:ind w:right="13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Редактирова</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z w:val="24"/>
                <w:szCs w:val="24"/>
              </w:rPr>
              <w:t>ние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 xml:space="preserve">§             121, </w:t>
            </w:r>
            <w:r w:rsidRPr="002562F5">
              <w:rPr>
                <w:rFonts w:ascii="Times New Roman" w:eastAsia="Times New Roman" w:hAnsi="Times New Roman" w:cs="Times New Roman"/>
                <w:color w:val="000000" w:themeColor="text1"/>
                <w:spacing w:val="-3"/>
                <w:sz w:val="24"/>
                <w:szCs w:val="24"/>
              </w:rPr>
              <w:t>упр. 700, кон</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z w:val="24"/>
                <w:szCs w:val="24"/>
              </w:rPr>
              <w:t xml:space="preserve">трольные вопросы, </w:t>
            </w:r>
            <w:r w:rsidRPr="002562F5">
              <w:rPr>
                <w:rFonts w:ascii="Times New Roman" w:eastAsia="Times New Roman" w:hAnsi="Times New Roman" w:cs="Times New Roman"/>
                <w:color w:val="000000" w:themeColor="text1"/>
                <w:spacing w:val="-1"/>
                <w:sz w:val="24"/>
                <w:szCs w:val="24"/>
              </w:rPr>
              <w:t>устное     вы</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4"/>
                <w:sz w:val="24"/>
                <w:szCs w:val="24"/>
              </w:rPr>
              <w:t xml:space="preserve">сказывание о </w:t>
            </w:r>
            <w:r w:rsidRPr="002562F5">
              <w:rPr>
                <w:rFonts w:ascii="Times New Roman" w:eastAsia="Times New Roman" w:hAnsi="Times New Roman" w:cs="Times New Roman"/>
                <w:color w:val="000000" w:themeColor="text1"/>
                <w:spacing w:val="-5"/>
                <w:sz w:val="24"/>
                <w:szCs w:val="24"/>
              </w:rPr>
              <w:t>синтаксиче</w:t>
            </w:r>
            <w:r w:rsidRPr="002562F5">
              <w:rPr>
                <w:rFonts w:ascii="Times New Roman" w:eastAsia="Times New Roman" w:hAnsi="Times New Roman" w:cs="Times New Roman"/>
                <w:color w:val="000000" w:themeColor="text1"/>
                <w:spacing w:val="-5"/>
                <w:sz w:val="24"/>
                <w:szCs w:val="24"/>
              </w:rPr>
              <w:softHyphen/>
            </w:r>
            <w:r w:rsidRPr="002562F5">
              <w:rPr>
                <w:rFonts w:ascii="Times New Roman" w:eastAsia="Times New Roman" w:hAnsi="Times New Roman" w:cs="Times New Roman"/>
                <w:color w:val="000000" w:themeColor="text1"/>
                <w:sz w:val="24"/>
                <w:szCs w:val="24"/>
              </w:rPr>
              <w:t xml:space="preserve">ской      роли </w:t>
            </w:r>
            <w:r w:rsidRPr="002562F5">
              <w:rPr>
                <w:rFonts w:ascii="Times New Roman" w:eastAsia="Times New Roman" w:hAnsi="Times New Roman" w:cs="Times New Roman"/>
                <w:color w:val="000000" w:themeColor="text1"/>
                <w:spacing w:val="-1"/>
                <w:sz w:val="24"/>
                <w:szCs w:val="24"/>
              </w:rPr>
              <w:t xml:space="preserve">глагола       в </w:t>
            </w:r>
            <w:r w:rsidRPr="002562F5">
              <w:rPr>
                <w:rFonts w:ascii="Times New Roman" w:eastAsia="Times New Roman" w:hAnsi="Times New Roman" w:cs="Times New Roman"/>
                <w:color w:val="000000" w:themeColor="text1"/>
                <w:spacing w:val="-5"/>
                <w:sz w:val="24"/>
                <w:szCs w:val="24"/>
              </w:rPr>
              <w:t>предложении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15..05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bl>
    <w:p w:rsidR="00B261AC" w:rsidRPr="002562F5" w:rsidRDefault="00B261AC" w:rsidP="00B261AC">
      <w:pPr>
        <w:shd w:val="clear" w:color="auto" w:fill="FFFFFF"/>
        <w:spacing w:before="144"/>
        <w:ind w:left="29"/>
        <w:jc w:val="center"/>
        <w:rPr>
          <w:rFonts w:ascii="Times New Roman" w:hAnsi="Times New Roman" w:cs="Times New Roman"/>
          <w:color w:val="000000" w:themeColor="text1"/>
          <w:sz w:val="24"/>
          <w:szCs w:val="24"/>
        </w:rPr>
      </w:pPr>
    </w:p>
    <w:p w:rsidR="00B261AC" w:rsidRPr="002562F5" w:rsidRDefault="00B261AC" w:rsidP="00B261AC">
      <w:pPr>
        <w:shd w:val="clear" w:color="auto" w:fill="FFFFFF"/>
        <w:spacing w:before="144"/>
        <w:ind w:left="29"/>
        <w:jc w:val="center"/>
        <w:rPr>
          <w:rFonts w:ascii="Times New Roman" w:hAnsi="Times New Roman" w:cs="Times New Roman"/>
          <w:color w:val="000000" w:themeColor="text1"/>
          <w:sz w:val="24"/>
          <w:szCs w:val="24"/>
        </w:rPr>
        <w:sectPr w:rsidR="00B261AC" w:rsidRPr="002562F5">
          <w:pgSz w:w="16834" w:h="11909" w:orient="landscape"/>
          <w:pgMar w:top="972" w:right="1134" w:bottom="360" w:left="1133"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552"/>
        <w:gridCol w:w="1574"/>
        <w:gridCol w:w="562"/>
        <w:gridCol w:w="1440"/>
        <w:gridCol w:w="2880"/>
        <w:gridCol w:w="3067"/>
        <w:gridCol w:w="1622"/>
        <w:gridCol w:w="1440"/>
        <w:gridCol w:w="720"/>
        <w:gridCol w:w="701"/>
      </w:tblGrid>
      <w:tr w:rsidR="00B261AC" w:rsidRPr="002562F5" w:rsidTr="00763323">
        <w:trPr>
          <w:trHeight w:hRule="exact" w:val="250"/>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2136" w:type="dxa"/>
            <w:gridSpan w:val="2"/>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ind w:right="125"/>
              <w:jc w:val="right"/>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2                  3</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763323">
        <w:trPr>
          <w:trHeight w:hRule="exact" w:val="1627"/>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132.</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right="3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 xml:space="preserve">Употребление </w:t>
            </w:r>
            <w:r w:rsidRPr="002562F5">
              <w:rPr>
                <w:rFonts w:ascii="Times New Roman" w:eastAsia="Times New Roman" w:hAnsi="Times New Roman" w:cs="Times New Roman"/>
                <w:b/>
                <w:color w:val="000000" w:themeColor="text1"/>
                <w:sz w:val="24"/>
                <w:szCs w:val="24"/>
              </w:rPr>
              <w:t>времен</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37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 усвоения новых знаний</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5"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Времена глагола. Употреб</w:t>
            </w:r>
            <w:r w:rsidRPr="002562F5">
              <w:rPr>
                <w:rFonts w:ascii="Times New Roman" w:eastAsia="Times New Roman" w:hAnsi="Times New Roman" w:cs="Times New Roman"/>
                <w:color w:val="000000" w:themeColor="text1"/>
                <w:sz w:val="24"/>
                <w:szCs w:val="24"/>
              </w:rPr>
              <w:softHyphen/>
              <w:t xml:space="preserve">ление форм настоящего и будущего времени глагола </w:t>
            </w:r>
            <w:r w:rsidRPr="002562F5">
              <w:rPr>
                <w:rFonts w:ascii="Times New Roman" w:eastAsia="Times New Roman" w:hAnsi="Times New Roman" w:cs="Times New Roman"/>
                <w:color w:val="000000" w:themeColor="text1"/>
                <w:spacing w:val="-1"/>
                <w:sz w:val="24"/>
                <w:szCs w:val="24"/>
              </w:rPr>
              <w:t>при изображении прошлого</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5"/>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Знать одно из важнейших сти</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листических средств - упот</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ребление форм настоящего и </w:t>
            </w:r>
            <w:r w:rsidRPr="002562F5">
              <w:rPr>
                <w:rFonts w:ascii="Times New Roman" w:eastAsia="Times New Roman" w:hAnsi="Times New Roman" w:cs="Times New Roman"/>
                <w:color w:val="000000" w:themeColor="text1"/>
                <w:sz w:val="24"/>
                <w:szCs w:val="24"/>
              </w:rPr>
              <w:t>будущего  времени  при  изо</w:t>
            </w:r>
            <w:r w:rsidRPr="002562F5">
              <w:rPr>
                <w:rFonts w:ascii="Times New Roman" w:eastAsia="Times New Roman" w:hAnsi="Times New Roman" w:cs="Times New Roman"/>
                <w:color w:val="000000" w:themeColor="text1"/>
                <w:sz w:val="24"/>
                <w:szCs w:val="24"/>
              </w:rPr>
              <w:softHyphen/>
              <w:t xml:space="preserve">бражении    прошлого,   уметь употреблять  данные  формы </w:t>
            </w:r>
            <w:r w:rsidRPr="002562F5">
              <w:rPr>
                <w:rFonts w:ascii="Times New Roman" w:eastAsia="Times New Roman" w:hAnsi="Times New Roman" w:cs="Times New Roman"/>
                <w:color w:val="000000" w:themeColor="text1"/>
                <w:spacing w:val="-3"/>
                <w:sz w:val="24"/>
                <w:szCs w:val="24"/>
              </w:rPr>
              <w:t>глагола в рассказе о прошлом</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5" w:hanging="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Сочинение-миниатюра на основе    учеб</w:t>
            </w:r>
            <w:r w:rsidRPr="002562F5">
              <w:rPr>
                <w:rFonts w:ascii="Times New Roman" w:eastAsia="Times New Roman" w:hAnsi="Times New Roman" w:cs="Times New Roman"/>
                <w:color w:val="000000" w:themeColor="text1"/>
                <w:sz w:val="24"/>
                <w:szCs w:val="24"/>
              </w:rPr>
              <w:softHyphen/>
              <w:t>ника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hanging="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5"/>
                <w:sz w:val="24"/>
                <w:szCs w:val="24"/>
              </w:rPr>
              <w:t xml:space="preserve">§              123, </w:t>
            </w:r>
            <w:r w:rsidRPr="002562F5">
              <w:rPr>
                <w:rFonts w:ascii="Times New Roman" w:eastAsia="Times New Roman" w:hAnsi="Times New Roman" w:cs="Times New Roman"/>
                <w:color w:val="000000" w:themeColor="text1"/>
                <w:sz w:val="24"/>
                <w:szCs w:val="24"/>
              </w:rPr>
              <w:t xml:space="preserve">упр. 712, подобрать синонимы   к </w:t>
            </w:r>
            <w:r w:rsidRPr="002562F5">
              <w:rPr>
                <w:rFonts w:ascii="Times New Roman" w:eastAsia="Times New Roman" w:hAnsi="Times New Roman" w:cs="Times New Roman"/>
                <w:color w:val="000000" w:themeColor="text1"/>
                <w:spacing w:val="-1"/>
                <w:sz w:val="24"/>
                <w:szCs w:val="24"/>
              </w:rPr>
              <w:t>2-3 глаголам</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17..05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2318"/>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2"/>
                <w:sz w:val="24"/>
                <w:szCs w:val="24"/>
              </w:rPr>
              <w:t>133</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77"/>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Систематиза</w:t>
            </w:r>
            <w:r w:rsidRPr="002562F5">
              <w:rPr>
                <w:rFonts w:ascii="Times New Roman" w:eastAsia="Times New Roman" w:hAnsi="Times New Roman" w:cs="Times New Roman"/>
                <w:b/>
                <w:color w:val="000000" w:themeColor="text1"/>
                <w:spacing w:val="-3"/>
                <w:sz w:val="24"/>
                <w:szCs w:val="24"/>
              </w:rPr>
              <w:softHyphen/>
            </w:r>
            <w:r w:rsidRPr="002562F5">
              <w:rPr>
                <w:rFonts w:ascii="Times New Roman" w:eastAsia="Times New Roman" w:hAnsi="Times New Roman" w:cs="Times New Roman"/>
                <w:b/>
                <w:color w:val="000000" w:themeColor="text1"/>
                <w:sz w:val="24"/>
                <w:szCs w:val="24"/>
              </w:rPr>
              <w:t>ция и обоб</w:t>
            </w:r>
            <w:r w:rsidRPr="002562F5">
              <w:rPr>
                <w:rFonts w:ascii="Times New Roman" w:eastAsia="Times New Roman" w:hAnsi="Times New Roman" w:cs="Times New Roman"/>
                <w:b/>
                <w:color w:val="000000" w:themeColor="text1"/>
                <w:sz w:val="24"/>
                <w:szCs w:val="24"/>
              </w:rPr>
              <w:softHyphen/>
              <w:t>щение изученного по теме «Глагол»</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78"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Повтори-</w:t>
            </w:r>
            <w:proofErr w:type="spellStart"/>
            <w:r w:rsidRPr="002562F5">
              <w:rPr>
                <w:rFonts w:ascii="Times New Roman" w:eastAsia="Times New Roman" w:hAnsi="Times New Roman" w:cs="Times New Roman"/>
                <w:color w:val="000000" w:themeColor="text1"/>
                <w:sz w:val="24"/>
                <w:szCs w:val="24"/>
              </w:rPr>
              <w:t>тельно</w:t>
            </w:r>
            <w:proofErr w:type="spellEnd"/>
            <w:r w:rsidRPr="002562F5">
              <w:rPr>
                <w:rFonts w:ascii="Times New Roman" w:eastAsia="Times New Roman" w:hAnsi="Times New Roman" w:cs="Times New Roman"/>
                <w:color w:val="000000" w:themeColor="text1"/>
                <w:sz w:val="24"/>
                <w:szCs w:val="24"/>
              </w:rPr>
              <w:t>-обобщаю-</w:t>
            </w:r>
            <w:proofErr w:type="spellStart"/>
            <w:r w:rsidRPr="002562F5">
              <w:rPr>
                <w:rFonts w:ascii="Times New Roman" w:eastAsia="Times New Roman" w:hAnsi="Times New Roman" w:cs="Times New Roman"/>
                <w:color w:val="000000" w:themeColor="text1"/>
                <w:sz w:val="24"/>
                <w:szCs w:val="24"/>
              </w:rPr>
              <w:t>щий</w:t>
            </w:r>
            <w:proofErr w:type="spellEnd"/>
            <w:r w:rsidRPr="002562F5">
              <w:rPr>
                <w:rFonts w:ascii="Times New Roman" w:eastAsia="Times New Roman" w:hAnsi="Times New Roman" w:cs="Times New Roman"/>
                <w:color w:val="000000" w:themeColor="text1"/>
                <w:sz w:val="24"/>
                <w:szCs w:val="24"/>
              </w:rPr>
              <w:t xml:space="preserve"> урок</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Общее значение, морфоло</w:t>
            </w:r>
            <w:r w:rsidRPr="002562F5">
              <w:rPr>
                <w:rFonts w:ascii="Times New Roman" w:eastAsia="Times New Roman" w:hAnsi="Times New Roman" w:cs="Times New Roman"/>
                <w:color w:val="000000" w:themeColor="text1"/>
                <w:sz w:val="24"/>
                <w:szCs w:val="24"/>
              </w:rPr>
              <w:softHyphen/>
              <w:t xml:space="preserve">гические признаки глагола. </w:t>
            </w:r>
            <w:r w:rsidRPr="002562F5">
              <w:rPr>
                <w:rFonts w:ascii="Times New Roman" w:eastAsia="Times New Roman" w:hAnsi="Times New Roman" w:cs="Times New Roman"/>
                <w:color w:val="000000" w:themeColor="text1"/>
                <w:spacing w:val="-1"/>
                <w:sz w:val="24"/>
                <w:szCs w:val="24"/>
              </w:rPr>
              <w:t>Правописание глагола</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Соблюдать  правильное уда</w:t>
            </w:r>
            <w:r w:rsidRPr="002562F5">
              <w:rPr>
                <w:rFonts w:ascii="Times New Roman" w:eastAsia="Times New Roman" w:hAnsi="Times New Roman" w:cs="Times New Roman"/>
                <w:color w:val="000000" w:themeColor="text1"/>
                <w:sz w:val="24"/>
                <w:szCs w:val="24"/>
              </w:rPr>
              <w:softHyphen/>
              <w:t>рение в глаголах, при произ</w:t>
            </w:r>
            <w:r w:rsidRPr="002562F5">
              <w:rPr>
                <w:rFonts w:ascii="Times New Roman" w:eastAsia="Times New Roman" w:hAnsi="Times New Roman" w:cs="Times New Roman"/>
                <w:color w:val="000000" w:themeColor="text1"/>
                <w:sz w:val="24"/>
                <w:szCs w:val="24"/>
              </w:rPr>
              <w:softHyphen/>
              <w:t>ношении которых допускают</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 xml:space="preserve">ся   ошибки   (начать,   понять; </w:t>
            </w:r>
            <w:r w:rsidRPr="002562F5">
              <w:rPr>
                <w:rFonts w:ascii="Times New Roman" w:eastAsia="Times New Roman" w:hAnsi="Times New Roman" w:cs="Times New Roman"/>
                <w:color w:val="000000" w:themeColor="text1"/>
                <w:spacing w:val="-1"/>
                <w:sz w:val="24"/>
                <w:szCs w:val="24"/>
              </w:rPr>
              <w:t xml:space="preserve">начал, понял; начала, поняла; </w:t>
            </w:r>
            <w:r w:rsidRPr="002562F5">
              <w:rPr>
                <w:rFonts w:ascii="Times New Roman" w:eastAsia="Times New Roman" w:hAnsi="Times New Roman" w:cs="Times New Roman"/>
                <w:color w:val="000000" w:themeColor="text1"/>
                <w:sz w:val="24"/>
                <w:szCs w:val="24"/>
              </w:rPr>
              <w:t>повторит,  облегчит),  опозна</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вать глаголы, находить орфо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граммы в них, применять изу</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ченные        орфографические </w:t>
            </w:r>
            <w:r w:rsidRPr="002562F5">
              <w:rPr>
                <w:rFonts w:ascii="Times New Roman" w:eastAsia="Times New Roman" w:hAnsi="Times New Roman" w:cs="Times New Roman"/>
                <w:color w:val="000000" w:themeColor="text1"/>
                <w:sz w:val="24"/>
                <w:szCs w:val="24"/>
              </w:rPr>
              <w:t>правила на письме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5"/>
              <w:rPr>
                <w:rFonts w:ascii="Times New Roman" w:hAnsi="Times New Roman" w:cs="Times New Roman"/>
                <w:color w:val="000000" w:themeColor="text1"/>
                <w:sz w:val="24"/>
                <w:szCs w:val="24"/>
              </w:rPr>
            </w:pPr>
            <w:proofErr w:type="spellStart"/>
            <w:r w:rsidRPr="002562F5">
              <w:rPr>
                <w:rFonts w:ascii="Times New Roman" w:eastAsia="Times New Roman" w:hAnsi="Times New Roman" w:cs="Times New Roman"/>
                <w:color w:val="000000" w:themeColor="text1"/>
                <w:sz w:val="24"/>
                <w:szCs w:val="24"/>
              </w:rPr>
              <w:t>Взаимодик</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тант</w:t>
            </w:r>
            <w:proofErr w:type="spellEnd"/>
            <w:r w:rsidRPr="002562F5">
              <w:rPr>
                <w:rFonts w:ascii="Times New Roman" w:eastAsia="Times New Roman" w:hAnsi="Times New Roman" w:cs="Times New Roman"/>
                <w:color w:val="000000" w:themeColor="text1"/>
                <w:spacing w:val="-1"/>
                <w:sz w:val="24"/>
                <w:szCs w:val="24"/>
              </w:rPr>
              <w:t xml:space="preserve">,    диктант </w:t>
            </w:r>
            <w:r w:rsidRPr="002562F5">
              <w:rPr>
                <w:rFonts w:ascii="Times New Roman" w:eastAsia="Times New Roman" w:hAnsi="Times New Roman" w:cs="Times New Roman"/>
                <w:color w:val="000000" w:themeColor="text1"/>
                <w:sz w:val="24"/>
                <w:szCs w:val="24"/>
              </w:rPr>
              <w:t xml:space="preserve">«Проверяю </w:t>
            </w:r>
            <w:r w:rsidRPr="002562F5">
              <w:rPr>
                <w:rFonts w:ascii="Times New Roman" w:eastAsia="Times New Roman" w:hAnsi="Times New Roman" w:cs="Times New Roman"/>
                <w:color w:val="000000" w:themeColor="text1"/>
                <w:spacing w:val="-1"/>
                <w:sz w:val="24"/>
                <w:szCs w:val="24"/>
              </w:rPr>
              <w:t>себя»,       ком</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плексный ана</w:t>
            </w:r>
            <w:r w:rsidRPr="002562F5">
              <w:rPr>
                <w:rFonts w:ascii="Times New Roman" w:eastAsia="Times New Roman" w:hAnsi="Times New Roman" w:cs="Times New Roman"/>
                <w:color w:val="000000" w:themeColor="text1"/>
                <w:sz w:val="24"/>
                <w:szCs w:val="24"/>
              </w:rPr>
              <w:softHyphen/>
              <w:t>лиз текста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hanging="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Упр. 717, </w:t>
            </w:r>
            <w:r w:rsidRPr="002562F5">
              <w:rPr>
                <w:rFonts w:ascii="Times New Roman" w:eastAsia="Times New Roman" w:hAnsi="Times New Roman" w:cs="Times New Roman"/>
                <w:color w:val="000000" w:themeColor="text1"/>
                <w:spacing w:val="-3"/>
                <w:sz w:val="24"/>
                <w:szCs w:val="24"/>
              </w:rPr>
              <w:t xml:space="preserve">контрольные </w:t>
            </w:r>
            <w:r w:rsidRPr="002562F5">
              <w:rPr>
                <w:rFonts w:ascii="Times New Roman" w:eastAsia="Times New Roman" w:hAnsi="Times New Roman" w:cs="Times New Roman"/>
                <w:color w:val="000000" w:themeColor="text1"/>
                <w:sz w:val="24"/>
                <w:szCs w:val="24"/>
              </w:rPr>
              <w:t xml:space="preserve">вопросы, </w:t>
            </w:r>
            <w:r w:rsidRPr="002562F5">
              <w:rPr>
                <w:rFonts w:ascii="Times New Roman" w:eastAsia="Times New Roman" w:hAnsi="Times New Roman" w:cs="Times New Roman"/>
                <w:color w:val="000000" w:themeColor="text1"/>
                <w:spacing w:val="-1"/>
                <w:sz w:val="24"/>
                <w:szCs w:val="24"/>
              </w:rPr>
              <w:t>сочинение-</w:t>
            </w:r>
            <w:r w:rsidRPr="002562F5">
              <w:rPr>
                <w:rFonts w:ascii="Times New Roman" w:eastAsia="Times New Roman" w:hAnsi="Times New Roman" w:cs="Times New Roman"/>
                <w:color w:val="000000" w:themeColor="text1"/>
                <w:spacing w:val="-2"/>
                <w:sz w:val="24"/>
                <w:szCs w:val="24"/>
              </w:rPr>
              <w:t xml:space="preserve">миниатюра </w:t>
            </w:r>
            <w:r w:rsidRPr="002562F5">
              <w:rPr>
                <w:rFonts w:ascii="Times New Roman" w:eastAsia="Times New Roman" w:hAnsi="Times New Roman" w:cs="Times New Roman"/>
                <w:color w:val="000000" w:themeColor="text1"/>
                <w:spacing w:val="-3"/>
                <w:sz w:val="24"/>
                <w:szCs w:val="24"/>
              </w:rPr>
              <w:t xml:space="preserve">по   опорным </w:t>
            </w:r>
            <w:r w:rsidRPr="002562F5">
              <w:rPr>
                <w:rFonts w:ascii="Times New Roman" w:eastAsia="Times New Roman" w:hAnsi="Times New Roman" w:cs="Times New Roman"/>
                <w:color w:val="000000" w:themeColor="text1"/>
                <w:sz w:val="24"/>
                <w:szCs w:val="24"/>
              </w:rPr>
              <w:t>словам</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18.05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1858"/>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134.</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right="106"/>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2"/>
                <w:sz w:val="24"/>
                <w:szCs w:val="24"/>
              </w:rPr>
              <w:t>Контрольная работа по те</w:t>
            </w:r>
            <w:r w:rsidRPr="002562F5">
              <w:rPr>
                <w:rFonts w:ascii="Times New Roman" w:eastAsia="Times New Roman" w:hAnsi="Times New Roman" w:cs="Times New Roman"/>
                <w:b/>
                <w:color w:val="000000" w:themeColor="text1"/>
                <w:spacing w:val="-2"/>
                <w:sz w:val="24"/>
                <w:szCs w:val="24"/>
              </w:rPr>
              <w:softHyphen/>
              <w:t>ме «Глагол»</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контроля</w:t>
            </w:r>
          </w:p>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знаний</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Общее значение, морфоло</w:t>
            </w:r>
            <w:r w:rsidRPr="002562F5">
              <w:rPr>
                <w:rFonts w:ascii="Times New Roman" w:eastAsia="Times New Roman" w:hAnsi="Times New Roman" w:cs="Times New Roman"/>
                <w:color w:val="000000" w:themeColor="text1"/>
                <w:sz w:val="24"/>
                <w:szCs w:val="24"/>
              </w:rPr>
              <w:softHyphen/>
              <w:t xml:space="preserve">гические признаки глагола. </w:t>
            </w:r>
            <w:r w:rsidRPr="002562F5">
              <w:rPr>
                <w:rFonts w:ascii="Times New Roman" w:eastAsia="Times New Roman" w:hAnsi="Times New Roman" w:cs="Times New Roman"/>
                <w:color w:val="000000" w:themeColor="text1"/>
                <w:spacing w:val="-1"/>
                <w:sz w:val="24"/>
                <w:szCs w:val="24"/>
              </w:rPr>
              <w:t>Правописание глагола</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Соблюдать  правильное уда</w:t>
            </w:r>
            <w:r w:rsidRPr="002562F5">
              <w:rPr>
                <w:rFonts w:ascii="Times New Roman" w:eastAsia="Times New Roman" w:hAnsi="Times New Roman" w:cs="Times New Roman"/>
                <w:color w:val="000000" w:themeColor="text1"/>
                <w:sz w:val="24"/>
                <w:szCs w:val="24"/>
              </w:rPr>
              <w:softHyphen/>
              <w:t>рение в глаголах, при произ</w:t>
            </w:r>
            <w:r w:rsidRPr="002562F5">
              <w:rPr>
                <w:rFonts w:ascii="Times New Roman" w:eastAsia="Times New Roman" w:hAnsi="Times New Roman" w:cs="Times New Roman"/>
                <w:color w:val="000000" w:themeColor="text1"/>
                <w:sz w:val="24"/>
                <w:szCs w:val="24"/>
              </w:rPr>
              <w:softHyphen/>
              <w:t>ношении которых допускают</w:t>
            </w:r>
            <w:r w:rsidRPr="002562F5">
              <w:rPr>
                <w:rFonts w:ascii="Times New Roman" w:eastAsia="Times New Roman" w:hAnsi="Times New Roman" w:cs="Times New Roman"/>
                <w:color w:val="000000" w:themeColor="text1"/>
                <w:sz w:val="24"/>
                <w:szCs w:val="24"/>
              </w:rPr>
              <w:softHyphen/>
              <w:t>ся ошибки, опознавать глаго</w:t>
            </w:r>
            <w:r w:rsidRPr="002562F5">
              <w:rPr>
                <w:rFonts w:ascii="Times New Roman" w:eastAsia="Times New Roman" w:hAnsi="Times New Roman" w:cs="Times New Roman"/>
                <w:color w:val="000000" w:themeColor="text1"/>
                <w:sz w:val="24"/>
                <w:szCs w:val="24"/>
              </w:rPr>
              <w:softHyphen/>
              <w:t xml:space="preserve">лы, находить орфограммы в них,    применять    изученные </w:t>
            </w:r>
            <w:r w:rsidRPr="002562F5">
              <w:rPr>
                <w:rFonts w:ascii="Times New Roman" w:eastAsia="Times New Roman" w:hAnsi="Times New Roman" w:cs="Times New Roman"/>
                <w:color w:val="000000" w:themeColor="text1"/>
                <w:spacing w:val="-1"/>
                <w:sz w:val="24"/>
                <w:szCs w:val="24"/>
              </w:rPr>
              <w:t xml:space="preserve">орфографические правила на </w:t>
            </w:r>
            <w:r w:rsidRPr="002562F5">
              <w:rPr>
                <w:rFonts w:ascii="Times New Roman" w:eastAsia="Times New Roman" w:hAnsi="Times New Roman" w:cs="Times New Roman"/>
                <w:color w:val="000000" w:themeColor="text1"/>
                <w:sz w:val="24"/>
                <w:szCs w:val="24"/>
              </w:rPr>
              <w:t>письме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hanging="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Диктант          с </w:t>
            </w:r>
            <w:r w:rsidRPr="002562F5">
              <w:rPr>
                <w:rFonts w:ascii="Times New Roman" w:eastAsia="Times New Roman" w:hAnsi="Times New Roman" w:cs="Times New Roman"/>
                <w:color w:val="000000" w:themeColor="text1"/>
                <w:spacing w:val="-1"/>
                <w:sz w:val="24"/>
                <w:szCs w:val="24"/>
              </w:rPr>
              <w:t>грамматиче</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pacing w:val="-3"/>
                <w:sz w:val="24"/>
                <w:szCs w:val="24"/>
              </w:rPr>
              <w:t>ским заданием</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20.05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518"/>
        </w:trPr>
        <w:tc>
          <w:tcPr>
            <w:tcW w:w="14558" w:type="dxa"/>
            <w:gridSpan w:val="10"/>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eastAsia="Times New Roman" w:hAnsi="Times New Roman" w:cs="Times New Roman"/>
                <w:b/>
                <w:bCs/>
                <w:color w:val="000000" w:themeColor="text1"/>
                <w:spacing w:val="-2"/>
                <w:sz w:val="24"/>
                <w:szCs w:val="24"/>
              </w:rPr>
              <w:t>Р</w:t>
            </w:r>
            <w:r w:rsidRPr="002562F5">
              <w:rPr>
                <w:rFonts w:ascii="Times New Roman" w:eastAsia="Times New Roman" w:hAnsi="Times New Roman" w:cs="Times New Roman"/>
                <w:color w:val="000000" w:themeColor="text1"/>
                <w:spacing w:val="-2"/>
                <w:sz w:val="24"/>
                <w:szCs w:val="24"/>
              </w:rPr>
              <w:t>А</w:t>
            </w:r>
            <w:r w:rsidRPr="002562F5">
              <w:rPr>
                <w:rFonts w:ascii="Times New Roman" w:eastAsia="Times New Roman" w:hAnsi="Times New Roman" w:cs="Times New Roman"/>
                <w:b/>
                <w:bCs/>
                <w:color w:val="000000" w:themeColor="text1"/>
                <w:spacing w:val="-2"/>
                <w:sz w:val="24"/>
                <w:szCs w:val="24"/>
              </w:rPr>
              <w:t xml:space="preserve">ЗДЕЛ </w:t>
            </w:r>
            <w:r w:rsidRPr="002562F5">
              <w:rPr>
                <w:rFonts w:ascii="Times New Roman" w:eastAsia="Times New Roman" w:hAnsi="Times New Roman" w:cs="Times New Roman"/>
                <w:b/>
                <w:bCs/>
                <w:color w:val="000000" w:themeColor="text1"/>
                <w:spacing w:val="-2"/>
                <w:sz w:val="24"/>
                <w:szCs w:val="24"/>
                <w:lang w:val="en-US"/>
              </w:rPr>
              <w:t>VIII</w:t>
            </w:r>
            <w:r w:rsidRPr="002562F5">
              <w:rPr>
                <w:rFonts w:ascii="Times New Roman" w:eastAsia="Times New Roman" w:hAnsi="Times New Roman" w:cs="Times New Roman"/>
                <w:b/>
                <w:bCs/>
                <w:color w:val="000000" w:themeColor="text1"/>
                <w:spacing w:val="-2"/>
                <w:sz w:val="24"/>
                <w:szCs w:val="24"/>
              </w:rPr>
              <w:t>. СИСТЕМ</w:t>
            </w:r>
            <w:r w:rsidRPr="002562F5">
              <w:rPr>
                <w:rFonts w:ascii="Times New Roman" w:eastAsia="Times New Roman" w:hAnsi="Times New Roman" w:cs="Times New Roman"/>
                <w:color w:val="000000" w:themeColor="text1"/>
                <w:spacing w:val="-2"/>
                <w:sz w:val="24"/>
                <w:szCs w:val="24"/>
              </w:rPr>
              <w:t>А</w:t>
            </w:r>
            <w:r w:rsidRPr="002562F5">
              <w:rPr>
                <w:rFonts w:ascii="Times New Roman" w:eastAsia="Times New Roman" w:hAnsi="Times New Roman" w:cs="Times New Roman"/>
                <w:b/>
                <w:bCs/>
                <w:color w:val="000000" w:themeColor="text1"/>
                <w:spacing w:val="-2"/>
                <w:sz w:val="24"/>
                <w:szCs w:val="24"/>
              </w:rPr>
              <w:t>ТИЗ</w:t>
            </w:r>
            <w:r w:rsidRPr="002562F5">
              <w:rPr>
                <w:rFonts w:ascii="Times New Roman" w:eastAsia="Times New Roman" w:hAnsi="Times New Roman" w:cs="Times New Roman"/>
                <w:color w:val="000000" w:themeColor="text1"/>
                <w:spacing w:val="-2"/>
                <w:sz w:val="24"/>
                <w:szCs w:val="24"/>
              </w:rPr>
              <w:t>А</w:t>
            </w:r>
            <w:r w:rsidRPr="002562F5">
              <w:rPr>
                <w:rFonts w:ascii="Times New Roman" w:eastAsia="Times New Roman" w:hAnsi="Times New Roman" w:cs="Times New Roman"/>
                <w:b/>
                <w:bCs/>
                <w:color w:val="000000" w:themeColor="text1"/>
                <w:spacing w:val="-2"/>
                <w:sz w:val="24"/>
                <w:szCs w:val="24"/>
              </w:rPr>
              <w:t>ЦИЯ И ОБОБЩЕНИЕ ИЗУЧЕННОГО В 5 КЛ</w:t>
            </w:r>
            <w:r w:rsidRPr="002562F5">
              <w:rPr>
                <w:rFonts w:ascii="Times New Roman" w:eastAsia="Times New Roman" w:hAnsi="Times New Roman" w:cs="Times New Roman"/>
                <w:color w:val="000000" w:themeColor="text1"/>
                <w:spacing w:val="-2"/>
                <w:sz w:val="24"/>
                <w:szCs w:val="24"/>
              </w:rPr>
              <w:t>А</w:t>
            </w:r>
            <w:r w:rsidRPr="002562F5">
              <w:rPr>
                <w:rFonts w:ascii="Times New Roman" w:eastAsia="Times New Roman" w:hAnsi="Times New Roman" w:cs="Times New Roman"/>
                <w:b/>
                <w:bCs/>
                <w:color w:val="000000" w:themeColor="text1"/>
                <w:spacing w:val="-2"/>
                <w:sz w:val="24"/>
                <w:szCs w:val="24"/>
              </w:rPr>
              <w:t>ССЕ</w:t>
            </w:r>
          </w:p>
        </w:tc>
      </w:tr>
      <w:tr w:rsidR="00B261AC" w:rsidRPr="002562F5" w:rsidTr="00763323">
        <w:trPr>
          <w:trHeight w:hRule="exact" w:val="1858"/>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11"/>
                <w:sz w:val="24"/>
                <w:szCs w:val="24"/>
              </w:rPr>
              <w:t>135</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left="10" w:right="67"/>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 xml:space="preserve">Разделы </w:t>
            </w:r>
            <w:r w:rsidRPr="002562F5">
              <w:rPr>
                <w:rFonts w:ascii="Times New Roman" w:eastAsia="Times New Roman" w:hAnsi="Times New Roman" w:cs="Times New Roman"/>
                <w:b/>
                <w:color w:val="000000" w:themeColor="text1"/>
                <w:spacing w:val="-2"/>
                <w:sz w:val="24"/>
                <w:szCs w:val="24"/>
              </w:rPr>
              <w:t>науки о языке</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74"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Повтори-</w:t>
            </w:r>
            <w:proofErr w:type="spellStart"/>
            <w:r w:rsidRPr="002562F5">
              <w:rPr>
                <w:rFonts w:ascii="Times New Roman" w:eastAsia="Times New Roman" w:hAnsi="Times New Roman" w:cs="Times New Roman"/>
                <w:color w:val="000000" w:themeColor="text1"/>
                <w:sz w:val="24"/>
                <w:szCs w:val="24"/>
              </w:rPr>
              <w:t>тельно</w:t>
            </w:r>
            <w:proofErr w:type="spellEnd"/>
            <w:r w:rsidRPr="002562F5">
              <w:rPr>
                <w:rFonts w:ascii="Times New Roman" w:eastAsia="Times New Roman" w:hAnsi="Times New Roman" w:cs="Times New Roman"/>
                <w:color w:val="000000" w:themeColor="text1"/>
                <w:sz w:val="24"/>
                <w:szCs w:val="24"/>
              </w:rPr>
              <w:t>-обобщаю-</w:t>
            </w:r>
            <w:proofErr w:type="spellStart"/>
            <w:r w:rsidRPr="002562F5">
              <w:rPr>
                <w:rFonts w:ascii="Times New Roman" w:eastAsia="Times New Roman" w:hAnsi="Times New Roman" w:cs="Times New Roman"/>
                <w:color w:val="000000" w:themeColor="text1"/>
                <w:sz w:val="24"/>
                <w:szCs w:val="24"/>
              </w:rPr>
              <w:t>щий</w:t>
            </w:r>
            <w:proofErr w:type="spellEnd"/>
            <w:r w:rsidRPr="002562F5">
              <w:rPr>
                <w:rFonts w:ascii="Times New Roman" w:eastAsia="Times New Roman" w:hAnsi="Times New Roman" w:cs="Times New Roman"/>
                <w:color w:val="000000" w:themeColor="text1"/>
                <w:sz w:val="24"/>
                <w:szCs w:val="24"/>
              </w:rPr>
              <w:t xml:space="preserve"> урок</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Синтаксис.  Фонетика.  Лек</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сикология.         </w:t>
            </w:r>
            <w:proofErr w:type="spellStart"/>
            <w:r w:rsidRPr="002562F5">
              <w:rPr>
                <w:rFonts w:ascii="Times New Roman" w:eastAsia="Times New Roman" w:hAnsi="Times New Roman" w:cs="Times New Roman"/>
                <w:color w:val="000000" w:themeColor="text1"/>
                <w:spacing w:val="-1"/>
                <w:sz w:val="24"/>
                <w:szCs w:val="24"/>
              </w:rPr>
              <w:t>Морфемика</w:t>
            </w:r>
            <w:proofErr w:type="spellEnd"/>
            <w:r w:rsidRPr="002562F5">
              <w:rPr>
                <w:rFonts w:ascii="Times New Roman" w:eastAsia="Times New Roman" w:hAnsi="Times New Roman" w:cs="Times New Roman"/>
                <w:color w:val="000000" w:themeColor="text1"/>
                <w:spacing w:val="-1"/>
                <w:sz w:val="24"/>
                <w:szCs w:val="24"/>
              </w:rPr>
              <w:t xml:space="preserve">. </w:t>
            </w:r>
            <w:r w:rsidRPr="002562F5">
              <w:rPr>
                <w:rFonts w:ascii="Times New Roman" w:eastAsia="Times New Roman" w:hAnsi="Times New Roman" w:cs="Times New Roman"/>
                <w:color w:val="000000" w:themeColor="text1"/>
                <w:spacing w:val="-2"/>
                <w:sz w:val="24"/>
                <w:szCs w:val="24"/>
              </w:rPr>
              <w:t>Морфология.   Имя  сущест</w:t>
            </w:r>
            <w:r w:rsidRPr="002562F5">
              <w:rPr>
                <w:rFonts w:ascii="Times New Roman" w:eastAsia="Times New Roman" w:hAnsi="Times New Roman" w:cs="Times New Roman"/>
                <w:color w:val="000000" w:themeColor="text1"/>
                <w:spacing w:val="-2"/>
                <w:sz w:val="24"/>
                <w:szCs w:val="24"/>
              </w:rPr>
              <w:softHyphen/>
              <w:t>вительное.    Имя    прилага</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тельное. Глагол</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основные понятия лин</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гвистики.   Уметь   определять </w:t>
            </w:r>
            <w:r w:rsidRPr="002562F5">
              <w:rPr>
                <w:rFonts w:ascii="Times New Roman" w:eastAsia="Times New Roman" w:hAnsi="Times New Roman" w:cs="Times New Roman"/>
                <w:color w:val="000000" w:themeColor="text1"/>
                <w:sz w:val="24"/>
                <w:szCs w:val="24"/>
              </w:rPr>
              <w:t>изученные части речи. Обос</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новывать правильность выбо</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 xml:space="preserve">ра орфограмм при написании </w:t>
            </w:r>
            <w:r w:rsidRPr="002562F5">
              <w:rPr>
                <w:rFonts w:ascii="Times New Roman" w:eastAsia="Times New Roman" w:hAnsi="Times New Roman" w:cs="Times New Roman"/>
                <w:color w:val="000000" w:themeColor="text1"/>
                <w:spacing w:val="-3"/>
                <w:sz w:val="24"/>
                <w:szCs w:val="24"/>
              </w:rPr>
              <w:t>этих  частей   речи,   использо</w:t>
            </w:r>
            <w:r w:rsidRPr="002562F5">
              <w:rPr>
                <w:rFonts w:ascii="Times New Roman" w:eastAsia="Times New Roman" w:hAnsi="Times New Roman" w:cs="Times New Roman"/>
                <w:color w:val="000000" w:themeColor="text1"/>
                <w:spacing w:val="-3"/>
                <w:sz w:val="24"/>
                <w:szCs w:val="24"/>
              </w:rPr>
              <w:softHyphen/>
            </w:r>
            <w:r w:rsidRPr="002562F5">
              <w:rPr>
                <w:rFonts w:ascii="Times New Roman" w:eastAsia="Times New Roman" w:hAnsi="Times New Roman" w:cs="Times New Roman"/>
                <w:color w:val="000000" w:themeColor="text1"/>
                <w:spacing w:val="-4"/>
                <w:sz w:val="24"/>
                <w:szCs w:val="24"/>
              </w:rPr>
              <w:t>вать существительные, прила</w:t>
            </w:r>
            <w:r w:rsidRPr="002562F5">
              <w:rPr>
                <w:rFonts w:ascii="Times New Roman" w:eastAsia="Times New Roman" w:hAnsi="Times New Roman" w:cs="Times New Roman"/>
                <w:color w:val="000000" w:themeColor="text1"/>
                <w:spacing w:val="-4"/>
                <w:sz w:val="24"/>
                <w:szCs w:val="24"/>
              </w:rPr>
              <w:softHyphen/>
            </w:r>
            <w:r w:rsidRPr="002562F5">
              <w:rPr>
                <w:rFonts w:ascii="Times New Roman" w:eastAsia="Times New Roman" w:hAnsi="Times New Roman" w:cs="Times New Roman"/>
                <w:color w:val="000000" w:themeColor="text1"/>
                <w:spacing w:val="-5"/>
                <w:sz w:val="24"/>
                <w:szCs w:val="24"/>
              </w:rPr>
              <w:t>гательные, глаголы в речи</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139"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 xml:space="preserve">Составление </w:t>
            </w:r>
            <w:r w:rsidRPr="002562F5">
              <w:rPr>
                <w:rFonts w:ascii="Times New Roman" w:eastAsia="Times New Roman" w:hAnsi="Times New Roman" w:cs="Times New Roman"/>
                <w:color w:val="000000" w:themeColor="text1"/>
                <w:spacing w:val="-4"/>
                <w:sz w:val="24"/>
                <w:szCs w:val="24"/>
              </w:rPr>
              <w:t xml:space="preserve">обобщающей </w:t>
            </w:r>
            <w:r w:rsidRPr="002562F5">
              <w:rPr>
                <w:rFonts w:ascii="Times New Roman" w:eastAsia="Times New Roman" w:hAnsi="Times New Roman" w:cs="Times New Roman"/>
                <w:color w:val="000000" w:themeColor="text1"/>
                <w:sz w:val="24"/>
                <w:szCs w:val="24"/>
              </w:rPr>
              <w:t>таблицы</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124, подго</w:t>
            </w:r>
            <w:r w:rsidRPr="002562F5">
              <w:rPr>
                <w:rFonts w:ascii="Times New Roman" w:eastAsia="Times New Roman" w:hAnsi="Times New Roman" w:cs="Times New Roman"/>
                <w:color w:val="000000" w:themeColor="text1"/>
                <w:sz w:val="24"/>
                <w:szCs w:val="24"/>
              </w:rPr>
              <w:softHyphen/>
              <w:t>товить    уст</w:t>
            </w:r>
            <w:r w:rsidRPr="002562F5">
              <w:rPr>
                <w:rFonts w:ascii="Times New Roman" w:eastAsia="Times New Roman" w:hAnsi="Times New Roman" w:cs="Times New Roman"/>
                <w:color w:val="000000" w:themeColor="text1"/>
                <w:sz w:val="24"/>
                <w:szCs w:val="24"/>
              </w:rPr>
              <w:softHyphen/>
              <w:t>ное сообще</w:t>
            </w:r>
            <w:r w:rsidRPr="002562F5">
              <w:rPr>
                <w:rFonts w:ascii="Times New Roman" w:eastAsia="Times New Roman" w:hAnsi="Times New Roman" w:cs="Times New Roman"/>
                <w:color w:val="000000" w:themeColor="text1"/>
                <w:sz w:val="24"/>
                <w:szCs w:val="24"/>
              </w:rPr>
              <w:softHyphen/>
              <w:t>ние      «Изу</w:t>
            </w:r>
            <w:r w:rsidRPr="002562F5">
              <w:rPr>
                <w:rFonts w:ascii="Times New Roman" w:eastAsia="Times New Roman" w:hAnsi="Times New Roman" w:cs="Times New Roman"/>
                <w:color w:val="000000" w:themeColor="text1"/>
                <w:sz w:val="24"/>
                <w:szCs w:val="24"/>
              </w:rPr>
              <w:softHyphen/>
              <w:t>чайте     рус</w:t>
            </w:r>
            <w:r w:rsidRPr="002562F5">
              <w:rPr>
                <w:rFonts w:ascii="Times New Roman" w:eastAsia="Times New Roman" w:hAnsi="Times New Roman" w:cs="Times New Roman"/>
                <w:color w:val="000000" w:themeColor="text1"/>
                <w:sz w:val="24"/>
                <w:szCs w:val="24"/>
              </w:rPr>
              <w:softHyphen/>
              <w:t>ский    язык» по плану</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22.05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1171"/>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461" w:lineRule="exact"/>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9"/>
                <w:sz w:val="24"/>
                <w:szCs w:val="24"/>
              </w:rPr>
              <w:t>136</w:t>
            </w:r>
            <w:r w:rsidRPr="002562F5">
              <w:rPr>
                <w:rFonts w:ascii="Times New Roman" w:hAnsi="Times New Roman" w:cs="Times New Roman"/>
                <w:color w:val="000000" w:themeColor="text1"/>
                <w:spacing w:val="-12"/>
                <w:sz w:val="24"/>
                <w:szCs w:val="24"/>
              </w:rPr>
              <w:t>.</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right="86"/>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4"/>
                <w:sz w:val="24"/>
                <w:szCs w:val="24"/>
              </w:rPr>
              <w:t xml:space="preserve">Орфограммы </w:t>
            </w:r>
            <w:r w:rsidRPr="002562F5">
              <w:rPr>
                <w:rFonts w:ascii="Times New Roman" w:eastAsia="Times New Roman" w:hAnsi="Times New Roman" w:cs="Times New Roman"/>
                <w:b/>
                <w:color w:val="000000" w:themeColor="text1"/>
                <w:spacing w:val="-3"/>
                <w:sz w:val="24"/>
                <w:szCs w:val="24"/>
              </w:rPr>
              <w:t xml:space="preserve">в приставке и </w:t>
            </w:r>
            <w:r w:rsidRPr="002562F5">
              <w:rPr>
                <w:rFonts w:ascii="Times New Roman" w:eastAsia="Times New Roman" w:hAnsi="Times New Roman" w:cs="Times New Roman"/>
                <w:b/>
                <w:color w:val="000000" w:themeColor="text1"/>
                <w:sz w:val="24"/>
                <w:szCs w:val="24"/>
              </w:rPr>
              <w:t>корне, в окончаниях  слов</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59"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Повтори-</w:t>
            </w:r>
            <w:proofErr w:type="spellStart"/>
            <w:r w:rsidRPr="002562F5">
              <w:rPr>
                <w:rFonts w:ascii="Times New Roman" w:eastAsia="Times New Roman" w:hAnsi="Times New Roman" w:cs="Times New Roman"/>
                <w:color w:val="000000" w:themeColor="text1"/>
                <w:sz w:val="24"/>
                <w:szCs w:val="24"/>
              </w:rPr>
              <w:t>тельно</w:t>
            </w:r>
            <w:proofErr w:type="spellEnd"/>
            <w:r w:rsidRPr="002562F5">
              <w:rPr>
                <w:rFonts w:ascii="Times New Roman" w:eastAsia="Times New Roman" w:hAnsi="Times New Roman" w:cs="Times New Roman"/>
                <w:color w:val="000000" w:themeColor="text1"/>
                <w:sz w:val="24"/>
                <w:szCs w:val="24"/>
              </w:rPr>
              <w:t>-обобщаю-</w:t>
            </w:r>
            <w:proofErr w:type="spellStart"/>
            <w:r w:rsidRPr="002562F5">
              <w:rPr>
                <w:rFonts w:ascii="Times New Roman" w:eastAsia="Times New Roman" w:hAnsi="Times New Roman" w:cs="Times New Roman"/>
                <w:color w:val="000000" w:themeColor="text1"/>
                <w:sz w:val="24"/>
                <w:szCs w:val="24"/>
              </w:rPr>
              <w:t>щие</w:t>
            </w:r>
            <w:proofErr w:type="spellEnd"/>
            <w:r w:rsidRPr="002562F5">
              <w:rPr>
                <w:rFonts w:ascii="Times New Roman" w:eastAsia="Times New Roman" w:hAnsi="Times New Roman" w:cs="Times New Roman"/>
                <w:color w:val="000000" w:themeColor="text1"/>
                <w:sz w:val="24"/>
                <w:szCs w:val="24"/>
              </w:rPr>
              <w:t xml:space="preserve"> уроки</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Гласные.   Ударные   и   без</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ударные. Согласные. Части речи, части слова. Условия выбора орфограмм</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Знать   условия,   от   которых зависит выбор орфограмм в приставке и корне. Уметь  различать  орфограм</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мы   и   употреблять  слова   с</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left="5"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Заполнить </w:t>
            </w:r>
            <w:r w:rsidRPr="002562F5">
              <w:rPr>
                <w:rFonts w:ascii="Times New Roman" w:eastAsia="Times New Roman" w:hAnsi="Times New Roman" w:cs="Times New Roman"/>
                <w:color w:val="000000" w:themeColor="text1"/>
                <w:spacing w:val="-4"/>
                <w:sz w:val="24"/>
                <w:szCs w:val="24"/>
              </w:rPr>
              <w:t>таблицу   «Час</w:t>
            </w:r>
            <w:r w:rsidRPr="002562F5">
              <w:rPr>
                <w:rFonts w:ascii="Times New Roman" w:eastAsia="Times New Roman" w:hAnsi="Times New Roman" w:cs="Times New Roman"/>
                <w:color w:val="000000" w:themeColor="text1"/>
                <w:spacing w:val="-4"/>
                <w:sz w:val="24"/>
                <w:szCs w:val="24"/>
              </w:rPr>
              <w:softHyphen/>
            </w:r>
            <w:r w:rsidRPr="002562F5">
              <w:rPr>
                <w:rFonts w:ascii="Times New Roman" w:eastAsia="Times New Roman" w:hAnsi="Times New Roman" w:cs="Times New Roman"/>
                <w:color w:val="000000" w:themeColor="text1"/>
                <w:sz w:val="24"/>
                <w:szCs w:val="24"/>
              </w:rPr>
              <w:t>ти речи» свои</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4"/>
                <w:sz w:val="24"/>
                <w:szCs w:val="24"/>
              </w:rPr>
              <w:t xml:space="preserve">ми примерами, </w:t>
            </w:r>
            <w:proofErr w:type="spellStart"/>
            <w:r w:rsidRPr="002562F5">
              <w:rPr>
                <w:rFonts w:ascii="Times New Roman" w:eastAsia="Times New Roman" w:hAnsi="Times New Roman" w:cs="Times New Roman"/>
                <w:color w:val="000000" w:themeColor="text1"/>
                <w:spacing w:val="-4"/>
                <w:sz w:val="24"/>
                <w:szCs w:val="24"/>
              </w:rPr>
              <w:t>самостоятель</w:t>
            </w:r>
            <w:proofErr w:type="spellEnd"/>
            <w:r w:rsidRPr="002562F5">
              <w:rPr>
                <w:rFonts w:ascii="Times New Roman" w:eastAsia="Times New Roman" w:hAnsi="Times New Roman" w:cs="Times New Roman"/>
                <w:color w:val="000000" w:themeColor="text1"/>
                <w:spacing w:val="-4"/>
                <w:sz w:val="24"/>
                <w:szCs w:val="24"/>
              </w:rPr>
              <w:t>-</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left="5" w:right="62"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§125, упр. 736. </w:t>
            </w:r>
            <w:r w:rsidRPr="002562F5">
              <w:rPr>
                <w:rFonts w:ascii="Times New Roman" w:eastAsia="Times New Roman" w:hAnsi="Times New Roman" w:cs="Times New Roman"/>
                <w:color w:val="000000" w:themeColor="text1"/>
                <w:spacing w:val="-6"/>
                <w:sz w:val="24"/>
                <w:szCs w:val="24"/>
              </w:rPr>
              <w:t xml:space="preserve">Обозначить </w:t>
            </w:r>
            <w:r w:rsidRPr="002562F5">
              <w:rPr>
                <w:rFonts w:ascii="Times New Roman" w:eastAsia="Times New Roman" w:hAnsi="Times New Roman" w:cs="Times New Roman"/>
                <w:color w:val="000000" w:themeColor="text1"/>
                <w:sz w:val="24"/>
                <w:szCs w:val="24"/>
              </w:rPr>
              <w:t xml:space="preserve">изученные </w:t>
            </w:r>
            <w:r w:rsidRPr="002562F5">
              <w:rPr>
                <w:rFonts w:ascii="Times New Roman" w:eastAsia="Times New Roman" w:hAnsi="Times New Roman" w:cs="Times New Roman"/>
                <w:color w:val="000000" w:themeColor="text1"/>
                <w:spacing w:val="-9"/>
                <w:sz w:val="24"/>
                <w:szCs w:val="24"/>
              </w:rPr>
              <w:t>орфограммы</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24.05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bl>
    <w:p w:rsidR="00B261AC" w:rsidRPr="002562F5" w:rsidRDefault="00B261AC" w:rsidP="00B261AC">
      <w:pPr>
        <w:shd w:val="clear" w:color="auto" w:fill="FFFFFF"/>
        <w:spacing w:before="86"/>
        <w:ind w:right="5"/>
        <w:jc w:val="center"/>
        <w:rPr>
          <w:rFonts w:ascii="Times New Roman" w:hAnsi="Times New Roman" w:cs="Times New Roman"/>
          <w:color w:val="000000" w:themeColor="text1"/>
          <w:sz w:val="24"/>
          <w:szCs w:val="24"/>
          <w:lang w:val="en-US"/>
        </w:rPr>
      </w:pPr>
    </w:p>
    <w:p w:rsidR="00B261AC" w:rsidRPr="002562F5" w:rsidRDefault="00B261AC" w:rsidP="00B261AC">
      <w:pPr>
        <w:shd w:val="clear" w:color="auto" w:fill="FFFFFF"/>
        <w:spacing w:before="86"/>
        <w:ind w:right="5"/>
        <w:jc w:val="center"/>
        <w:rPr>
          <w:rFonts w:ascii="Times New Roman" w:hAnsi="Times New Roman" w:cs="Times New Roman"/>
          <w:color w:val="000000" w:themeColor="text1"/>
          <w:sz w:val="24"/>
          <w:szCs w:val="24"/>
        </w:rPr>
        <w:sectPr w:rsidR="00B261AC" w:rsidRPr="002562F5">
          <w:pgSz w:w="16834" w:h="11909" w:orient="landscape"/>
          <w:pgMar w:top="972" w:right="1138" w:bottom="360" w:left="1137"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547"/>
        <w:gridCol w:w="1574"/>
        <w:gridCol w:w="557"/>
        <w:gridCol w:w="1445"/>
        <w:gridCol w:w="2885"/>
        <w:gridCol w:w="3062"/>
        <w:gridCol w:w="1622"/>
        <w:gridCol w:w="1440"/>
        <w:gridCol w:w="725"/>
        <w:gridCol w:w="686"/>
      </w:tblGrid>
      <w:tr w:rsidR="00B261AC" w:rsidRPr="002562F5" w:rsidTr="00763323">
        <w:trPr>
          <w:trHeight w:hRule="exact" w:val="25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4</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5</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6</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7</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8</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9</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10</w:t>
            </w:r>
          </w:p>
        </w:tc>
      </w:tr>
      <w:tr w:rsidR="00B261AC" w:rsidRPr="002562F5" w:rsidTr="00763323">
        <w:trPr>
          <w:trHeight w:hRule="exact" w:val="116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hanging="10"/>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данными орфограммами в речи, применять изученные правила на письме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26" w:lineRule="exact"/>
              <w:ind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3"/>
                <w:sz w:val="24"/>
                <w:szCs w:val="24"/>
              </w:rPr>
              <w:t>но     составить таблицу    «Ор</w:t>
            </w:r>
            <w:r w:rsidRPr="002562F5">
              <w:rPr>
                <w:rFonts w:ascii="Times New Roman" w:eastAsia="Times New Roman" w:hAnsi="Times New Roman" w:cs="Times New Roman"/>
                <w:color w:val="000000" w:themeColor="text1"/>
                <w:spacing w:val="-3"/>
                <w:sz w:val="24"/>
                <w:szCs w:val="24"/>
              </w:rPr>
              <w:softHyphen/>
              <w:t xml:space="preserve">фограммы      в </w:t>
            </w:r>
            <w:r w:rsidRPr="002562F5">
              <w:rPr>
                <w:rFonts w:ascii="Times New Roman" w:eastAsia="Times New Roman" w:hAnsi="Times New Roman" w:cs="Times New Roman"/>
                <w:color w:val="000000" w:themeColor="text1"/>
                <w:spacing w:val="-4"/>
                <w:sz w:val="24"/>
                <w:szCs w:val="24"/>
              </w:rPr>
              <w:t xml:space="preserve">приставке       и </w:t>
            </w:r>
            <w:r w:rsidRPr="002562F5">
              <w:rPr>
                <w:rFonts w:ascii="Times New Roman" w:eastAsia="Times New Roman" w:hAnsi="Times New Roman" w:cs="Times New Roman"/>
                <w:color w:val="000000" w:themeColor="text1"/>
                <w:sz w:val="24"/>
                <w:szCs w:val="24"/>
              </w:rPr>
              <w:t>корне»</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116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7"/>
                <w:sz w:val="24"/>
                <w:szCs w:val="24"/>
              </w:rPr>
              <w:t>137.</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4"/>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 xml:space="preserve">Употребление </w:t>
            </w:r>
            <w:r w:rsidRPr="002562F5">
              <w:rPr>
                <w:rFonts w:ascii="Times New Roman" w:eastAsia="Times New Roman" w:hAnsi="Times New Roman" w:cs="Times New Roman"/>
                <w:b/>
                <w:color w:val="000000" w:themeColor="text1"/>
                <w:sz w:val="24"/>
                <w:szCs w:val="24"/>
              </w:rPr>
              <w:t xml:space="preserve">букв ъ и ь. Ь </w:t>
            </w:r>
            <w:r w:rsidRPr="002562F5">
              <w:rPr>
                <w:rFonts w:ascii="Times New Roman" w:eastAsia="Times New Roman" w:hAnsi="Times New Roman" w:cs="Times New Roman"/>
                <w:b/>
                <w:color w:val="000000" w:themeColor="text1"/>
                <w:spacing w:val="-1"/>
                <w:sz w:val="24"/>
                <w:szCs w:val="24"/>
              </w:rPr>
              <w:t>на конце по</w:t>
            </w:r>
            <w:r w:rsidRPr="002562F5">
              <w:rPr>
                <w:rFonts w:ascii="Times New Roman" w:eastAsia="Times New Roman" w:hAnsi="Times New Roman" w:cs="Times New Roman"/>
                <w:b/>
                <w:color w:val="000000" w:themeColor="text1"/>
                <w:spacing w:val="-1"/>
                <w:sz w:val="24"/>
                <w:szCs w:val="24"/>
              </w:rPr>
              <w:softHyphen/>
              <w:t>сле шипящих</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78"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Повтори-</w:t>
            </w:r>
            <w:proofErr w:type="spellStart"/>
            <w:r w:rsidRPr="002562F5">
              <w:rPr>
                <w:rFonts w:ascii="Times New Roman" w:eastAsia="Times New Roman" w:hAnsi="Times New Roman" w:cs="Times New Roman"/>
                <w:color w:val="000000" w:themeColor="text1"/>
                <w:sz w:val="24"/>
                <w:szCs w:val="24"/>
              </w:rPr>
              <w:t>тельно</w:t>
            </w:r>
            <w:proofErr w:type="spellEnd"/>
            <w:r w:rsidRPr="002562F5">
              <w:rPr>
                <w:rFonts w:ascii="Times New Roman" w:eastAsia="Times New Roman" w:hAnsi="Times New Roman" w:cs="Times New Roman"/>
                <w:color w:val="000000" w:themeColor="text1"/>
                <w:sz w:val="24"/>
                <w:szCs w:val="24"/>
              </w:rPr>
              <w:t>-обобщаю-</w:t>
            </w:r>
            <w:proofErr w:type="spellStart"/>
            <w:r w:rsidRPr="002562F5">
              <w:rPr>
                <w:rFonts w:ascii="Times New Roman" w:eastAsia="Times New Roman" w:hAnsi="Times New Roman" w:cs="Times New Roman"/>
                <w:color w:val="000000" w:themeColor="text1"/>
                <w:sz w:val="24"/>
                <w:szCs w:val="24"/>
              </w:rPr>
              <w:t>щий</w:t>
            </w:r>
            <w:proofErr w:type="spellEnd"/>
            <w:r w:rsidRPr="002562F5">
              <w:rPr>
                <w:rFonts w:ascii="Times New Roman" w:eastAsia="Times New Roman" w:hAnsi="Times New Roman" w:cs="Times New Roman"/>
                <w:color w:val="000000" w:themeColor="text1"/>
                <w:sz w:val="24"/>
                <w:szCs w:val="24"/>
              </w:rPr>
              <w:t xml:space="preserve"> урок</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Части речи. Части слова. Ь после   шипящих  в   разных частях речи. Правописание разделительных Ь и Ь</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1"/>
                <w:sz w:val="24"/>
                <w:szCs w:val="24"/>
              </w:rPr>
              <w:t>Опознавать части речи, нахо</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 xml:space="preserve">дить изученные орфограммы </w:t>
            </w:r>
            <w:r w:rsidRPr="002562F5">
              <w:rPr>
                <w:rFonts w:ascii="Times New Roman" w:eastAsia="Times New Roman" w:hAnsi="Times New Roman" w:cs="Times New Roman"/>
                <w:color w:val="000000" w:themeColor="text1"/>
                <w:spacing w:val="-2"/>
                <w:sz w:val="24"/>
                <w:szCs w:val="24"/>
              </w:rPr>
              <w:t>в окончаниях, применять пра</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вила на письме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pacing w:val="-2"/>
                <w:sz w:val="24"/>
                <w:szCs w:val="24"/>
              </w:rPr>
              <w:t>Распредели</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pacing w:val="-1"/>
                <w:sz w:val="24"/>
                <w:szCs w:val="24"/>
              </w:rPr>
              <w:t>тельный    дик</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тант.    Ослож</w:t>
            </w:r>
            <w:r w:rsidRPr="002562F5">
              <w:rPr>
                <w:rFonts w:ascii="Times New Roman" w:eastAsia="Times New Roman" w:hAnsi="Times New Roman" w:cs="Times New Roman"/>
                <w:color w:val="000000" w:themeColor="text1"/>
                <w:sz w:val="24"/>
                <w:szCs w:val="24"/>
              </w:rPr>
              <w:softHyphen/>
              <w:t>ненное списы</w:t>
            </w:r>
            <w:r w:rsidRPr="002562F5">
              <w:rPr>
                <w:rFonts w:ascii="Times New Roman" w:eastAsia="Times New Roman" w:hAnsi="Times New Roman" w:cs="Times New Roman"/>
                <w:color w:val="000000" w:themeColor="text1"/>
                <w:sz w:val="24"/>
                <w:szCs w:val="24"/>
              </w:rPr>
              <w:softHyphen/>
              <w:t>вание</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14" w:hanging="5"/>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§127, упр. 746, </w:t>
            </w:r>
            <w:r w:rsidRPr="002562F5">
              <w:rPr>
                <w:rFonts w:ascii="Times New Roman" w:eastAsia="Times New Roman" w:hAnsi="Times New Roman" w:cs="Times New Roman"/>
                <w:color w:val="000000" w:themeColor="text1"/>
                <w:spacing w:val="-1"/>
                <w:sz w:val="24"/>
                <w:szCs w:val="24"/>
              </w:rPr>
              <w:t xml:space="preserve">обозначить </w:t>
            </w:r>
            <w:r w:rsidRPr="002562F5">
              <w:rPr>
                <w:rFonts w:ascii="Times New Roman" w:eastAsia="Times New Roman" w:hAnsi="Times New Roman" w:cs="Times New Roman"/>
                <w:color w:val="000000" w:themeColor="text1"/>
                <w:sz w:val="24"/>
                <w:szCs w:val="24"/>
              </w:rPr>
              <w:t xml:space="preserve">изученные </w:t>
            </w:r>
            <w:r w:rsidRPr="002562F5">
              <w:rPr>
                <w:rFonts w:ascii="Times New Roman" w:eastAsia="Times New Roman" w:hAnsi="Times New Roman" w:cs="Times New Roman"/>
                <w:color w:val="000000" w:themeColor="text1"/>
                <w:spacing w:val="-4"/>
                <w:sz w:val="24"/>
                <w:szCs w:val="24"/>
              </w:rPr>
              <w:t>орфограммы</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25.05</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208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7"/>
                <w:sz w:val="24"/>
                <w:szCs w:val="24"/>
              </w:rPr>
              <w:t>138.</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z w:val="24"/>
                <w:szCs w:val="24"/>
              </w:rPr>
              <w:t>Знаки</w:t>
            </w:r>
          </w:p>
          <w:p w:rsidR="00B261AC" w:rsidRPr="002562F5" w:rsidRDefault="00B261AC" w:rsidP="00763323">
            <w:pPr>
              <w:shd w:val="clear" w:color="auto" w:fill="FFFFFF"/>
              <w:spacing w:line="230" w:lineRule="exact"/>
              <w:ind w:right="91"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3"/>
                <w:sz w:val="24"/>
                <w:szCs w:val="24"/>
              </w:rPr>
              <w:t xml:space="preserve">препинания в </w:t>
            </w:r>
            <w:r w:rsidRPr="002562F5">
              <w:rPr>
                <w:rFonts w:ascii="Times New Roman" w:eastAsia="Times New Roman" w:hAnsi="Times New Roman" w:cs="Times New Roman"/>
                <w:b/>
                <w:color w:val="000000" w:themeColor="text1"/>
                <w:sz w:val="24"/>
                <w:szCs w:val="24"/>
              </w:rPr>
              <w:t xml:space="preserve">простом и сложном </w:t>
            </w:r>
            <w:r w:rsidRPr="002562F5">
              <w:rPr>
                <w:rFonts w:ascii="Times New Roman" w:eastAsia="Times New Roman" w:hAnsi="Times New Roman" w:cs="Times New Roman"/>
                <w:b/>
                <w:color w:val="000000" w:themeColor="text1"/>
                <w:spacing w:val="-3"/>
                <w:sz w:val="24"/>
                <w:szCs w:val="24"/>
              </w:rPr>
              <w:t>предложении</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1</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274" w:firstLine="10"/>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Повтори-</w:t>
            </w:r>
            <w:proofErr w:type="spellStart"/>
            <w:r w:rsidRPr="002562F5">
              <w:rPr>
                <w:rFonts w:ascii="Times New Roman" w:eastAsia="Times New Roman" w:hAnsi="Times New Roman" w:cs="Times New Roman"/>
                <w:color w:val="000000" w:themeColor="text1"/>
                <w:sz w:val="24"/>
                <w:szCs w:val="24"/>
              </w:rPr>
              <w:t>тельно</w:t>
            </w:r>
            <w:proofErr w:type="spellEnd"/>
            <w:r w:rsidRPr="002562F5">
              <w:rPr>
                <w:rFonts w:ascii="Times New Roman" w:eastAsia="Times New Roman" w:hAnsi="Times New Roman" w:cs="Times New Roman"/>
                <w:color w:val="000000" w:themeColor="text1"/>
                <w:sz w:val="24"/>
                <w:szCs w:val="24"/>
              </w:rPr>
              <w:t>-обобщаю-</w:t>
            </w:r>
            <w:proofErr w:type="spellStart"/>
            <w:r w:rsidRPr="002562F5">
              <w:rPr>
                <w:rFonts w:ascii="Times New Roman" w:eastAsia="Times New Roman" w:hAnsi="Times New Roman" w:cs="Times New Roman"/>
                <w:color w:val="000000" w:themeColor="text1"/>
                <w:sz w:val="24"/>
                <w:szCs w:val="24"/>
              </w:rPr>
              <w:t>щий</w:t>
            </w:r>
            <w:proofErr w:type="spellEnd"/>
            <w:r w:rsidRPr="002562F5">
              <w:rPr>
                <w:rFonts w:ascii="Times New Roman" w:eastAsia="Times New Roman" w:hAnsi="Times New Roman" w:cs="Times New Roman"/>
                <w:color w:val="000000" w:themeColor="text1"/>
                <w:sz w:val="24"/>
                <w:szCs w:val="24"/>
              </w:rPr>
              <w:t xml:space="preserve"> урок</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firstLine="1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Простое предложение. Об</w:t>
            </w:r>
            <w:r w:rsidRPr="002562F5">
              <w:rPr>
                <w:rFonts w:ascii="Times New Roman" w:eastAsia="Times New Roman" w:hAnsi="Times New Roman" w:cs="Times New Roman"/>
                <w:color w:val="000000" w:themeColor="text1"/>
                <w:sz w:val="24"/>
                <w:szCs w:val="24"/>
              </w:rPr>
              <w:softHyphen/>
              <w:t>ращение. Однородные чле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ны     предложения.     Обоб</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щающее  слово.  Знаки  за</w:t>
            </w:r>
            <w:r w:rsidRPr="002562F5">
              <w:rPr>
                <w:rFonts w:ascii="Times New Roman" w:eastAsia="Times New Roman" w:hAnsi="Times New Roman" w:cs="Times New Roman"/>
                <w:color w:val="000000" w:themeColor="text1"/>
                <w:sz w:val="24"/>
                <w:szCs w:val="24"/>
              </w:rPr>
              <w:softHyphen/>
              <w:t>вершения, разделения, вы</w:t>
            </w:r>
            <w:r w:rsidRPr="002562F5">
              <w:rPr>
                <w:rFonts w:ascii="Times New Roman" w:eastAsia="Times New Roman" w:hAnsi="Times New Roman" w:cs="Times New Roman"/>
                <w:color w:val="000000" w:themeColor="text1"/>
                <w:sz w:val="24"/>
                <w:szCs w:val="24"/>
              </w:rPr>
              <w:softHyphen/>
              <w:t>деления. Члены предложе</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 xml:space="preserve">ния.   Знаки   препинания   в </w:t>
            </w:r>
            <w:r w:rsidRPr="002562F5">
              <w:rPr>
                <w:rFonts w:ascii="Times New Roman" w:eastAsia="Times New Roman" w:hAnsi="Times New Roman" w:cs="Times New Roman"/>
                <w:color w:val="000000" w:themeColor="text1"/>
                <w:sz w:val="24"/>
                <w:szCs w:val="24"/>
              </w:rPr>
              <w:t xml:space="preserve">простом    осложненном    и </w:t>
            </w:r>
            <w:r w:rsidRPr="002562F5">
              <w:rPr>
                <w:rFonts w:ascii="Times New Roman" w:eastAsia="Times New Roman" w:hAnsi="Times New Roman" w:cs="Times New Roman"/>
                <w:color w:val="000000" w:themeColor="text1"/>
                <w:spacing w:val="-1"/>
                <w:sz w:val="24"/>
                <w:szCs w:val="24"/>
              </w:rPr>
              <w:t>сложном предложении</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hanging="5"/>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Уметь употреблять знаки за</w:t>
            </w:r>
            <w:r w:rsidRPr="002562F5">
              <w:rPr>
                <w:rFonts w:ascii="Times New Roman" w:eastAsia="Times New Roman" w:hAnsi="Times New Roman" w:cs="Times New Roman"/>
                <w:color w:val="000000" w:themeColor="text1"/>
                <w:sz w:val="24"/>
                <w:szCs w:val="24"/>
              </w:rPr>
              <w:softHyphen/>
              <w:t>вершения, разделения, вы</w:t>
            </w:r>
            <w:r w:rsidRPr="002562F5">
              <w:rPr>
                <w:rFonts w:ascii="Times New Roman" w:eastAsia="Times New Roman" w:hAnsi="Times New Roman" w:cs="Times New Roman"/>
                <w:color w:val="000000" w:themeColor="text1"/>
                <w:sz w:val="24"/>
                <w:szCs w:val="24"/>
              </w:rPr>
              <w:softHyphen/>
              <w:t>деления в простом ослож</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1"/>
                <w:sz w:val="24"/>
                <w:szCs w:val="24"/>
              </w:rPr>
              <w:t>ненном и сложном предложе</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нии, видеть структуру пред</w:t>
            </w:r>
            <w:r w:rsidRPr="002562F5">
              <w:rPr>
                <w:rFonts w:ascii="Times New Roman" w:eastAsia="Times New Roman" w:hAnsi="Times New Roman" w:cs="Times New Roman"/>
                <w:color w:val="000000" w:themeColor="text1"/>
                <w:sz w:val="24"/>
                <w:szCs w:val="24"/>
              </w:rPr>
              <w:softHyphen/>
              <w:t>ложений, употреблять изу</w:t>
            </w:r>
            <w:r w:rsidRPr="002562F5">
              <w:rPr>
                <w:rFonts w:ascii="Times New Roman" w:eastAsia="Times New Roman" w:hAnsi="Times New Roman" w:cs="Times New Roman"/>
                <w:color w:val="000000" w:themeColor="text1"/>
                <w:sz w:val="24"/>
                <w:szCs w:val="24"/>
              </w:rPr>
              <w:softHyphen/>
              <w:t>ченные синтаксические кон</w:t>
            </w:r>
            <w:r w:rsidRPr="002562F5">
              <w:rPr>
                <w:rFonts w:ascii="Times New Roman" w:eastAsia="Times New Roman" w:hAnsi="Times New Roman" w:cs="Times New Roman"/>
                <w:color w:val="000000" w:themeColor="text1"/>
                <w:sz w:val="24"/>
                <w:szCs w:val="24"/>
              </w:rPr>
              <w:softHyphen/>
              <w:t>струкции в речи</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Заполнение таблицы свои</w:t>
            </w:r>
            <w:r w:rsidRPr="002562F5">
              <w:rPr>
                <w:rFonts w:ascii="Times New Roman" w:eastAsia="Times New Roman" w:hAnsi="Times New Roman" w:cs="Times New Roman"/>
                <w:color w:val="000000" w:themeColor="text1"/>
                <w:sz w:val="24"/>
                <w:szCs w:val="24"/>
              </w:rPr>
              <w:softHyphen/>
            </w:r>
            <w:r w:rsidRPr="002562F5">
              <w:rPr>
                <w:rFonts w:ascii="Times New Roman" w:eastAsia="Times New Roman" w:hAnsi="Times New Roman" w:cs="Times New Roman"/>
                <w:color w:val="000000" w:themeColor="text1"/>
                <w:spacing w:val="-2"/>
                <w:sz w:val="24"/>
                <w:szCs w:val="24"/>
              </w:rPr>
              <w:t>ми     примера</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pacing w:val="-1"/>
                <w:sz w:val="24"/>
                <w:szCs w:val="24"/>
              </w:rPr>
              <w:t>ми.   Конструи</w:t>
            </w:r>
            <w:r w:rsidRPr="002562F5">
              <w:rPr>
                <w:rFonts w:ascii="Times New Roman" w:eastAsia="Times New Roman" w:hAnsi="Times New Roman" w:cs="Times New Roman"/>
                <w:color w:val="000000" w:themeColor="text1"/>
                <w:spacing w:val="-1"/>
                <w:sz w:val="24"/>
                <w:szCs w:val="24"/>
              </w:rPr>
              <w:softHyphen/>
            </w:r>
            <w:r w:rsidRPr="002562F5">
              <w:rPr>
                <w:rFonts w:ascii="Times New Roman" w:eastAsia="Times New Roman" w:hAnsi="Times New Roman" w:cs="Times New Roman"/>
                <w:color w:val="000000" w:themeColor="text1"/>
                <w:sz w:val="24"/>
                <w:szCs w:val="24"/>
              </w:rPr>
              <w:t>рование пред</w:t>
            </w:r>
            <w:r w:rsidRPr="002562F5">
              <w:rPr>
                <w:rFonts w:ascii="Times New Roman" w:eastAsia="Times New Roman" w:hAnsi="Times New Roman" w:cs="Times New Roman"/>
                <w:color w:val="000000" w:themeColor="text1"/>
                <w:sz w:val="24"/>
                <w:szCs w:val="24"/>
              </w:rPr>
              <w:softHyphen/>
              <w:t>ложений</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58"/>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 xml:space="preserve">§128, упр. 750, </w:t>
            </w:r>
            <w:r w:rsidRPr="002562F5">
              <w:rPr>
                <w:rFonts w:ascii="Times New Roman" w:eastAsia="Times New Roman" w:hAnsi="Times New Roman" w:cs="Times New Roman"/>
                <w:color w:val="000000" w:themeColor="text1"/>
                <w:spacing w:val="-2"/>
                <w:sz w:val="24"/>
                <w:szCs w:val="24"/>
              </w:rPr>
              <w:t xml:space="preserve">расставить </w:t>
            </w:r>
            <w:r w:rsidRPr="002562F5">
              <w:rPr>
                <w:rFonts w:ascii="Times New Roman" w:eastAsia="Times New Roman" w:hAnsi="Times New Roman" w:cs="Times New Roman"/>
                <w:color w:val="000000" w:themeColor="text1"/>
                <w:sz w:val="24"/>
                <w:szCs w:val="24"/>
              </w:rPr>
              <w:t>знаки пре</w:t>
            </w:r>
            <w:r w:rsidRPr="002562F5">
              <w:rPr>
                <w:rFonts w:ascii="Times New Roman" w:eastAsia="Times New Roman" w:hAnsi="Times New Roman" w:cs="Times New Roman"/>
                <w:color w:val="000000" w:themeColor="text1"/>
                <w:sz w:val="24"/>
                <w:szCs w:val="24"/>
              </w:rPr>
              <w:softHyphen/>
              <w:t xml:space="preserve">пинания, составить </w:t>
            </w:r>
            <w:r w:rsidRPr="002562F5">
              <w:rPr>
                <w:rFonts w:ascii="Times New Roman" w:eastAsia="Times New Roman" w:hAnsi="Times New Roman" w:cs="Times New Roman"/>
                <w:color w:val="000000" w:themeColor="text1"/>
                <w:spacing w:val="-2"/>
                <w:sz w:val="24"/>
                <w:szCs w:val="24"/>
              </w:rPr>
              <w:t>схемы пред</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ложений</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27.05</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r w:rsidR="00B261AC" w:rsidRPr="002562F5" w:rsidTr="00763323">
        <w:trPr>
          <w:trHeight w:hRule="exact" w:val="278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461" w:lineRule="exact"/>
              <w:ind w:right="5"/>
              <w:rPr>
                <w:rFonts w:ascii="Times New Roman" w:hAnsi="Times New Roman" w:cs="Times New Roman"/>
                <w:color w:val="000000" w:themeColor="text1"/>
                <w:sz w:val="24"/>
                <w:szCs w:val="24"/>
              </w:rPr>
            </w:pPr>
            <w:r w:rsidRPr="002562F5">
              <w:rPr>
                <w:rFonts w:ascii="Times New Roman" w:hAnsi="Times New Roman" w:cs="Times New Roman"/>
                <w:color w:val="000000" w:themeColor="text1"/>
                <w:spacing w:val="-6"/>
                <w:sz w:val="24"/>
                <w:szCs w:val="24"/>
              </w:rPr>
              <w:t>139.140</w:t>
            </w:r>
            <w:r w:rsidRPr="002562F5">
              <w:rPr>
                <w:rFonts w:ascii="Times New Roman" w:hAnsi="Times New Roman" w:cs="Times New Roman"/>
                <w:color w:val="000000" w:themeColor="text1"/>
                <w:spacing w:val="-7"/>
                <w:sz w:val="24"/>
                <w:szCs w:val="24"/>
              </w:rPr>
              <w:t>.</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53" w:firstLine="5"/>
              <w:rPr>
                <w:rFonts w:ascii="Times New Roman" w:hAnsi="Times New Roman" w:cs="Times New Roman"/>
                <w:b/>
                <w:color w:val="000000" w:themeColor="text1"/>
                <w:sz w:val="24"/>
                <w:szCs w:val="24"/>
              </w:rPr>
            </w:pPr>
            <w:r w:rsidRPr="002562F5">
              <w:rPr>
                <w:rFonts w:ascii="Times New Roman" w:eastAsia="Times New Roman" w:hAnsi="Times New Roman" w:cs="Times New Roman"/>
                <w:b/>
                <w:color w:val="000000" w:themeColor="text1"/>
                <w:spacing w:val="-2"/>
                <w:sz w:val="24"/>
                <w:szCs w:val="24"/>
              </w:rPr>
              <w:t xml:space="preserve">Комплексный анализ текста как итоговый </w:t>
            </w:r>
            <w:r w:rsidRPr="002562F5">
              <w:rPr>
                <w:rFonts w:ascii="Times New Roman" w:eastAsia="Times New Roman" w:hAnsi="Times New Roman" w:cs="Times New Roman"/>
                <w:b/>
                <w:color w:val="000000" w:themeColor="text1"/>
                <w:sz w:val="24"/>
                <w:szCs w:val="24"/>
              </w:rPr>
              <w:t>контроль за год</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jc w:val="center"/>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right="374"/>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Уроки контроля</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spacing w:line="230" w:lineRule="exact"/>
              <w:ind w:hanging="5"/>
              <w:jc w:val="both"/>
              <w:rPr>
                <w:rFonts w:ascii="Times New Roman" w:hAnsi="Times New Roman" w:cs="Times New Roman"/>
                <w:color w:val="000000" w:themeColor="text1"/>
                <w:sz w:val="24"/>
                <w:szCs w:val="24"/>
              </w:rPr>
            </w:pPr>
            <w:r w:rsidRPr="002562F5">
              <w:rPr>
                <w:rFonts w:ascii="Times New Roman" w:eastAsia="Times New Roman" w:hAnsi="Times New Roman" w:cs="Times New Roman"/>
                <w:color w:val="000000" w:themeColor="text1"/>
                <w:sz w:val="24"/>
                <w:szCs w:val="24"/>
              </w:rPr>
              <w:t>Уметь определять тему, ос</w:t>
            </w:r>
            <w:r w:rsidRPr="002562F5">
              <w:rPr>
                <w:rFonts w:ascii="Times New Roman" w:eastAsia="Times New Roman" w:hAnsi="Times New Roman" w:cs="Times New Roman"/>
                <w:color w:val="000000" w:themeColor="text1"/>
                <w:sz w:val="24"/>
                <w:szCs w:val="24"/>
              </w:rPr>
              <w:softHyphen/>
              <w:t>новную мысль текста, его стиль, озаглавливать текст, различать звук и букву, нахо</w:t>
            </w:r>
            <w:r w:rsidRPr="002562F5">
              <w:rPr>
                <w:rFonts w:ascii="Times New Roman" w:eastAsia="Times New Roman" w:hAnsi="Times New Roman" w:cs="Times New Roman"/>
                <w:color w:val="000000" w:themeColor="text1"/>
                <w:sz w:val="24"/>
                <w:szCs w:val="24"/>
              </w:rPr>
              <w:softHyphen/>
              <w:t>дить орфограммы в морфе</w:t>
            </w:r>
            <w:r w:rsidRPr="002562F5">
              <w:rPr>
                <w:rFonts w:ascii="Times New Roman" w:eastAsia="Times New Roman" w:hAnsi="Times New Roman" w:cs="Times New Roman"/>
                <w:color w:val="000000" w:themeColor="text1"/>
                <w:sz w:val="24"/>
                <w:szCs w:val="24"/>
              </w:rPr>
              <w:softHyphen/>
              <w:t xml:space="preserve">мах, опознавать части речи, </w:t>
            </w:r>
            <w:r w:rsidRPr="002562F5">
              <w:rPr>
                <w:rFonts w:ascii="Times New Roman" w:eastAsia="Times New Roman" w:hAnsi="Times New Roman" w:cs="Times New Roman"/>
                <w:color w:val="000000" w:themeColor="text1"/>
                <w:spacing w:val="-1"/>
                <w:sz w:val="24"/>
                <w:szCs w:val="24"/>
              </w:rPr>
              <w:t xml:space="preserve">указывать их грамматические </w:t>
            </w:r>
            <w:r w:rsidRPr="002562F5">
              <w:rPr>
                <w:rFonts w:ascii="Times New Roman" w:eastAsia="Times New Roman" w:hAnsi="Times New Roman" w:cs="Times New Roman"/>
                <w:color w:val="000000" w:themeColor="text1"/>
                <w:spacing w:val="-2"/>
                <w:sz w:val="24"/>
                <w:szCs w:val="24"/>
              </w:rPr>
              <w:t>признаки, определять синтак</w:t>
            </w:r>
            <w:r w:rsidRPr="002562F5">
              <w:rPr>
                <w:rFonts w:ascii="Times New Roman" w:eastAsia="Times New Roman" w:hAnsi="Times New Roman" w:cs="Times New Roman"/>
                <w:color w:val="000000" w:themeColor="text1"/>
                <w:spacing w:val="-2"/>
                <w:sz w:val="24"/>
                <w:szCs w:val="24"/>
              </w:rPr>
              <w:softHyphen/>
            </w:r>
            <w:r w:rsidRPr="002562F5">
              <w:rPr>
                <w:rFonts w:ascii="Times New Roman" w:eastAsia="Times New Roman" w:hAnsi="Times New Roman" w:cs="Times New Roman"/>
                <w:color w:val="000000" w:themeColor="text1"/>
                <w:sz w:val="24"/>
                <w:szCs w:val="24"/>
              </w:rPr>
              <w:t>сическую роль в предложе</w:t>
            </w:r>
            <w:r w:rsidRPr="002562F5">
              <w:rPr>
                <w:rFonts w:ascii="Times New Roman" w:eastAsia="Times New Roman" w:hAnsi="Times New Roman" w:cs="Times New Roman"/>
                <w:color w:val="000000" w:themeColor="text1"/>
                <w:sz w:val="24"/>
                <w:szCs w:val="24"/>
              </w:rPr>
              <w:softHyphen/>
              <w:t>нии, соблюдать в практике письма орфографические и пунктуационные нормы</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Анализ текста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29.05</w:t>
            </w:r>
          </w:p>
          <w:p w:rsidR="00B261AC" w:rsidRPr="002562F5" w:rsidRDefault="00B261AC" w:rsidP="00763323">
            <w:pPr>
              <w:shd w:val="clear" w:color="auto" w:fill="FFFFFF"/>
              <w:rPr>
                <w:rFonts w:ascii="Times New Roman" w:hAnsi="Times New Roman" w:cs="Times New Roman"/>
                <w:color w:val="000000" w:themeColor="text1"/>
                <w:sz w:val="24"/>
                <w:szCs w:val="24"/>
              </w:rPr>
            </w:pPr>
            <w:r w:rsidRPr="002562F5">
              <w:rPr>
                <w:rFonts w:ascii="Times New Roman" w:hAnsi="Times New Roman" w:cs="Times New Roman"/>
                <w:color w:val="000000" w:themeColor="text1"/>
                <w:sz w:val="24"/>
                <w:szCs w:val="24"/>
              </w:rPr>
              <w:t>31.05</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B261AC" w:rsidRPr="002562F5" w:rsidRDefault="00B261AC" w:rsidP="00763323">
            <w:pPr>
              <w:shd w:val="clear" w:color="auto" w:fill="FFFFFF"/>
              <w:rPr>
                <w:rFonts w:ascii="Times New Roman" w:hAnsi="Times New Roman" w:cs="Times New Roman"/>
                <w:color w:val="000000" w:themeColor="text1"/>
                <w:sz w:val="24"/>
                <w:szCs w:val="24"/>
              </w:rPr>
            </w:pPr>
          </w:p>
        </w:tc>
      </w:tr>
    </w:tbl>
    <w:p w:rsidR="00B261AC" w:rsidRPr="002562F5" w:rsidRDefault="00B261AC" w:rsidP="00B261AC">
      <w:pPr>
        <w:rPr>
          <w:rFonts w:ascii="Times New Roman" w:hAnsi="Times New Roman" w:cs="Times New Roman"/>
          <w:sz w:val="24"/>
          <w:szCs w:val="24"/>
        </w:rPr>
      </w:pPr>
    </w:p>
    <w:p w:rsidR="00B261AC" w:rsidRPr="002562F5" w:rsidRDefault="00B261AC" w:rsidP="00B261AC">
      <w:pPr>
        <w:shd w:val="clear" w:color="auto" w:fill="FFFFFF"/>
        <w:spacing w:before="154"/>
        <w:ind w:right="34"/>
        <w:rPr>
          <w:rFonts w:ascii="Times New Roman" w:hAnsi="Times New Roman" w:cs="Times New Roman"/>
          <w:color w:val="000000" w:themeColor="text1"/>
          <w:sz w:val="24"/>
          <w:szCs w:val="24"/>
        </w:rPr>
      </w:pPr>
    </w:p>
    <w:p w:rsidR="008C7E4D" w:rsidRPr="002562F5" w:rsidRDefault="008C7E4D" w:rsidP="008C7E4D">
      <w:pPr>
        <w:shd w:val="clear" w:color="auto" w:fill="FFFFFF"/>
        <w:spacing w:before="211"/>
        <w:ind w:left="10"/>
        <w:jc w:val="center"/>
        <w:rPr>
          <w:rFonts w:ascii="Times New Roman" w:hAnsi="Times New Roman" w:cs="Times New Roman"/>
          <w:color w:val="000000" w:themeColor="text1"/>
          <w:sz w:val="24"/>
          <w:szCs w:val="24"/>
        </w:rPr>
      </w:pPr>
    </w:p>
    <w:p w:rsidR="008C7E4D" w:rsidRPr="002562F5" w:rsidRDefault="008C7E4D" w:rsidP="008C7E4D">
      <w:pPr>
        <w:shd w:val="clear" w:color="auto" w:fill="FFFFFF"/>
        <w:spacing w:before="211"/>
        <w:ind w:left="10"/>
        <w:jc w:val="center"/>
        <w:rPr>
          <w:rFonts w:ascii="Times New Roman" w:hAnsi="Times New Roman" w:cs="Times New Roman"/>
          <w:color w:val="000000" w:themeColor="text1"/>
          <w:sz w:val="24"/>
          <w:szCs w:val="24"/>
        </w:rPr>
        <w:sectPr w:rsidR="008C7E4D" w:rsidRPr="002562F5">
          <w:pgSz w:w="16834" w:h="11909" w:orient="landscape"/>
          <w:pgMar w:top="972" w:right="1107" w:bottom="360" w:left="1106" w:header="720" w:footer="720" w:gutter="0"/>
          <w:cols w:space="60"/>
          <w:noEndnote/>
        </w:sectPr>
      </w:pPr>
    </w:p>
    <w:p w:rsidR="00C74DAB" w:rsidRPr="00C74DAB" w:rsidRDefault="00C74DAB" w:rsidP="00C74DAB">
      <w:pPr>
        <w:rPr>
          <w:rFonts w:ascii="Times New Roman" w:hAnsi="Times New Roman" w:cs="Times New Roman"/>
          <w:b/>
          <w:sz w:val="24"/>
          <w:szCs w:val="24"/>
        </w:rPr>
      </w:pPr>
      <w:r w:rsidRPr="00C74DAB">
        <w:rPr>
          <w:rFonts w:ascii="Times New Roman" w:hAnsi="Times New Roman" w:cs="Times New Roman"/>
          <w:b/>
          <w:sz w:val="24"/>
          <w:szCs w:val="24"/>
        </w:rPr>
        <w:t>Приложение 1</w:t>
      </w:r>
    </w:p>
    <w:p w:rsidR="00C74DAB" w:rsidRPr="00C74DAB" w:rsidRDefault="00C74DAB" w:rsidP="00C74DAB">
      <w:pP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534"/>
        <w:gridCol w:w="3543"/>
        <w:gridCol w:w="2063"/>
        <w:gridCol w:w="8363"/>
      </w:tblGrid>
      <w:tr w:rsidR="00C74DAB" w:rsidRPr="00C74DAB" w:rsidTr="00C74DAB">
        <w:tc>
          <w:tcPr>
            <w:tcW w:w="534"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b/>
                <w:sz w:val="24"/>
                <w:szCs w:val="24"/>
                <w:lang w:eastAsia="ja-JP"/>
              </w:rPr>
            </w:pPr>
            <w:r w:rsidRPr="00C74DAB">
              <w:rPr>
                <w:b/>
                <w:sz w:val="24"/>
                <w:szCs w:val="24"/>
                <w:lang w:eastAsia="ja-JP"/>
              </w:rPr>
              <w:t>№</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b/>
                <w:sz w:val="24"/>
                <w:szCs w:val="24"/>
                <w:lang w:eastAsia="ja-JP"/>
              </w:rPr>
            </w:pPr>
            <w:r w:rsidRPr="00C74DAB">
              <w:rPr>
                <w:b/>
                <w:sz w:val="24"/>
                <w:szCs w:val="24"/>
                <w:lang w:eastAsia="ja-JP"/>
              </w:rPr>
              <w:t>Контрольная работа</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b/>
                <w:sz w:val="24"/>
                <w:szCs w:val="24"/>
                <w:lang w:eastAsia="ja-JP"/>
              </w:rPr>
            </w:pPr>
            <w:r w:rsidRPr="00C74DAB">
              <w:rPr>
                <w:b/>
                <w:sz w:val="24"/>
                <w:szCs w:val="24"/>
                <w:lang w:eastAsia="ja-JP"/>
              </w:rPr>
              <w:t>По теме</w:t>
            </w:r>
          </w:p>
        </w:tc>
        <w:tc>
          <w:tcPr>
            <w:tcW w:w="836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b/>
                <w:sz w:val="24"/>
                <w:szCs w:val="24"/>
                <w:lang w:eastAsia="ja-JP"/>
              </w:rPr>
            </w:pPr>
            <w:r w:rsidRPr="00C74DAB">
              <w:rPr>
                <w:b/>
                <w:sz w:val="24"/>
                <w:szCs w:val="24"/>
                <w:lang w:eastAsia="ja-JP"/>
              </w:rPr>
              <w:t>Ссылка</w:t>
            </w: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1</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Контрольный диктант</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Повторение изученного в начале года</w:t>
            </w:r>
          </w:p>
        </w:tc>
        <w:tc>
          <w:tcPr>
            <w:tcW w:w="8363" w:type="dxa"/>
            <w:tcBorders>
              <w:top w:val="single" w:sz="4" w:space="0" w:color="auto"/>
              <w:left w:val="single" w:sz="4" w:space="0" w:color="auto"/>
              <w:bottom w:val="single" w:sz="4" w:space="0" w:color="auto"/>
              <w:right w:val="single" w:sz="4" w:space="0" w:color="auto"/>
            </w:tcBorders>
            <w:hideMark/>
          </w:tcPr>
          <w:p w:rsidR="005E3112" w:rsidRPr="005B60B1" w:rsidRDefault="005E3112" w:rsidP="005E3112">
            <w:pPr>
              <w:tabs>
                <w:tab w:val="left" w:pos="142"/>
                <w:tab w:val="left" w:pos="284"/>
              </w:tabs>
              <w:suppressAutoHyphens/>
              <w:jc w:val="both"/>
              <w:rPr>
                <w:sz w:val="24"/>
                <w:szCs w:val="24"/>
                <w:lang w:eastAsia="ar-SA"/>
              </w:rPr>
            </w:pPr>
            <w:r w:rsidRPr="005B60B1">
              <w:rPr>
                <w:sz w:val="24"/>
                <w:szCs w:val="24"/>
                <w:lang w:eastAsia="ar-SA"/>
              </w:rPr>
              <w:t>Богданова Г.А. Уроки русского языка в 5 классе. – СПб.: Свет, 2009.</w:t>
            </w:r>
          </w:p>
          <w:p w:rsidR="00C74DAB" w:rsidRPr="00C74DAB" w:rsidRDefault="005E3112">
            <w:pPr>
              <w:rPr>
                <w:sz w:val="24"/>
                <w:szCs w:val="24"/>
                <w:lang w:eastAsia="ja-JP"/>
              </w:rPr>
            </w:pPr>
            <w:proofErr w:type="spellStart"/>
            <w:r>
              <w:rPr>
                <w:sz w:val="24"/>
                <w:szCs w:val="24"/>
                <w:lang w:eastAsia="ja-JP"/>
              </w:rPr>
              <w:t>Стр</w:t>
            </w:r>
            <w:proofErr w:type="spellEnd"/>
            <w:r>
              <w:rPr>
                <w:sz w:val="24"/>
                <w:szCs w:val="24"/>
                <w:lang w:eastAsia="ja-JP"/>
              </w:rPr>
              <w:t xml:space="preserve"> 8</w:t>
            </w: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tcPr>
          <w:p w:rsidR="00C74DAB" w:rsidRPr="00C74DAB" w:rsidRDefault="00337AAE">
            <w:pPr>
              <w:rPr>
                <w:sz w:val="24"/>
                <w:szCs w:val="24"/>
                <w:lang w:eastAsia="ja-JP"/>
              </w:rPr>
            </w:pPr>
            <w:r>
              <w:rPr>
                <w:sz w:val="24"/>
                <w:szCs w:val="24"/>
                <w:lang w:eastAsia="ja-JP"/>
              </w:rPr>
              <w:t>2</w:t>
            </w:r>
          </w:p>
        </w:tc>
        <w:tc>
          <w:tcPr>
            <w:tcW w:w="3543" w:type="dxa"/>
            <w:tcBorders>
              <w:top w:val="single" w:sz="4" w:space="0" w:color="auto"/>
              <w:left w:val="single" w:sz="4" w:space="0" w:color="auto"/>
              <w:bottom w:val="single" w:sz="4" w:space="0" w:color="auto"/>
              <w:right w:val="single" w:sz="4" w:space="0" w:color="auto"/>
            </w:tcBorders>
          </w:tcPr>
          <w:p w:rsidR="00C74DAB" w:rsidRPr="00C74DAB" w:rsidRDefault="00C74DAB">
            <w:pPr>
              <w:rPr>
                <w:sz w:val="24"/>
                <w:szCs w:val="24"/>
                <w:lang w:eastAsia="ja-JP"/>
              </w:rPr>
            </w:pPr>
            <w:r>
              <w:rPr>
                <w:sz w:val="24"/>
                <w:szCs w:val="24"/>
                <w:lang w:eastAsia="ja-JP"/>
              </w:rPr>
              <w:t>Сжатое изложение</w:t>
            </w:r>
          </w:p>
        </w:tc>
        <w:tc>
          <w:tcPr>
            <w:tcW w:w="1985" w:type="dxa"/>
            <w:tcBorders>
              <w:top w:val="single" w:sz="4" w:space="0" w:color="auto"/>
              <w:left w:val="single" w:sz="4" w:space="0" w:color="auto"/>
              <w:bottom w:val="single" w:sz="4" w:space="0" w:color="auto"/>
              <w:right w:val="single" w:sz="4" w:space="0" w:color="auto"/>
            </w:tcBorders>
          </w:tcPr>
          <w:p w:rsidR="00C74DAB" w:rsidRPr="00C74DAB" w:rsidRDefault="00C74DAB">
            <w:pPr>
              <w:rPr>
                <w:sz w:val="24"/>
                <w:szCs w:val="24"/>
                <w:lang w:eastAsia="ja-JP"/>
              </w:rPr>
            </w:pPr>
            <w:proofErr w:type="spellStart"/>
            <w:r>
              <w:rPr>
                <w:sz w:val="24"/>
                <w:szCs w:val="24"/>
                <w:lang w:eastAsia="ja-JP"/>
              </w:rPr>
              <w:t>Грам</w:t>
            </w:r>
            <w:proofErr w:type="spellEnd"/>
            <w:r>
              <w:rPr>
                <w:sz w:val="24"/>
                <w:szCs w:val="24"/>
                <w:lang w:eastAsia="ja-JP"/>
              </w:rPr>
              <w:t xml:space="preserve"> основа предложения</w:t>
            </w:r>
          </w:p>
        </w:tc>
        <w:tc>
          <w:tcPr>
            <w:tcW w:w="8363" w:type="dxa"/>
            <w:tcBorders>
              <w:top w:val="single" w:sz="4" w:space="0" w:color="auto"/>
              <w:left w:val="single" w:sz="4" w:space="0" w:color="auto"/>
              <w:bottom w:val="single" w:sz="4" w:space="0" w:color="auto"/>
              <w:right w:val="single" w:sz="4" w:space="0" w:color="auto"/>
            </w:tcBorders>
          </w:tcPr>
          <w:p w:rsidR="00C74DAB" w:rsidRPr="00C74DAB" w:rsidRDefault="00C74DAB">
            <w:pPr>
              <w:rPr>
                <w:sz w:val="24"/>
                <w:szCs w:val="24"/>
                <w:lang w:eastAsia="ja-JP"/>
              </w:rPr>
            </w:pPr>
            <w:proofErr w:type="spellStart"/>
            <w:r>
              <w:rPr>
                <w:sz w:val="24"/>
                <w:szCs w:val="24"/>
                <w:lang w:eastAsia="ja-JP"/>
              </w:rPr>
              <w:t>Упр</w:t>
            </w:r>
            <w:proofErr w:type="spellEnd"/>
            <w:r>
              <w:rPr>
                <w:sz w:val="24"/>
                <w:szCs w:val="24"/>
                <w:lang w:eastAsia="ja-JP"/>
              </w:rPr>
              <w:t xml:space="preserve"> 137</w:t>
            </w:r>
            <w:r w:rsidR="005E3112" w:rsidRPr="005B60B1">
              <w:rPr>
                <w:sz w:val="24"/>
                <w:szCs w:val="24"/>
                <w:lang w:eastAsia="ar-SA"/>
              </w:rPr>
              <w:t xml:space="preserve"> Русский язык: учебник для 5 класса общеобразовательных учреждений / (</w:t>
            </w:r>
            <w:proofErr w:type="spellStart"/>
            <w:r w:rsidR="005E3112" w:rsidRPr="005B60B1">
              <w:rPr>
                <w:sz w:val="24"/>
                <w:szCs w:val="24"/>
                <w:lang w:eastAsia="ar-SA"/>
              </w:rPr>
              <w:t>М.Т.Баранов</w:t>
            </w:r>
            <w:proofErr w:type="spellEnd"/>
            <w:r w:rsidR="005E3112" w:rsidRPr="005B60B1">
              <w:rPr>
                <w:sz w:val="24"/>
                <w:szCs w:val="24"/>
                <w:lang w:eastAsia="ar-SA"/>
              </w:rPr>
              <w:t xml:space="preserve">, Т.А. </w:t>
            </w:r>
            <w:proofErr w:type="spellStart"/>
            <w:r w:rsidR="005E3112" w:rsidRPr="005B60B1">
              <w:rPr>
                <w:sz w:val="24"/>
                <w:szCs w:val="24"/>
                <w:lang w:eastAsia="ar-SA"/>
              </w:rPr>
              <w:t>Ладыженская</w:t>
            </w:r>
            <w:proofErr w:type="spellEnd"/>
            <w:r w:rsidR="005E3112" w:rsidRPr="005B60B1">
              <w:rPr>
                <w:sz w:val="24"/>
                <w:szCs w:val="24"/>
                <w:lang w:eastAsia="ar-SA"/>
              </w:rPr>
              <w:t xml:space="preserve">, </w:t>
            </w:r>
            <w:proofErr w:type="spellStart"/>
            <w:r w:rsidR="005E3112" w:rsidRPr="005B60B1">
              <w:rPr>
                <w:sz w:val="24"/>
                <w:szCs w:val="24"/>
                <w:lang w:eastAsia="ar-SA"/>
              </w:rPr>
              <w:t>Л.А.Тростенцова</w:t>
            </w:r>
            <w:proofErr w:type="spellEnd"/>
            <w:r w:rsidR="005E3112" w:rsidRPr="005B60B1">
              <w:rPr>
                <w:sz w:val="24"/>
                <w:szCs w:val="24"/>
                <w:lang w:eastAsia="ar-SA"/>
              </w:rPr>
              <w:t xml:space="preserve"> и др.; </w:t>
            </w:r>
            <w:proofErr w:type="spellStart"/>
            <w:r w:rsidR="005E3112" w:rsidRPr="005B60B1">
              <w:rPr>
                <w:sz w:val="24"/>
                <w:szCs w:val="24"/>
                <w:lang w:eastAsia="ar-SA"/>
              </w:rPr>
              <w:t>научн</w:t>
            </w:r>
            <w:proofErr w:type="spellEnd"/>
            <w:r w:rsidR="005E3112" w:rsidRPr="005B60B1">
              <w:rPr>
                <w:sz w:val="24"/>
                <w:szCs w:val="24"/>
                <w:lang w:eastAsia="ar-SA"/>
              </w:rPr>
              <w:t xml:space="preserve">. ред. </w:t>
            </w:r>
            <w:proofErr w:type="spellStart"/>
            <w:r w:rsidR="005E3112" w:rsidRPr="005B60B1">
              <w:rPr>
                <w:sz w:val="24"/>
                <w:szCs w:val="24"/>
                <w:lang w:eastAsia="ar-SA"/>
              </w:rPr>
              <w:t>Н.М.Шанский</w:t>
            </w:r>
            <w:proofErr w:type="spellEnd"/>
            <w:r w:rsidR="005E3112" w:rsidRPr="005B60B1">
              <w:rPr>
                <w:sz w:val="24"/>
                <w:szCs w:val="24"/>
                <w:lang w:eastAsia="ar-SA"/>
              </w:rPr>
              <w:t>). – М.: Просвещение, 2010</w:t>
            </w: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3</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Контрольный диктант</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Pr>
                <w:sz w:val="24"/>
                <w:szCs w:val="24"/>
                <w:lang w:eastAsia="ja-JP"/>
              </w:rPr>
              <w:t>Простое предложение</w:t>
            </w:r>
          </w:p>
        </w:tc>
        <w:tc>
          <w:tcPr>
            <w:tcW w:w="8363" w:type="dxa"/>
            <w:tcBorders>
              <w:top w:val="single" w:sz="4" w:space="0" w:color="auto"/>
              <w:left w:val="single" w:sz="4" w:space="0" w:color="auto"/>
              <w:bottom w:val="single" w:sz="4" w:space="0" w:color="auto"/>
              <w:right w:val="single" w:sz="4" w:space="0" w:color="auto"/>
            </w:tcBorders>
            <w:hideMark/>
          </w:tcPr>
          <w:p w:rsidR="005E3112" w:rsidRPr="005B60B1" w:rsidRDefault="005E3112" w:rsidP="005E3112">
            <w:pPr>
              <w:tabs>
                <w:tab w:val="left" w:pos="0"/>
                <w:tab w:val="left" w:pos="142"/>
                <w:tab w:val="left" w:pos="284"/>
              </w:tabs>
              <w:suppressAutoHyphens/>
              <w:jc w:val="both"/>
              <w:rPr>
                <w:sz w:val="24"/>
                <w:szCs w:val="24"/>
                <w:lang w:eastAsia="ar-SA"/>
              </w:rPr>
            </w:pPr>
            <w:r w:rsidRPr="005B60B1">
              <w:rPr>
                <w:sz w:val="24"/>
                <w:szCs w:val="24"/>
                <w:lang w:eastAsia="ar-SA"/>
              </w:rPr>
              <w:t>Богданова Г.А. Уроки русского языка в 5 классе. – СПб.: Свет, 2009.</w:t>
            </w:r>
            <w:r>
              <w:rPr>
                <w:sz w:val="24"/>
                <w:szCs w:val="24"/>
                <w:lang w:eastAsia="ar-SA"/>
              </w:rPr>
              <w:t>стр 18</w:t>
            </w:r>
          </w:p>
          <w:p w:rsidR="00C74DAB" w:rsidRPr="00C74DAB" w:rsidRDefault="00C74DAB">
            <w:pPr>
              <w:rPr>
                <w:sz w:val="24"/>
                <w:szCs w:val="24"/>
                <w:lang w:eastAsia="ja-JP"/>
              </w:rPr>
            </w:pP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4</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rsidP="00C74DAB">
            <w:pPr>
              <w:rPr>
                <w:sz w:val="24"/>
                <w:szCs w:val="24"/>
                <w:lang w:eastAsia="ja-JP"/>
              </w:rPr>
            </w:pPr>
            <w:r>
              <w:rPr>
                <w:sz w:val="24"/>
                <w:szCs w:val="24"/>
                <w:lang w:eastAsia="ja-JP"/>
              </w:rPr>
              <w:t>Контрольный тест</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Pr>
                <w:sz w:val="24"/>
                <w:szCs w:val="24"/>
                <w:lang w:eastAsia="ja-JP"/>
              </w:rPr>
              <w:t>Синтаксис и пунктуация</w:t>
            </w:r>
          </w:p>
        </w:tc>
        <w:tc>
          <w:tcPr>
            <w:tcW w:w="8363"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proofErr w:type="spellStart"/>
            <w:r>
              <w:rPr>
                <w:sz w:val="24"/>
                <w:szCs w:val="24"/>
                <w:lang w:eastAsia="ja-JP"/>
              </w:rPr>
              <w:t>А.Б.Малюшин</w:t>
            </w:r>
            <w:proofErr w:type="spellEnd"/>
            <w:r>
              <w:rPr>
                <w:sz w:val="24"/>
                <w:szCs w:val="24"/>
                <w:lang w:eastAsia="ja-JP"/>
              </w:rPr>
              <w:t xml:space="preserve"> Тестовые задания по русскому языку 5 </w:t>
            </w:r>
            <w:proofErr w:type="spellStart"/>
            <w:r>
              <w:rPr>
                <w:sz w:val="24"/>
                <w:szCs w:val="24"/>
                <w:lang w:eastAsia="ja-JP"/>
              </w:rPr>
              <w:t>классМоскватворческий</w:t>
            </w:r>
            <w:proofErr w:type="spellEnd"/>
            <w:r>
              <w:rPr>
                <w:sz w:val="24"/>
                <w:szCs w:val="24"/>
                <w:lang w:eastAsia="ja-JP"/>
              </w:rPr>
              <w:t xml:space="preserve"> центр, 2002 стр16</w:t>
            </w: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5</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Контрольный диктант</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фонетика</w:t>
            </w:r>
          </w:p>
        </w:tc>
        <w:tc>
          <w:tcPr>
            <w:tcW w:w="836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 xml:space="preserve">Г.А.Богданова Уроки русского языка в 8 классе. Москва «Просвещение»,2001. </w:t>
            </w:r>
            <w:proofErr w:type="spellStart"/>
            <w:r w:rsidRPr="00C74DAB">
              <w:rPr>
                <w:sz w:val="24"/>
                <w:szCs w:val="24"/>
                <w:lang w:eastAsia="ja-JP"/>
              </w:rPr>
              <w:t>Стр</w:t>
            </w:r>
            <w:proofErr w:type="spellEnd"/>
            <w:r w:rsidRPr="00C74DAB">
              <w:rPr>
                <w:sz w:val="24"/>
                <w:szCs w:val="24"/>
                <w:lang w:eastAsia="ja-JP"/>
              </w:rPr>
              <w:t xml:space="preserve"> 36</w:t>
            </w: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tcPr>
          <w:p w:rsidR="00C74DAB" w:rsidRPr="00C74DAB" w:rsidRDefault="00337AAE">
            <w:pPr>
              <w:rPr>
                <w:sz w:val="24"/>
                <w:szCs w:val="24"/>
                <w:lang w:eastAsia="ja-JP"/>
              </w:rPr>
            </w:pPr>
            <w:r>
              <w:rPr>
                <w:sz w:val="24"/>
                <w:szCs w:val="24"/>
                <w:lang w:eastAsia="ja-JP"/>
              </w:rPr>
              <w:t>6</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Контрольное изложение</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proofErr w:type="spellStart"/>
            <w:r>
              <w:rPr>
                <w:sz w:val="24"/>
                <w:szCs w:val="24"/>
                <w:lang w:eastAsia="ja-JP"/>
              </w:rPr>
              <w:t>морфемика</w:t>
            </w:r>
            <w:proofErr w:type="spellEnd"/>
          </w:p>
        </w:tc>
        <w:tc>
          <w:tcPr>
            <w:tcW w:w="8363"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proofErr w:type="spellStart"/>
            <w:r>
              <w:rPr>
                <w:sz w:val="24"/>
                <w:szCs w:val="24"/>
                <w:lang w:eastAsia="ja-JP"/>
              </w:rPr>
              <w:t>Упр</w:t>
            </w:r>
            <w:proofErr w:type="spellEnd"/>
            <w:r>
              <w:rPr>
                <w:sz w:val="24"/>
                <w:szCs w:val="24"/>
                <w:lang w:eastAsia="ja-JP"/>
              </w:rPr>
              <w:t xml:space="preserve"> 367</w:t>
            </w:r>
            <w:r w:rsidR="005E3112" w:rsidRPr="005B60B1">
              <w:rPr>
                <w:sz w:val="24"/>
                <w:szCs w:val="24"/>
                <w:lang w:eastAsia="ar-SA"/>
              </w:rPr>
              <w:t xml:space="preserve"> Русский язык: учебник для 5 класса общеобразовательных учреждений / (</w:t>
            </w:r>
            <w:proofErr w:type="spellStart"/>
            <w:r w:rsidR="005E3112" w:rsidRPr="005B60B1">
              <w:rPr>
                <w:sz w:val="24"/>
                <w:szCs w:val="24"/>
                <w:lang w:eastAsia="ar-SA"/>
              </w:rPr>
              <w:t>М.Т.Баранов</w:t>
            </w:r>
            <w:proofErr w:type="spellEnd"/>
            <w:r w:rsidR="005E3112" w:rsidRPr="005B60B1">
              <w:rPr>
                <w:sz w:val="24"/>
                <w:szCs w:val="24"/>
                <w:lang w:eastAsia="ar-SA"/>
              </w:rPr>
              <w:t xml:space="preserve">, Т.А. </w:t>
            </w:r>
            <w:proofErr w:type="spellStart"/>
            <w:r w:rsidR="005E3112" w:rsidRPr="005B60B1">
              <w:rPr>
                <w:sz w:val="24"/>
                <w:szCs w:val="24"/>
                <w:lang w:eastAsia="ar-SA"/>
              </w:rPr>
              <w:t>Ладыженская</w:t>
            </w:r>
            <w:proofErr w:type="spellEnd"/>
            <w:r w:rsidR="005E3112" w:rsidRPr="005B60B1">
              <w:rPr>
                <w:sz w:val="24"/>
                <w:szCs w:val="24"/>
                <w:lang w:eastAsia="ar-SA"/>
              </w:rPr>
              <w:t xml:space="preserve">, </w:t>
            </w:r>
            <w:proofErr w:type="spellStart"/>
            <w:r w:rsidR="005E3112" w:rsidRPr="005B60B1">
              <w:rPr>
                <w:sz w:val="24"/>
                <w:szCs w:val="24"/>
                <w:lang w:eastAsia="ar-SA"/>
              </w:rPr>
              <w:t>Л.А.Тростенцова</w:t>
            </w:r>
            <w:proofErr w:type="spellEnd"/>
            <w:r w:rsidR="005E3112" w:rsidRPr="005B60B1">
              <w:rPr>
                <w:sz w:val="24"/>
                <w:szCs w:val="24"/>
                <w:lang w:eastAsia="ar-SA"/>
              </w:rPr>
              <w:t xml:space="preserve"> и др.; </w:t>
            </w:r>
            <w:proofErr w:type="spellStart"/>
            <w:r w:rsidR="005E3112" w:rsidRPr="005B60B1">
              <w:rPr>
                <w:sz w:val="24"/>
                <w:szCs w:val="24"/>
                <w:lang w:eastAsia="ar-SA"/>
              </w:rPr>
              <w:t>научн</w:t>
            </w:r>
            <w:proofErr w:type="spellEnd"/>
            <w:r w:rsidR="005E3112" w:rsidRPr="005B60B1">
              <w:rPr>
                <w:sz w:val="24"/>
                <w:szCs w:val="24"/>
                <w:lang w:eastAsia="ar-SA"/>
              </w:rPr>
              <w:t xml:space="preserve">. ред. </w:t>
            </w:r>
            <w:proofErr w:type="spellStart"/>
            <w:r w:rsidR="005E3112" w:rsidRPr="005B60B1">
              <w:rPr>
                <w:sz w:val="24"/>
                <w:szCs w:val="24"/>
                <w:lang w:eastAsia="ar-SA"/>
              </w:rPr>
              <w:t>Н.М.Шанский</w:t>
            </w:r>
            <w:proofErr w:type="spellEnd"/>
            <w:r w:rsidR="005E3112" w:rsidRPr="005B60B1">
              <w:rPr>
                <w:sz w:val="24"/>
                <w:szCs w:val="24"/>
                <w:lang w:eastAsia="ar-SA"/>
              </w:rPr>
              <w:t>). – М.: Просвещение, 2010</w:t>
            </w:r>
          </w:p>
        </w:tc>
      </w:tr>
      <w:tr w:rsidR="00C74DAB" w:rsidRPr="00C74DAB" w:rsidTr="00337AAE">
        <w:trPr>
          <w:trHeight w:val="404"/>
        </w:trPr>
        <w:tc>
          <w:tcPr>
            <w:tcW w:w="534" w:type="dxa"/>
            <w:tcBorders>
              <w:top w:val="single" w:sz="4" w:space="0" w:color="auto"/>
              <w:left w:val="single" w:sz="4" w:space="0" w:color="auto"/>
              <w:bottom w:val="single" w:sz="4" w:space="0" w:color="auto"/>
              <w:right w:val="single" w:sz="4" w:space="0" w:color="auto"/>
            </w:tcBorders>
          </w:tcPr>
          <w:p w:rsidR="00C74DAB" w:rsidRPr="00C74DAB" w:rsidRDefault="00337AAE">
            <w:pPr>
              <w:rPr>
                <w:sz w:val="24"/>
                <w:szCs w:val="24"/>
                <w:lang w:eastAsia="ja-JP"/>
              </w:rPr>
            </w:pPr>
            <w:r>
              <w:rPr>
                <w:sz w:val="24"/>
                <w:szCs w:val="24"/>
                <w:lang w:eastAsia="ja-JP"/>
              </w:rPr>
              <w:t>7</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Контрольный тест</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proofErr w:type="spellStart"/>
            <w:r>
              <w:rPr>
                <w:sz w:val="24"/>
                <w:szCs w:val="24"/>
                <w:lang w:eastAsia="ja-JP"/>
              </w:rPr>
              <w:t>морфемика</w:t>
            </w:r>
            <w:proofErr w:type="spellEnd"/>
          </w:p>
        </w:tc>
        <w:tc>
          <w:tcPr>
            <w:tcW w:w="8363"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proofErr w:type="spellStart"/>
            <w:r>
              <w:rPr>
                <w:sz w:val="24"/>
                <w:szCs w:val="24"/>
                <w:lang w:eastAsia="ja-JP"/>
              </w:rPr>
              <w:t>А.Б.Малюшин</w:t>
            </w:r>
            <w:proofErr w:type="spellEnd"/>
            <w:r>
              <w:rPr>
                <w:sz w:val="24"/>
                <w:szCs w:val="24"/>
                <w:lang w:eastAsia="ja-JP"/>
              </w:rPr>
              <w:t xml:space="preserve"> Тестовые задания по русскому языку 5 </w:t>
            </w:r>
            <w:proofErr w:type="spellStart"/>
            <w:r>
              <w:rPr>
                <w:sz w:val="24"/>
                <w:szCs w:val="24"/>
                <w:lang w:eastAsia="ja-JP"/>
              </w:rPr>
              <w:t>классМоскватворческий</w:t>
            </w:r>
            <w:proofErr w:type="spellEnd"/>
            <w:r>
              <w:rPr>
                <w:sz w:val="24"/>
                <w:szCs w:val="24"/>
                <w:lang w:eastAsia="ja-JP"/>
              </w:rPr>
              <w:t xml:space="preserve"> центр, 2002 стр40</w:t>
            </w: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8</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Сжатое изложение</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proofErr w:type="spellStart"/>
            <w:r>
              <w:rPr>
                <w:sz w:val="24"/>
                <w:szCs w:val="24"/>
                <w:lang w:eastAsia="ja-JP"/>
              </w:rPr>
              <w:t>Морфемика</w:t>
            </w:r>
            <w:proofErr w:type="spellEnd"/>
            <w:r>
              <w:rPr>
                <w:sz w:val="24"/>
                <w:szCs w:val="24"/>
                <w:lang w:eastAsia="ja-JP"/>
              </w:rPr>
              <w:t xml:space="preserve">  и словообразование</w:t>
            </w:r>
          </w:p>
        </w:tc>
        <w:tc>
          <w:tcPr>
            <w:tcW w:w="8363"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proofErr w:type="spellStart"/>
            <w:r>
              <w:rPr>
                <w:sz w:val="24"/>
                <w:szCs w:val="24"/>
                <w:lang w:eastAsia="ja-JP"/>
              </w:rPr>
              <w:t>Упр</w:t>
            </w:r>
            <w:proofErr w:type="spellEnd"/>
            <w:r>
              <w:rPr>
                <w:sz w:val="24"/>
                <w:szCs w:val="24"/>
                <w:lang w:eastAsia="ja-JP"/>
              </w:rPr>
              <w:t xml:space="preserve"> 496</w:t>
            </w:r>
            <w:r w:rsidR="005E3112" w:rsidRPr="005B60B1">
              <w:rPr>
                <w:sz w:val="24"/>
                <w:szCs w:val="24"/>
                <w:lang w:eastAsia="ar-SA"/>
              </w:rPr>
              <w:t xml:space="preserve"> Русский язык: учебник для 5 класса общеобразовательных учреждений / (</w:t>
            </w:r>
            <w:proofErr w:type="spellStart"/>
            <w:r w:rsidR="005E3112" w:rsidRPr="005B60B1">
              <w:rPr>
                <w:sz w:val="24"/>
                <w:szCs w:val="24"/>
                <w:lang w:eastAsia="ar-SA"/>
              </w:rPr>
              <w:t>М.Т.Баранов</w:t>
            </w:r>
            <w:proofErr w:type="spellEnd"/>
            <w:r w:rsidR="005E3112" w:rsidRPr="005B60B1">
              <w:rPr>
                <w:sz w:val="24"/>
                <w:szCs w:val="24"/>
                <w:lang w:eastAsia="ar-SA"/>
              </w:rPr>
              <w:t xml:space="preserve">, Т.А. </w:t>
            </w:r>
            <w:proofErr w:type="spellStart"/>
            <w:r w:rsidR="005E3112" w:rsidRPr="005B60B1">
              <w:rPr>
                <w:sz w:val="24"/>
                <w:szCs w:val="24"/>
                <w:lang w:eastAsia="ar-SA"/>
              </w:rPr>
              <w:t>Ладыженская</w:t>
            </w:r>
            <w:proofErr w:type="spellEnd"/>
            <w:r w:rsidR="005E3112" w:rsidRPr="005B60B1">
              <w:rPr>
                <w:sz w:val="24"/>
                <w:szCs w:val="24"/>
                <w:lang w:eastAsia="ar-SA"/>
              </w:rPr>
              <w:t xml:space="preserve">, </w:t>
            </w:r>
            <w:proofErr w:type="spellStart"/>
            <w:r w:rsidR="005E3112" w:rsidRPr="005B60B1">
              <w:rPr>
                <w:sz w:val="24"/>
                <w:szCs w:val="24"/>
                <w:lang w:eastAsia="ar-SA"/>
              </w:rPr>
              <w:t>Л.А.Тростенцова</w:t>
            </w:r>
            <w:proofErr w:type="spellEnd"/>
            <w:r w:rsidR="005E3112" w:rsidRPr="005B60B1">
              <w:rPr>
                <w:sz w:val="24"/>
                <w:szCs w:val="24"/>
                <w:lang w:eastAsia="ar-SA"/>
              </w:rPr>
              <w:t xml:space="preserve"> и др.; </w:t>
            </w:r>
            <w:proofErr w:type="spellStart"/>
            <w:r w:rsidR="005E3112" w:rsidRPr="005B60B1">
              <w:rPr>
                <w:sz w:val="24"/>
                <w:szCs w:val="24"/>
                <w:lang w:eastAsia="ar-SA"/>
              </w:rPr>
              <w:t>научн</w:t>
            </w:r>
            <w:proofErr w:type="spellEnd"/>
            <w:r w:rsidR="005E3112" w:rsidRPr="005B60B1">
              <w:rPr>
                <w:sz w:val="24"/>
                <w:szCs w:val="24"/>
                <w:lang w:eastAsia="ar-SA"/>
              </w:rPr>
              <w:t xml:space="preserve">. ред. </w:t>
            </w:r>
            <w:proofErr w:type="spellStart"/>
            <w:r w:rsidR="005E3112" w:rsidRPr="005B60B1">
              <w:rPr>
                <w:sz w:val="24"/>
                <w:szCs w:val="24"/>
                <w:lang w:eastAsia="ar-SA"/>
              </w:rPr>
              <w:t>Н.М.Шанский</w:t>
            </w:r>
            <w:proofErr w:type="spellEnd"/>
            <w:r w:rsidR="005E3112" w:rsidRPr="005B60B1">
              <w:rPr>
                <w:sz w:val="24"/>
                <w:szCs w:val="24"/>
                <w:lang w:eastAsia="ar-SA"/>
              </w:rPr>
              <w:t>). – М.: Просвещение, 2010</w:t>
            </w: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9</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Контрольный диктант</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 xml:space="preserve">Имя </w:t>
            </w:r>
            <w:proofErr w:type="spellStart"/>
            <w:r>
              <w:rPr>
                <w:sz w:val="24"/>
                <w:szCs w:val="24"/>
                <w:lang w:eastAsia="ja-JP"/>
              </w:rPr>
              <w:t>сущетвительное</w:t>
            </w:r>
            <w:proofErr w:type="spellEnd"/>
          </w:p>
        </w:tc>
        <w:tc>
          <w:tcPr>
            <w:tcW w:w="8363" w:type="dxa"/>
            <w:tcBorders>
              <w:top w:val="single" w:sz="4" w:space="0" w:color="auto"/>
              <w:left w:val="single" w:sz="4" w:space="0" w:color="auto"/>
              <w:bottom w:val="single" w:sz="4" w:space="0" w:color="auto"/>
              <w:right w:val="single" w:sz="4" w:space="0" w:color="auto"/>
            </w:tcBorders>
            <w:hideMark/>
          </w:tcPr>
          <w:p w:rsidR="00C74DAB" w:rsidRPr="00C74DAB" w:rsidRDefault="005E3112">
            <w:pPr>
              <w:rPr>
                <w:sz w:val="24"/>
                <w:szCs w:val="24"/>
                <w:lang w:eastAsia="ja-JP"/>
              </w:rPr>
            </w:pPr>
            <w:r>
              <w:rPr>
                <w:sz w:val="24"/>
                <w:szCs w:val="24"/>
                <w:lang w:eastAsia="ja-JP"/>
              </w:rPr>
              <w:t>И.В.Карасева русский язык Поурочные планы Волгоград Издательство « Учитель».</w:t>
            </w:r>
            <w:proofErr w:type="spellStart"/>
            <w:r>
              <w:rPr>
                <w:sz w:val="24"/>
                <w:szCs w:val="24"/>
                <w:lang w:eastAsia="ja-JP"/>
              </w:rPr>
              <w:t>стр</w:t>
            </w:r>
            <w:proofErr w:type="spellEnd"/>
            <w:r>
              <w:rPr>
                <w:sz w:val="24"/>
                <w:szCs w:val="24"/>
                <w:lang w:eastAsia="ja-JP"/>
              </w:rPr>
              <w:t xml:space="preserve"> 61</w:t>
            </w:r>
          </w:p>
        </w:tc>
      </w:tr>
      <w:tr w:rsidR="00C74DAB" w:rsidRPr="00C74DAB" w:rsidTr="00C74DAB">
        <w:tc>
          <w:tcPr>
            <w:tcW w:w="534"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r>
              <w:rPr>
                <w:sz w:val="24"/>
                <w:szCs w:val="24"/>
                <w:lang w:eastAsia="ja-JP"/>
              </w:rPr>
              <w:t>10</w:t>
            </w:r>
          </w:p>
        </w:tc>
        <w:tc>
          <w:tcPr>
            <w:tcW w:w="3543" w:type="dxa"/>
            <w:tcBorders>
              <w:top w:val="single" w:sz="4" w:space="0" w:color="auto"/>
              <w:left w:val="single" w:sz="4" w:space="0" w:color="auto"/>
              <w:bottom w:val="single" w:sz="4" w:space="0" w:color="auto"/>
              <w:right w:val="single" w:sz="4" w:space="0" w:color="auto"/>
            </w:tcBorders>
            <w:hideMark/>
          </w:tcPr>
          <w:p w:rsidR="00C74DAB" w:rsidRPr="00C74DAB" w:rsidRDefault="00C74DAB">
            <w:pPr>
              <w:rPr>
                <w:sz w:val="24"/>
                <w:szCs w:val="24"/>
                <w:lang w:eastAsia="ja-JP"/>
              </w:rPr>
            </w:pPr>
            <w:r w:rsidRPr="00C74DAB">
              <w:rPr>
                <w:sz w:val="24"/>
                <w:szCs w:val="24"/>
                <w:lang w:eastAsia="ja-JP"/>
              </w:rPr>
              <w:t>Контрольный тест</w:t>
            </w:r>
          </w:p>
        </w:tc>
        <w:tc>
          <w:tcPr>
            <w:tcW w:w="1985" w:type="dxa"/>
            <w:tcBorders>
              <w:top w:val="single" w:sz="4" w:space="0" w:color="auto"/>
              <w:left w:val="single" w:sz="4" w:space="0" w:color="auto"/>
              <w:bottom w:val="single" w:sz="4" w:space="0" w:color="auto"/>
              <w:right w:val="single" w:sz="4" w:space="0" w:color="auto"/>
            </w:tcBorders>
            <w:hideMark/>
          </w:tcPr>
          <w:p w:rsidR="00C74DAB" w:rsidRPr="00C74DAB" w:rsidRDefault="00337AAE" w:rsidP="00337AAE">
            <w:pPr>
              <w:rPr>
                <w:sz w:val="24"/>
                <w:szCs w:val="24"/>
                <w:lang w:eastAsia="ja-JP"/>
              </w:rPr>
            </w:pPr>
            <w:r>
              <w:rPr>
                <w:sz w:val="24"/>
                <w:szCs w:val="24"/>
                <w:lang w:eastAsia="ja-JP"/>
              </w:rPr>
              <w:t>Имя существительное</w:t>
            </w:r>
          </w:p>
        </w:tc>
        <w:tc>
          <w:tcPr>
            <w:tcW w:w="8363" w:type="dxa"/>
            <w:tcBorders>
              <w:top w:val="single" w:sz="4" w:space="0" w:color="auto"/>
              <w:left w:val="single" w:sz="4" w:space="0" w:color="auto"/>
              <w:bottom w:val="single" w:sz="4" w:space="0" w:color="auto"/>
              <w:right w:val="single" w:sz="4" w:space="0" w:color="auto"/>
            </w:tcBorders>
            <w:hideMark/>
          </w:tcPr>
          <w:p w:rsidR="00C74DAB" w:rsidRPr="00C74DAB" w:rsidRDefault="00337AAE">
            <w:pPr>
              <w:rPr>
                <w:sz w:val="24"/>
                <w:szCs w:val="24"/>
                <w:lang w:eastAsia="ja-JP"/>
              </w:rPr>
            </w:pPr>
            <w:proofErr w:type="spellStart"/>
            <w:r>
              <w:rPr>
                <w:sz w:val="24"/>
                <w:szCs w:val="24"/>
                <w:lang w:eastAsia="ja-JP"/>
              </w:rPr>
              <w:t>А.Б.Малюшин</w:t>
            </w:r>
            <w:proofErr w:type="spellEnd"/>
            <w:r>
              <w:rPr>
                <w:sz w:val="24"/>
                <w:szCs w:val="24"/>
                <w:lang w:eastAsia="ja-JP"/>
              </w:rPr>
              <w:t xml:space="preserve"> Тестовые задания по русскому языку 5 </w:t>
            </w:r>
            <w:proofErr w:type="spellStart"/>
            <w:r>
              <w:rPr>
                <w:sz w:val="24"/>
                <w:szCs w:val="24"/>
                <w:lang w:eastAsia="ja-JP"/>
              </w:rPr>
              <w:t>классМоскватворческий</w:t>
            </w:r>
            <w:proofErr w:type="spellEnd"/>
            <w:r>
              <w:rPr>
                <w:sz w:val="24"/>
                <w:szCs w:val="24"/>
                <w:lang w:eastAsia="ja-JP"/>
              </w:rPr>
              <w:t xml:space="preserve"> центр, 2002 стр52</w:t>
            </w:r>
          </w:p>
        </w:tc>
      </w:tr>
      <w:tr w:rsidR="00337AAE" w:rsidRPr="00C74DAB" w:rsidTr="00C74DAB">
        <w:tc>
          <w:tcPr>
            <w:tcW w:w="534"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11</w:t>
            </w:r>
          </w:p>
        </w:tc>
        <w:tc>
          <w:tcPr>
            <w:tcW w:w="3543"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Контрольный диктант</w:t>
            </w:r>
          </w:p>
        </w:tc>
        <w:tc>
          <w:tcPr>
            <w:tcW w:w="1985"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Имя прилагательное</w:t>
            </w:r>
          </w:p>
        </w:tc>
        <w:tc>
          <w:tcPr>
            <w:tcW w:w="8363"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И.В.Карасева русский язык Поурочные планы Волгоград Издательство « Учитель».</w:t>
            </w:r>
            <w:proofErr w:type="spellStart"/>
            <w:r>
              <w:rPr>
                <w:sz w:val="24"/>
                <w:szCs w:val="24"/>
                <w:lang w:eastAsia="ja-JP"/>
              </w:rPr>
              <w:t>стр</w:t>
            </w:r>
            <w:proofErr w:type="spellEnd"/>
            <w:r>
              <w:rPr>
                <w:sz w:val="24"/>
                <w:szCs w:val="24"/>
                <w:lang w:eastAsia="ja-JP"/>
              </w:rPr>
              <w:t xml:space="preserve"> 81</w:t>
            </w:r>
          </w:p>
        </w:tc>
      </w:tr>
      <w:tr w:rsidR="00337AAE" w:rsidRPr="00C74DAB" w:rsidTr="00C74DAB">
        <w:tc>
          <w:tcPr>
            <w:tcW w:w="534"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12</w:t>
            </w:r>
          </w:p>
        </w:tc>
        <w:tc>
          <w:tcPr>
            <w:tcW w:w="3543"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Контрольный тест</w:t>
            </w:r>
          </w:p>
        </w:tc>
        <w:tc>
          <w:tcPr>
            <w:tcW w:w="1985"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Глагол</w:t>
            </w:r>
          </w:p>
        </w:tc>
        <w:tc>
          <w:tcPr>
            <w:tcW w:w="8363" w:type="dxa"/>
            <w:tcBorders>
              <w:top w:val="single" w:sz="4" w:space="0" w:color="auto"/>
              <w:left w:val="single" w:sz="4" w:space="0" w:color="auto"/>
              <w:bottom w:val="single" w:sz="4" w:space="0" w:color="auto"/>
              <w:right w:val="single" w:sz="4" w:space="0" w:color="auto"/>
            </w:tcBorders>
          </w:tcPr>
          <w:p w:rsidR="00337AAE" w:rsidRPr="00C74DAB" w:rsidRDefault="005E3112">
            <w:pPr>
              <w:rPr>
                <w:sz w:val="24"/>
                <w:szCs w:val="24"/>
                <w:lang w:eastAsia="ja-JP"/>
              </w:rPr>
            </w:pPr>
            <w:proofErr w:type="spellStart"/>
            <w:r>
              <w:rPr>
                <w:sz w:val="24"/>
                <w:szCs w:val="24"/>
                <w:lang w:eastAsia="ja-JP"/>
              </w:rPr>
              <w:t>А.Б.Малюшин</w:t>
            </w:r>
            <w:proofErr w:type="spellEnd"/>
            <w:r>
              <w:rPr>
                <w:sz w:val="24"/>
                <w:szCs w:val="24"/>
                <w:lang w:eastAsia="ja-JP"/>
              </w:rPr>
              <w:t xml:space="preserve"> Тестовые задания по русскому языку 5 класс Москва.- Творческий центр, 2002 стр64</w:t>
            </w:r>
          </w:p>
        </w:tc>
      </w:tr>
      <w:tr w:rsidR="00337AAE" w:rsidRPr="00C74DAB" w:rsidTr="00C74DAB">
        <w:tc>
          <w:tcPr>
            <w:tcW w:w="534"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13</w:t>
            </w:r>
          </w:p>
        </w:tc>
        <w:tc>
          <w:tcPr>
            <w:tcW w:w="3543"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Контрольный тест</w:t>
            </w:r>
          </w:p>
        </w:tc>
        <w:tc>
          <w:tcPr>
            <w:tcW w:w="1985"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r>
              <w:rPr>
                <w:sz w:val="24"/>
                <w:szCs w:val="24"/>
                <w:lang w:eastAsia="ja-JP"/>
              </w:rPr>
              <w:t>итоговый</w:t>
            </w:r>
          </w:p>
        </w:tc>
        <w:tc>
          <w:tcPr>
            <w:tcW w:w="8363" w:type="dxa"/>
            <w:tcBorders>
              <w:top w:val="single" w:sz="4" w:space="0" w:color="auto"/>
              <w:left w:val="single" w:sz="4" w:space="0" w:color="auto"/>
              <w:bottom w:val="single" w:sz="4" w:space="0" w:color="auto"/>
              <w:right w:val="single" w:sz="4" w:space="0" w:color="auto"/>
            </w:tcBorders>
          </w:tcPr>
          <w:p w:rsidR="00337AAE" w:rsidRPr="00C74DAB" w:rsidRDefault="00337AAE">
            <w:pPr>
              <w:rPr>
                <w:sz w:val="24"/>
                <w:szCs w:val="24"/>
                <w:lang w:eastAsia="ja-JP"/>
              </w:rPr>
            </w:pPr>
            <w:proofErr w:type="spellStart"/>
            <w:r>
              <w:rPr>
                <w:sz w:val="24"/>
                <w:szCs w:val="24"/>
                <w:lang w:eastAsia="ja-JP"/>
              </w:rPr>
              <w:t>А.Б.Малюшин</w:t>
            </w:r>
            <w:proofErr w:type="spellEnd"/>
            <w:r>
              <w:rPr>
                <w:sz w:val="24"/>
                <w:szCs w:val="24"/>
                <w:lang w:eastAsia="ja-JP"/>
              </w:rPr>
              <w:t xml:space="preserve"> Тестовые задания по русскому языку 5 </w:t>
            </w:r>
            <w:proofErr w:type="spellStart"/>
            <w:r>
              <w:rPr>
                <w:sz w:val="24"/>
                <w:szCs w:val="24"/>
                <w:lang w:eastAsia="ja-JP"/>
              </w:rPr>
              <w:t>классМоскватворческий</w:t>
            </w:r>
            <w:proofErr w:type="spellEnd"/>
            <w:r>
              <w:rPr>
                <w:sz w:val="24"/>
                <w:szCs w:val="24"/>
                <w:lang w:eastAsia="ja-JP"/>
              </w:rPr>
              <w:t xml:space="preserve"> центр, 2002 стр76</w:t>
            </w:r>
          </w:p>
        </w:tc>
      </w:tr>
    </w:tbl>
    <w:p w:rsidR="00C74DAB" w:rsidRPr="00C74DAB" w:rsidRDefault="00C74DAB" w:rsidP="00C74DAB">
      <w:pPr>
        <w:rPr>
          <w:rFonts w:ascii="Times New Roman" w:eastAsia="Times New Roman" w:hAnsi="Times New Roman" w:cs="Times New Roman"/>
          <w:sz w:val="24"/>
          <w:szCs w:val="24"/>
        </w:rPr>
      </w:pPr>
    </w:p>
    <w:p w:rsidR="00C74DAB" w:rsidRPr="00C74DAB" w:rsidRDefault="00C74DAB" w:rsidP="00C74DAB">
      <w:pPr>
        <w:rPr>
          <w:rFonts w:ascii="Times New Roman" w:hAnsi="Times New Roman" w:cs="Times New Roman"/>
          <w:sz w:val="24"/>
          <w:szCs w:val="24"/>
        </w:rPr>
      </w:pPr>
    </w:p>
    <w:p w:rsidR="00C74DAB" w:rsidRDefault="00C74DAB" w:rsidP="00C74DAB"/>
    <w:p w:rsidR="00C74DAB" w:rsidRPr="005E3112" w:rsidRDefault="00C74DAB" w:rsidP="00C74DAB">
      <w:pPr>
        <w:rPr>
          <w:b/>
          <w:sz w:val="28"/>
          <w:szCs w:val="28"/>
        </w:rPr>
      </w:pPr>
      <w:r w:rsidRPr="005E3112">
        <w:rPr>
          <w:b/>
          <w:sz w:val="28"/>
          <w:szCs w:val="28"/>
        </w:rPr>
        <w:t>Приложение 2</w:t>
      </w:r>
    </w:p>
    <w:p w:rsidR="00C74DAB" w:rsidRPr="005E3112" w:rsidRDefault="00C74DAB" w:rsidP="00C74DAB">
      <w:pPr>
        <w:rPr>
          <w:b/>
          <w:sz w:val="28"/>
          <w:szCs w:val="28"/>
        </w:rPr>
      </w:pPr>
    </w:p>
    <w:p w:rsidR="00C74DAB" w:rsidRPr="005E3112" w:rsidRDefault="00C74DAB" w:rsidP="00C74DAB">
      <w:pPr>
        <w:rPr>
          <w:b/>
          <w:sz w:val="28"/>
          <w:szCs w:val="28"/>
        </w:rPr>
      </w:pPr>
    </w:p>
    <w:p w:rsidR="00C74DAB" w:rsidRPr="005E3112" w:rsidRDefault="00C74DAB" w:rsidP="00C74DAB">
      <w:pPr>
        <w:rPr>
          <w:b/>
          <w:sz w:val="28"/>
          <w:szCs w:val="28"/>
        </w:rPr>
      </w:pPr>
      <w:r w:rsidRPr="005E3112">
        <w:rPr>
          <w:b/>
          <w:sz w:val="28"/>
          <w:szCs w:val="28"/>
        </w:rPr>
        <w:t xml:space="preserve">                                                                           Лист корректировки рабочей программы</w:t>
      </w:r>
    </w:p>
    <w:p w:rsidR="00C74DAB" w:rsidRDefault="00C74DAB" w:rsidP="00C74DAB">
      <w:pPr>
        <w:rPr>
          <w:b/>
        </w:rPr>
      </w:pPr>
    </w:p>
    <w:tbl>
      <w:tblPr>
        <w:tblStyle w:val="a7"/>
        <w:tblW w:w="0" w:type="auto"/>
        <w:tblLook w:val="04A0" w:firstRow="1" w:lastRow="0" w:firstColumn="1" w:lastColumn="0" w:noHBand="0" w:noVBand="1"/>
      </w:tblPr>
      <w:tblGrid>
        <w:gridCol w:w="1595"/>
        <w:gridCol w:w="1595"/>
        <w:gridCol w:w="1595"/>
        <w:gridCol w:w="1621"/>
        <w:gridCol w:w="4334"/>
        <w:gridCol w:w="2409"/>
      </w:tblGrid>
      <w:tr w:rsidR="00C74DAB" w:rsidTr="00C74DAB">
        <w:tc>
          <w:tcPr>
            <w:tcW w:w="1595" w:type="dxa"/>
            <w:tcBorders>
              <w:top w:val="single" w:sz="4" w:space="0" w:color="auto"/>
              <w:left w:val="single" w:sz="4" w:space="0" w:color="auto"/>
              <w:bottom w:val="single" w:sz="4" w:space="0" w:color="auto"/>
              <w:right w:val="single" w:sz="4" w:space="0" w:color="auto"/>
            </w:tcBorders>
            <w:hideMark/>
          </w:tcPr>
          <w:p w:rsidR="00C74DAB" w:rsidRDefault="00C74DAB">
            <w:pPr>
              <w:rPr>
                <w:b/>
                <w:sz w:val="24"/>
                <w:szCs w:val="24"/>
                <w:lang w:eastAsia="ja-JP"/>
              </w:rPr>
            </w:pPr>
            <w:r>
              <w:rPr>
                <w:b/>
                <w:lang w:eastAsia="ja-JP"/>
              </w:rPr>
              <w:t>класс</w:t>
            </w:r>
          </w:p>
        </w:tc>
        <w:tc>
          <w:tcPr>
            <w:tcW w:w="1595" w:type="dxa"/>
            <w:tcBorders>
              <w:top w:val="single" w:sz="4" w:space="0" w:color="auto"/>
              <w:left w:val="single" w:sz="4" w:space="0" w:color="auto"/>
              <w:bottom w:val="single" w:sz="4" w:space="0" w:color="auto"/>
              <w:right w:val="single" w:sz="4" w:space="0" w:color="auto"/>
            </w:tcBorders>
            <w:hideMark/>
          </w:tcPr>
          <w:p w:rsidR="00C74DAB" w:rsidRDefault="00C74DAB">
            <w:pPr>
              <w:rPr>
                <w:b/>
                <w:sz w:val="24"/>
                <w:szCs w:val="24"/>
                <w:lang w:eastAsia="ja-JP"/>
              </w:rPr>
            </w:pPr>
            <w:r>
              <w:rPr>
                <w:b/>
                <w:lang w:eastAsia="ja-JP"/>
              </w:rPr>
              <w:t xml:space="preserve">Название раздела, темы </w:t>
            </w:r>
          </w:p>
        </w:tc>
        <w:tc>
          <w:tcPr>
            <w:tcW w:w="1595" w:type="dxa"/>
            <w:tcBorders>
              <w:top w:val="single" w:sz="4" w:space="0" w:color="auto"/>
              <w:left w:val="single" w:sz="4" w:space="0" w:color="auto"/>
              <w:bottom w:val="single" w:sz="4" w:space="0" w:color="auto"/>
              <w:right w:val="single" w:sz="4" w:space="0" w:color="auto"/>
            </w:tcBorders>
            <w:hideMark/>
          </w:tcPr>
          <w:p w:rsidR="00C74DAB" w:rsidRDefault="00C74DAB">
            <w:pPr>
              <w:rPr>
                <w:b/>
                <w:sz w:val="24"/>
                <w:szCs w:val="24"/>
                <w:lang w:eastAsia="ja-JP"/>
              </w:rPr>
            </w:pPr>
            <w:r>
              <w:rPr>
                <w:b/>
                <w:lang w:eastAsia="ja-JP"/>
              </w:rPr>
              <w:t>Дата проведения по плану</w:t>
            </w:r>
          </w:p>
        </w:tc>
        <w:tc>
          <w:tcPr>
            <w:tcW w:w="1621" w:type="dxa"/>
            <w:tcBorders>
              <w:top w:val="single" w:sz="4" w:space="0" w:color="auto"/>
              <w:left w:val="single" w:sz="4" w:space="0" w:color="auto"/>
              <w:bottom w:val="single" w:sz="4" w:space="0" w:color="auto"/>
              <w:right w:val="single" w:sz="4" w:space="0" w:color="auto"/>
            </w:tcBorders>
            <w:hideMark/>
          </w:tcPr>
          <w:p w:rsidR="00C74DAB" w:rsidRDefault="00C74DAB">
            <w:pPr>
              <w:rPr>
                <w:b/>
                <w:sz w:val="24"/>
                <w:szCs w:val="24"/>
                <w:lang w:eastAsia="ja-JP"/>
              </w:rPr>
            </w:pPr>
            <w:r>
              <w:rPr>
                <w:b/>
                <w:lang w:eastAsia="ja-JP"/>
              </w:rPr>
              <w:t>Причина корректировки</w:t>
            </w:r>
          </w:p>
        </w:tc>
        <w:tc>
          <w:tcPr>
            <w:tcW w:w="4334" w:type="dxa"/>
            <w:tcBorders>
              <w:top w:val="single" w:sz="4" w:space="0" w:color="auto"/>
              <w:left w:val="single" w:sz="4" w:space="0" w:color="auto"/>
              <w:bottom w:val="single" w:sz="4" w:space="0" w:color="auto"/>
              <w:right w:val="single" w:sz="4" w:space="0" w:color="auto"/>
            </w:tcBorders>
            <w:hideMark/>
          </w:tcPr>
          <w:p w:rsidR="00C74DAB" w:rsidRDefault="00C74DAB">
            <w:pPr>
              <w:rPr>
                <w:b/>
                <w:sz w:val="24"/>
                <w:szCs w:val="24"/>
                <w:lang w:eastAsia="ja-JP"/>
              </w:rPr>
            </w:pPr>
            <w:r>
              <w:rPr>
                <w:b/>
                <w:lang w:eastAsia="ja-JP"/>
              </w:rPr>
              <w:t>Корректирующие мероприятия</w:t>
            </w:r>
          </w:p>
        </w:tc>
        <w:tc>
          <w:tcPr>
            <w:tcW w:w="2409" w:type="dxa"/>
            <w:tcBorders>
              <w:top w:val="single" w:sz="4" w:space="0" w:color="auto"/>
              <w:left w:val="single" w:sz="4" w:space="0" w:color="auto"/>
              <w:bottom w:val="single" w:sz="4" w:space="0" w:color="auto"/>
              <w:right w:val="single" w:sz="4" w:space="0" w:color="auto"/>
            </w:tcBorders>
            <w:hideMark/>
          </w:tcPr>
          <w:p w:rsidR="00C74DAB" w:rsidRDefault="00C74DAB">
            <w:pPr>
              <w:rPr>
                <w:b/>
                <w:sz w:val="24"/>
                <w:szCs w:val="24"/>
                <w:lang w:eastAsia="ja-JP"/>
              </w:rPr>
            </w:pPr>
            <w:r>
              <w:rPr>
                <w:b/>
                <w:lang w:eastAsia="ja-JP"/>
              </w:rPr>
              <w:t>Дата проведения по факту</w:t>
            </w:r>
          </w:p>
        </w:tc>
      </w:tr>
      <w:tr w:rsidR="00C74DAB" w:rsidTr="00C74DAB">
        <w:tc>
          <w:tcPr>
            <w:tcW w:w="1595" w:type="dxa"/>
            <w:tcBorders>
              <w:top w:val="single" w:sz="4" w:space="0" w:color="auto"/>
              <w:left w:val="single" w:sz="4" w:space="0" w:color="auto"/>
              <w:bottom w:val="single" w:sz="4" w:space="0" w:color="auto"/>
              <w:right w:val="single" w:sz="4" w:space="0" w:color="auto"/>
            </w:tcBorders>
            <w:hideMark/>
          </w:tcPr>
          <w:p w:rsidR="00C74DAB" w:rsidRDefault="004C0FE2">
            <w:pPr>
              <w:rPr>
                <w:sz w:val="24"/>
                <w:szCs w:val="24"/>
                <w:lang w:eastAsia="ja-JP"/>
              </w:rPr>
            </w:pPr>
            <w:r>
              <w:rPr>
                <w:lang w:eastAsia="ja-JP"/>
              </w:rPr>
              <w:t>5</w:t>
            </w:r>
          </w:p>
        </w:tc>
        <w:tc>
          <w:tcPr>
            <w:tcW w:w="1595" w:type="dxa"/>
            <w:tcBorders>
              <w:top w:val="single" w:sz="4" w:space="0" w:color="auto"/>
              <w:left w:val="single" w:sz="4" w:space="0" w:color="auto"/>
              <w:bottom w:val="single" w:sz="4" w:space="0" w:color="auto"/>
              <w:right w:val="single" w:sz="4" w:space="0" w:color="auto"/>
            </w:tcBorders>
            <w:hideMark/>
          </w:tcPr>
          <w:p w:rsidR="00C74DAB" w:rsidRDefault="00C74DAB" w:rsidP="005E3112">
            <w:pPr>
              <w:rPr>
                <w:sz w:val="24"/>
                <w:szCs w:val="24"/>
                <w:lang w:eastAsia="ja-JP"/>
              </w:rPr>
            </w:pPr>
          </w:p>
        </w:tc>
        <w:tc>
          <w:tcPr>
            <w:tcW w:w="1595" w:type="dxa"/>
            <w:tcBorders>
              <w:top w:val="single" w:sz="4" w:space="0" w:color="auto"/>
              <w:left w:val="single" w:sz="4" w:space="0" w:color="auto"/>
              <w:bottom w:val="single" w:sz="4" w:space="0" w:color="auto"/>
              <w:right w:val="single" w:sz="4" w:space="0" w:color="auto"/>
            </w:tcBorders>
            <w:hideMark/>
          </w:tcPr>
          <w:p w:rsidR="00C74DAB" w:rsidRDefault="00C74DAB">
            <w:pPr>
              <w:rPr>
                <w:sz w:val="24"/>
                <w:szCs w:val="24"/>
                <w:lang w:eastAsia="ja-JP"/>
              </w:rPr>
            </w:pPr>
          </w:p>
        </w:tc>
        <w:tc>
          <w:tcPr>
            <w:tcW w:w="1621" w:type="dxa"/>
            <w:tcBorders>
              <w:top w:val="single" w:sz="4" w:space="0" w:color="auto"/>
              <w:left w:val="single" w:sz="4" w:space="0" w:color="auto"/>
              <w:bottom w:val="single" w:sz="4" w:space="0" w:color="auto"/>
              <w:right w:val="single" w:sz="4" w:space="0" w:color="auto"/>
            </w:tcBorders>
            <w:hideMark/>
          </w:tcPr>
          <w:p w:rsidR="00C74DAB" w:rsidRDefault="00C74DAB">
            <w:pPr>
              <w:rPr>
                <w:sz w:val="24"/>
                <w:szCs w:val="24"/>
                <w:lang w:eastAsia="ja-JP"/>
              </w:rPr>
            </w:pPr>
          </w:p>
        </w:tc>
        <w:tc>
          <w:tcPr>
            <w:tcW w:w="4334" w:type="dxa"/>
            <w:tcBorders>
              <w:top w:val="single" w:sz="4" w:space="0" w:color="auto"/>
              <w:left w:val="single" w:sz="4" w:space="0" w:color="auto"/>
              <w:bottom w:val="single" w:sz="4" w:space="0" w:color="auto"/>
              <w:right w:val="single" w:sz="4" w:space="0" w:color="auto"/>
            </w:tcBorders>
            <w:hideMark/>
          </w:tcPr>
          <w:p w:rsidR="00C74DAB" w:rsidRDefault="00C74DAB" w:rsidP="005E3112">
            <w:pPr>
              <w:rPr>
                <w:sz w:val="24"/>
                <w:szCs w:val="24"/>
                <w:lang w:eastAsia="ja-JP"/>
              </w:rPr>
            </w:pPr>
          </w:p>
        </w:tc>
        <w:tc>
          <w:tcPr>
            <w:tcW w:w="2409" w:type="dxa"/>
            <w:tcBorders>
              <w:top w:val="single" w:sz="4" w:space="0" w:color="auto"/>
              <w:left w:val="single" w:sz="4" w:space="0" w:color="auto"/>
              <w:bottom w:val="single" w:sz="4" w:space="0" w:color="auto"/>
              <w:right w:val="single" w:sz="4" w:space="0" w:color="auto"/>
            </w:tcBorders>
            <w:hideMark/>
          </w:tcPr>
          <w:p w:rsidR="00C74DAB" w:rsidRDefault="00C74DAB">
            <w:pPr>
              <w:rPr>
                <w:sz w:val="24"/>
                <w:szCs w:val="24"/>
                <w:lang w:eastAsia="ja-JP"/>
              </w:rPr>
            </w:pPr>
          </w:p>
        </w:tc>
      </w:tr>
      <w:tr w:rsidR="00C74DAB" w:rsidTr="00C74DAB">
        <w:tc>
          <w:tcPr>
            <w:tcW w:w="1595" w:type="dxa"/>
            <w:tcBorders>
              <w:top w:val="single" w:sz="4" w:space="0" w:color="auto"/>
              <w:left w:val="single" w:sz="4" w:space="0" w:color="auto"/>
              <w:bottom w:val="single" w:sz="4" w:space="0" w:color="auto"/>
              <w:right w:val="single" w:sz="4" w:space="0" w:color="auto"/>
            </w:tcBorders>
            <w:hideMark/>
          </w:tcPr>
          <w:p w:rsidR="00C74DAB" w:rsidRDefault="004C0FE2">
            <w:pPr>
              <w:rPr>
                <w:sz w:val="24"/>
                <w:szCs w:val="24"/>
                <w:lang w:eastAsia="ja-JP"/>
              </w:rPr>
            </w:pPr>
            <w:r>
              <w:rPr>
                <w:lang w:eastAsia="ja-JP"/>
              </w:rPr>
              <w:t>5</w:t>
            </w:r>
          </w:p>
        </w:tc>
        <w:tc>
          <w:tcPr>
            <w:tcW w:w="1595"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1595"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1621"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4334"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2409"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r>
      <w:tr w:rsidR="00C74DAB" w:rsidTr="00C74DAB">
        <w:tc>
          <w:tcPr>
            <w:tcW w:w="1595" w:type="dxa"/>
            <w:tcBorders>
              <w:top w:val="single" w:sz="4" w:space="0" w:color="auto"/>
              <w:left w:val="single" w:sz="4" w:space="0" w:color="auto"/>
              <w:bottom w:val="single" w:sz="4" w:space="0" w:color="auto"/>
              <w:right w:val="single" w:sz="4" w:space="0" w:color="auto"/>
            </w:tcBorders>
            <w:hideMark/>
          </w:tcPr>
          <w:p w:rsidR="00C74DAB" w:rsidRDefault="004C0FE2">
            <w:pPr>
              <w:rPr>
                <w:sz w:val="24"/>
                <w:szCs w:val="24"/>
                <w:lang w:eastAsia="ja-JP"/>
              </w:rPr>
            </w:pPr>
            <w:r>
              <w:rPr>
                <w:lang w:eastAsia="ja-JP"/>
              </w:rPr>
              <w:t>5</w:t>
            </w:r>
          </w:p>
        </w:tc>
        <w:tc>
          <w:tcPr>
            <w:tcW w:w="1595"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1595"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1621"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4334"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2409"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r>
      <w:tr w:rsidR="00C74DAB" w:rsidTr="00C74DAB">
        <w:tc>
          <w:tcPr>
            <w:tcW w:w="1595" w:type="dxa"/>
            <w:tcBorders>
              <w:top w:val="single" w:sz="4" w:space="0" w:color="auto"/>
              <w:left w:val="single" w:sz="4" w:space="0" w:color="auto"/>
              <w:bottom w:val="single" w:sz="4" w:space="0" w:color="auto"/>
              <w:right w:val="single" w:sz="4" w:space="0" w:color="auto"/>
            </w:tcBorders>
            <w:hideMark/>
          </w:tcPr>
          <w:p w:rsidR="00C74DAB" w:rsidRDefault="004C0FE2">
            <w:pPr>
              <w:rPr>
                <w:sz w:val="24"/>
                <w:szCs w:val="24"/>
                <w:lang w:eastAsia="ja-JP"/>
              </w:rPr>
            </w:pPr>
            <w:r>
              <w:rPr>
                <w:lang w:eastAsia="ja-JP"/>
              </w:rPr>
              <w:t>5</w:t>
            </w:r>
            <w:bookmarkStart w:id="0" w:name="_GoBack"/>
            <w:bookmarkEnd w:id="0"/>
          </w:p>
        </w:tc>
        <w:tc>
          <w:tcPr>
            <w:tcW w:w="1595"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1595"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1621"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4334"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c>
          <w:tcPr>
            <w:tcW w:w="2409" w:type="dxa"/>
            <w:tcBorders>
              <w:top w:val="single" w:sz="4" w:space="0" w:color="auto"/>
              <w:left w:val="single" w:sz="4" w:space="0" w:color="auto"/>
              <w:bottom w:val="single" w:sz="4" w:space="0" w:color="auto"/>
              <w:right w:val="single" w:sz="4" w:space="0" w:color="auto"/>
            </w:tcBorders>
          </w:tcPr>
          <w:p w:rsidR="00C74DAB" w:rsidRDefault="00C74DAB">
            <w:pPr>
              <w:rPr>
                <w:sz w:val="24"/>
                <w:szCs w:val="24"/>
                <w:lang w:eastAsia="ja-JP"/>
              </w:rPr>
            </w:pPr>
          </w:p>
        </w:tc>
      </w:tr>
    </w:tbl>
    <w:p w:rsidR="00C74DAB" w:rsidRDefault="00C74DAB" w:rsidP="00C74DAB">
      <w:pPr>
        <w:rPr>
          <w:rFonts w:eastAsia="Times New Roman"/>
        </w:rPr>
      </w:pPr>
    </w:p>
    <w:p w:rsidR="008C7E4D" w:rsidRPr="002562F5" w:rsidRDefault="008C7E4D" w:rsidP="008C7E4D">
      <w:pPr>
        <w:shd w:val="clear" w:color="auto" w:fill="FFFFFF"/>
        <w:spacing w:before="154"/>
        <w:ind w:right="34"/>
        <w:jc w:val="center"/>
        <w:rPr>
          <w:rFonts w:ascii="Times New Roman" w:hAnsi="Times New Roman" w:cs="Times New Roman"/>
          <w:color w:val="000000" w:themeColor="text1"/>
          <w:sz w:val="24"/>
          <w:szCs w:val="24"/>
        </w:rPr>
        <w:sectPr w:rsidR="008C7E4D" w:rsidRPr="002562F5">
          <w:pgSz w:w="16834" w:h="11909" w:orient="landscape"/>
          <w:pgMar w:top="972" w:right="1138" w:bottom="360" w:left="1137" w:header="720" w:footer="720" w:gutter="0"/>
          <w:cols w:space="60"/>
          <w:noEndnote/>
        </w:sectPr>
      </w:pPr>
    </w:p>
    <w:p w:rsidR="00B261AC" w:rsidRPr="002562F5" w:rsidRDefault="00B261AC">
      <w:pPr>
        <w:rPr>
          <w:rFonts w:ascii="Times New Roman" w:hAnsi="Times New Roman" w:cs="Times New Roman"/>
          <w:sz w:val="24"/>
          <w:szCs w:val="24"/>
        </w:rPr>
      </w:pPr>
    </w:p>
    <w:sectPr w:rsidR="00B261AC" w:rsidRPr="002562F5" w:rsidSect="00542F42">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46CA688"/>
    <w:lvl w:ilvl="0">
      <w:numFmt w:val="bullet"/>
      <w:lvlText w:val="*"/>
      <w:lvlJc w:val="left"/>
    </w:lvl>
  </w:abstractNum>
  <w:abstractNum w:abstractNumId="1" w15:restartNumberingAfterBreak="0">
    <w:nsid w:val="00000002"/>
    <w:multiLevelType w:val="singleLevel"/>
    <w:tmpl w:val="00000002"/>
    <w:lvl w:ilvl="0">
      <w:start w:val="1"/>
      <w:numFmt w:val="decimal"/>
      <w:lvlText w:val="%1."/>
      <w:lvlJc w:val="left"/>
      <w:pPr>
        <w:tabs>
          <w:tab w:val="num" w:pos="0"/>
        </w:tabs>
        <w:ind w:left="1004" w:hanging="360"/>
      </w:pPr>
    </w:lvl>
  </w:abstractNum>
  <w:abstractNum w:abstractNumId="2"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singleLevel"/>
    <w:tmpl w:val="00000005"/>
    <w:name w:val="WW8Num9"/>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8"/>
    <w:multiLevelType w:val="singleLevel"/>
    <w:tmpl w:val="00000008"/>
    <w:name w:val="WW8Num16"/>
    <w:lvl w:ilvl="0">
      <w:start w:val="1"/>
      <w:numFmt w:val="decimal"/>
      <w:lvlText w:val="%1."/>
      <w:lvlJc w:val="left"/>
      <w:pPr>
        <w:tabs>
          <w:tab w:val="num" w:pos="0"/>
        </w:tabs>
        <w:ind w:left="644" w:hanging="360"/>
      </w:pPr>
    </w:lvl>
  </w:abstractNum>
  <w:abstractNum w:abstractNumId="5" w15:restartNumberingAfterBreak="0">
    <w:nsid w:val="0D1D33FB"/>
    <w:multiLevelType w:val="hybridMultilevel"/>
    <w:tmpl w:val="EE0CCAC4"/>
    <w:lvl w:ilvl="0" w:tplc="CC28CE1E">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6" w15:restartNumberingAfterBreak="0">
    <w:nsid w:val="0FF26B30"/>
    <w:multiLevelType w:val="hybridMultilevel"/>
    <w:tmpl w:val="ADDC5628"/>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859066C"/>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CB65CC"/>
    <w:multiLevelType w:val="hybridMultilevel"/>
    <w:tmpl w:val="639A77AC"/>
    <w:lvl w:ilvl="0" w:tplc="0419000D">
      <w:start w:val="1"/>
      <w:numFmt w:val="bullet"/>
      <w:lvlText w:val=""/>
      <w:lvlJc w:val="left"/>
      <w:pPr>
        <w:tabs>
          <w:tab w:val="num" w:pos="720"/>
        </w:tabs>
        <w:ind w:left="720" w:hanging="360"/>
      </w:pPr>
      <w:rPr>
        <w:rFonts w:ascii="Wingdings" w:hAnsi="Wingdings" w:hint="default"/>
      </w:rPr>
    </w:lvl>
    <w:lvl w:ilvl="1" w:tplc="9ED83B88">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98000C3"/>
    <w:multiLevelType w:val="hybridMultilevel"/>
    <w:tmpl w:val="E90C1C66"/>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6"/>
  </w:num>
  <w:num w:numId="3">
    <w:abstractNumId w:val="9"/>
  </w:num>
  <w:num w:numId="4">
    <w:abstractNumId w:val="7"/>
  </w:num>
  <w:num w:numId="5">
    <w:abstractNumId w:val="0"/>
    <w:lvlOverride w:ilvl="0">
      <w:lvl w:ilvl="0">
        <w:start w:val="65535"/>
        <w:numFmt w:val="bullet"/>
        <w:lvlText w:val="•"/>
        <w:legacy w:legacy="1" w:legacySpace="0" w:legacyIndent="355"/>
        <w:lvlJc w:val="left"/>
        <w:rPr>
          <w:rFonts w:ascii="Arial" w:hAnsi="Arial" w:cs="Arial" w:hint="default"/>
        </w:rPr>
      </w:lvl>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8"/>
  <w:proofState w:spelling="clean" w:grammar="clean"/>
  <w:defaultTabStop w:val="708"/>
  <w:characterSpacingControl w:val="doNotCompress"/>
  <w:compat>
    <w:compatSetting w:name="compatibilityMode" w:uri="http://schemas.microsoft.com/office/word" w:val="12"/>
  </w:compat>
  <w:rsids>
    <w:rsidRoot w:val="005B7E69"/>
    <w:rsid w:val="000273DD"/>
    <w:rsid w:val="000A59C4"/>
    <w:rsid w:val="000B73B4"/>
    <w:rsid w:val="00113426"/>
    <w:rsid w:val="001374C9"/>
    <w:rsid w:val="00137869"/>
    <w:rsid w:val="00146B82"/>
    <w:rsid w:val="00216D33"/>
    <w:rsid w:val="002562F5"/>
    <w:rsid w:val="00337AAE"/>
    <w:rsid w:val="003E0680"/>
    <w:rsid w:val="003E4D88"/>
    <w:rsid w:val="00443A0C"/>
    <w:rsid w:val="004C0FE2"/>
    <w:rsid w:val="00502E1B"/>
    <w:rsid w:val="00542F42"/>
    <w:rsid w:val="0058387A"/>
    <w:rsid w:val="0058560D"/>
    <w:rsid w:val="005A52A8"/>
    <w:rsid w:val="005A56AB"/>
    <w:rsid w:val="005B7E69"/>
    <w:rsid w:val="005C2AFE"/>
    <w:rsid w:val="005D4D61"/>
    <w:rsid w:val="005E3112"/>
    <w:rsid w:val="00626782"/>
    <w:rsid w:val="006713F3"/>
    <w:rsid w:val="006733DF"/>
    <w:rsid w:val="006E28E8"/>
    <w:rsid w:val="007148BA"/>
    <w:rsid w:val="00763323"/>
    <w:rsid w:val="00782D8A"/>
    <w:rsid w:val="007C6724"/>
    <w:rsid w:val="00825AEB"/>
    <w:rsid w:val="00832EC8"/>
    <w:rsid w:val="00837FCB"/>
    <w:rsid w:val="00862879"/>
    <w:rsid w:val="008A647A"/>
    <w:rsid w:val="008C7E4D"/>
    <w:rsid w:val="00993F2E"/>
    <w:rsid w:val="009B4368"/>
    <w:rsid w:val="009C5A75"/>
    <w:rsid w:val="009E1758"/>
    <w:rsid w:val="009F0541"/>
    <w:rsid w:val="00A13276"/>
    <w:rsid w:val="00A834EA"/>
    <w:rsid w:val="00B261AC"/>
    <w:rsid w:val="00B73678"/>
    <w:rsid w:val="00B907B6"/>
    <w:rsid w:val="00BF25B1"/>
    <w:rsid w:val="00C02375"/>
    <w:rsid w:val="00C27B4B"/>
    <w:rsid w:val="00C74DAB"/>
    <w:rsid w:val="00CA7671"/>
    <w:rsid w:val="00CC46E4"/>
    <w:rsid w:val="00D42C5A"/>
    <w:rsid w:val="00D93AA1"/>
    <w:rsid w:val="00E214FA"/>
    <w:rsid w:val="00EB42BB"/>
    <w:rsid w:val="00F263B1"/>
    <w:rsid w:val="00F66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6A0E"/>
  <w15:docId w15:val="{7920CEB5-2B27-4BE7-A489-E932B458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B4B"/>
  </w:style>
  <w:style w:type="paragraph" w:styleId="4">
    <w:name w:val="heading 4"/>
    <w:basedOn w:val="a"/>
    <w:next w:val="a"/>
    <w:link w:val="40"/>
    <w:qFormat/>
    <w:rsid w:val="005B7E69"/>
    <w:pPr>
      <w:keepNext/>
      <w:spacing w:after="0" w:line="240" w:lineRule="auto"/>
      <w:outlineLvl w:val="3"/>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B7E69"/>
    <w:rPr>
      <w:rFonts w:ascii="Times New Roman" w:eastAsia="Times New Roman" w:hAnsi="Times New Roman" w:cs="Times New Roman"/>
      <w:sz w:val="28"/>
      <w:szCs w:val="24"/>
      <w:lang w:eastAsia="ru-RU"/>
    </w:rPr>
  </w:style>
  <w:style w:type="numbering" w:customStyle="1" w:styleId="1">
    <w:name w:val="Нет списка1"/>
    <w:next w:val="a2"/>
    <w:semiHidden/>
    <w:rsid w:val="005B7E69"/>
  </w:style>
  <w:style w:type="paragraph" w:styleId="a3">
    <w:name w:val="Body Text"/>
    <w:basedOn w:val="a"/>
    <w:link w:val="a4"/>
    <w:rsid w:val="005B7E69"/>
    <w:pPr>
      <w:spacing w:after="0" w:line="240" w:lineRule="auto"/>
    </w:pPr>
    <w:rPr>
      <w:rFonts w:ascii="Times New Roman" w:eastAsia="Times New Roman" w:hAnsi="Times New Roman" w:cs="Times New Roman"/>
      <w:color w:val="0000FF"/>
      <w:sz w:val="40"/>
      <w:szCs w:val="24"/>
      <w:lang w:eastAsia="ru-RU"/>
    </w:rPr>
  </w:style>
  <w:style w:type="character" w:customStyle="1" w:styleId="a4">
    <w:name w:val="Основной текст Знак"/>
    <w:basedOn w:val="a0"/>
    <w:link w:val="a3"/>
    <w:rsid w:val="005B7E69"/>
    <w:rPr>
      <w:rFonts w:ascii="Times New Roman" w:eastAsia="Times New Roman" w:hAnsi="Times New Roman" w:cs="Times New Roman"/>
      <w:color w:val="0000FF"/>
      <w:sz w:val="40"/>
      <w:szCs w:val="24"/>
      <w:lang w:eastAsia="ru-RU"/>
    </w:rPr>
  </w:style>
  <w:style w:type="paragraph" w:customStyle="1" w:styleId="FR2">
    <w:name w:val="FR2"/>
    <w:rsid w:val="005B7E69"/>
    <w:pPr>
      <w:widowControl w:val="0"/>
      <w:spacing w:after="0" w:line="240" w:lineRule="auto"/>
      <w:jc w:val="center"/>
    </w:pPr>
    <w:rPr>
      <w:rFonts w:ascii="Times New Roman" w:eastAsia="Times New Roman" w:hAnsi="Times New Roman" w:cs="Times New Roman"/>
      <w:b/>
      <w:sz w:val="32"/>
      <w:szCs w:val="20"/>
      <w:lang w:eastAsia="ru-RU"/>
    </w:rPr>
  </w:style>
  <w:style w:type="paragraph" w:styleId="a5">
    <w:name w:val="Normal (Web)"/>
    <w:basedOn w:val="a"/>
    <w:rsid w:val="005B7E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qFormat/>
    <w:rsid w:val="005B7E69"/>
    <w:rPr>
      <w:i/>
      <w:iCs/>
    </w:rPr>
  </w:style>
  <w:style w:type="table" w:styleId="a7">
    <w:name w:val="Table Grid"/>
    <w:basedOn w:val="a1"/>
    <w:rsid w:val="005B7E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5B7E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5B7E69"/>
    <w:rPr>
      <w:rFonts w:ascii="Times New Roman" w:eastAsia="Times New Roman" w:hAnsi="Times New Roman" w:cs="Times New Roman"/>
      <w:sz w:val="24"/>
      <w:szCs w:val="24"/>
      <w:lang w:eastAsia="ru-RU"/>
    </w:rPr>
  </w:style>
  <w:style w:type="paragraph" w:styleId="aa">
    <w:name w:val="footer"/>
    <w:basedOn w:val="a"/>
    <w:link w:val="ab"/>
    <w:rsid w:val="005B7E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5B7E69"/>
    <w:rPr>
      <w:rFonts w:ascii="Times New Roman" w:eastAsia="Times New Roman" w:hAnsi="Times New Roman" w:cs="Times New Roman"/>
      <w:sz w:val="24"/>
      <w:szCs w:val="24"/>
      <w:lang w:eastAsia="ru-RU"/>
    </w:rPr>
  </w:style>
  <w:style w:type="character" w:styleId="ac">
    <w:name w:val="page number"/>
    <w:basedOn w:val="a0"/>
    <w:rsid w:val="005B7E69"/>
  </w:style>
  <w:style w:type="paragraph" w:customStyle="1" w:styleId="c8">
    <w:name w:val="c8"/>
    <w:basedOn w:val="a"/>
    <w:rsid w:val="000A59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A59C4"/>
  </w:style>
  <w:style w:type="paragraph" w:customStyle="1" w:styleId="c7">
    <w:name w:val="c7"/>
    <w:basedOn w:val="a"/>
    <w:rsid w:val="000A59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0A59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217008">
      <w:bodyDiv w:val="1"/>
      <w:marLeft w:val="0"/>
      <w:marRight w:val="0"/>
      <w:marTop w:val="0"/>
      <w:marBottom w:val="0"/>
      <w:divBdr>
        <w:top w:val="none" w:sz="0" w:space="0" w:color="auto"/>
        <w:left w:val="none" w:sz="0" w:space="0" w:color="auto"/>
        <w:bottom w:val="none" w:sz="0" w:space="0" w:color="auto"/>
        <w:right w:val="none" w:sz="0" w:space="0" w:color="auto"/>
      </w:divBdr>
    </w:div>
    <w:div w:id="120127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DAFB5-B31F-41AB-AFC2-39861BDA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Pages>
  <Words>15257</Words>
  <Characters>86969</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Талгат</dc:creator>
  <cp:lastModifiedBy>Пользователь</cp:lastModifiedBy>
  <cp:revision>24</cp:revision>
  <dcterms:created xsi:type="dcterms:W3CDTF">2013-02-09T18:52:00Z</dcterms:created>
  <dcterms:modified xsi:type="dcterms:W3CDTF">2017-02-08T23:22:00Z</dcterms:modified>
</cp:coreProperties>
</file>