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05" w:rsidRDefault="001A5005" w:rsidP="00F73C7F">
      <w:pPr>
        <w:pStyle w:val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Утверждаю:</w:t>
      </w:r>
    </w:p>
    <w:p w:rsidR="001A5005" w:rsidRDefault="001A5005" w:rsidP="00F73C7F">
      <w:pPr>
        <w:pStyle w:val="1"/>
        <w:ind w:right="-2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02766D">
        <w:rPr>
          <w:sz w:val="28"/>
          <w:szCs w:val="28"/>
        </w:rPr>
        <w:t xml:space="preserve">          Директор МКОУ «</w:t>
      </w:r>
      <w:r w:rsidR="00E75B2A">
        <w:rPr>
          <w:sz w:val="28"/>
          <w:szCs w:val="28"/>
        </w:rPr>
        <w:t>Цунимахинская ООШ</w:t>
      </w:r>
      <w:r>
        <w:rPr>
          <w:sz w:val="28"/>
          <w:szCs w:val="28"/>
        </w:rPr>
        <w:t>»</w:t>
      </w:r>
    </w:p>
    <w:p w:rsidR="001A5005" w:rsidRDefault="001A5005" w:rsidP="00F73C7F">
      <w:pPr>
        <w:pStyle w:val="1"/>
        <w:jc w:val="right"/>
      </w:pPr>
      <w:r>
        <w:t xml:space="preserve">                                                               _______________   </w:t>
      </w:r>
      <w:r w:rsidR="00E75B2A">
        <w:rPr>
          <w:sz w:val="28"/>
          <w:szCs w:val="28"/>
        </w:rPr>
        <w:t>Ахмедова З.З.</w:t>
      </w:r>
      <w:r>
        <w:t xml:space="preserve">    </w:t>
      </w:r>
    </w:p>
    <w:p w:rsidR="001A5005" w:rsidRDefault="001A5005" w:rsidP="004904AE">
      <w:pPr>
        <w:shd w:val="clear" w:color="auto" w:fill="FFFFFF"/>
        <w:spacing w:before="225" w:after="225" w:line="240" w:lineRule="atLeast"/>
        <w:jc w:val="right"/>
        <w:outlineLvl w:val="3"/>
        <w:rPr>
          <w:rFonts w:ascii="Georgia" w:hAnsi="Georgia"/>
          <w:b/>
          <w:bCs/>
          <w:color w:val="01713D"/>
          <w:spacing w:val="-15"/>
          <w:sz w:val="25"/>
          <w:szCs w:val="25"/>
          <w:lang w:eastAsia="ru-RU"/>
        </w:rPr>
      </w:pPr>
    </w:p>
    <w:p w:rsidR="001A5005" w:rsidRPr="00F73C7F" w:rsidRDefault="001A5005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>Положение</w:t>
      </w:r>
    </w:p>
    <w:p w:rsidR="001A5005" w:rsidRPr="00F73C7F" w:rsidRDefault="001A5005" w:rsidP="00F73C7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 xml:space="preserve">об организации замены уроков </w:t>
      </w:r>
    </w:p>
    <w:p w:rsidR="001A5005" w:rsidRPr="00F73C7F" w:rsidRDefault="001A5005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>1.Общие положения.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1.1 Замена уроков – проведение уроков согласно расписанию школы учителем – предметником взамен отсутствующего коллеги.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1.2 Замена осуществляется за коллегу отсутствующего по следующим причинам: больничный лист, административный отпуск, курсы повышения квалификации.</w:t>
      </w:r>
    </w:p>
    <w:p w:rsidR="001A5005" w:rsidRPr="00F73C7F" w:rsidRDefault="001A5005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>2. Привлечение к замене уроков педагогов школы.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2.1 Уроки временно отсутствующих учителей, как правило, должны замещаться учителями той же специальности, которым за дополнительно проведенное количество часов занятий положена почасовая оплата. В тех случаях, когда такая замена не может быть осуществлена, разрешается заменять отсутствующих учителей учителями, преподающими другие предметы. Уроки в таком случае проводятся по предмету отсутствующего учителя.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2.2 В случае отсутствия учителя – предметника к замене уроков привлекаются педагоги, у которых нет уроков согласно расписанию. В исключительных случаях допускается проведение уроков путем объединения групп (информатика, английский язык, технология).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2.3 Директор привлекает к замене учителей, у которых в данный момент нет уроков.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2.4 Согласно статье 72.2 ТК РФ, администрация может привлекать педагогов на замену уроков в приказном порядке на срок до одного месяца.</w:t>
      </w:r>
    </w:p>
    <w:p w:rsidR="001A5005" w:rsidRPr="00F73C7F" w:rsidRDefault="001A5005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>3. Документальное оформление замены уроков.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 xml:space="preserve">3.1 В классном журнале учитель – предметник, вышедший на замену, отмечает дату, тему, домашнее задание. Правее записанного 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lastRenderedPageBreak/>
        <w:t>домашнего задания пишется «Замена» и ставится подпись учителя, заменившего данный урок.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Тема уроков пишется в соответствии с рабочей программой учебного курса.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3.2 В «Журнал замены пропущенных уроков» учитель – предметник, осуществляющий замену уроков, записывает:</w:t>
      </w:r>
    </w:p>
    <w:p w:rsidR="001A5005" w:rsidRPr="00F73C7F" w:rsidRDefault="001A5005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за кого осуществляется замена,</w:t>
      </w:r>
    </w:p>
    <w:p w:rsidR="001A5005" w:rsidRPr="00F73C7F" w:rsidRDefault="001A5005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в каких классах (с указанием литеры каждого класса),</w:t>
      </w:r>
    </w:p>
    <w:p w:rsidR="001A5005" w:rsidRPr="00F73C7F" w:rsidRDefault="001A5005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какой предмет,</w:t>
      </w:r>
    </w:p>
    <w:p w:rsidR="001A5005" w:rsidRPr="00F73C7F" w:rsidRDefault="001A5005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общее количество часов в конкретный день,</w:t>
      </w:r>
    </w:p>
    <w:p w:rsidR="001A5005" w:rsidRPr="00F73C7F" w:rsidRDefault="001A5005" w:rsidP="00F419FF">
      <w:pPr>
        <w:numPr>
          <w:ilvl w:val="0"/>
          <w:numId w:val="1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заверяет данные подписью.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3.3 Директор составляет проект приказа, в котором отражены все данные по произведенной замене.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Директор, ответственный за ведение табеля учета рабочего времени, проставляет замену уроков согласно «Журналу замены пропущенных уроков».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В табель учета рабочего времени выставляется общее количество часов, проведенных в конкретный день, в графе «итого» указывается общее количество часов за отчетный период.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В табель учета рабочего времени проставляются только реально проведенные уроки, записанные в классный журнал и «Журнал замены пропущенных уроков».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Уроки замены, проведенные после 18 числа месяца, оформляются дополнительным табелем в следующем месяце.</w:t>
      </w:r>
    </w:p>
    <w:p w:rsidR="001A5005" w:rsidRPr="00F73C7F" w:rsidRDefault="001A5005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>4.Оплата замены уроков.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Замена уроков оплачивается по нормативам, согласно «Положению об оплате труда в МКОУ «</w:t>
      </w:r>
      <w:r>
        <w:rPr>
          <w:rFonts w:ascii="Georgia" w:hAnsi="Georgia"/>
          <w:color w:val="000000"/>
          <w:sz w:val="28"/>
          <w:szCs w:val="28"/>
          <w:lang w:eastAsia="ru-RU"/>
        </w:rPr>
        <w:t>Зильмукмах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t>инская ООШ»»: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1</w:t>
      </w:r>
      <w:r>
        <w:rPr>
          <w:rFonts w:ascii="Georgia" w:hAnsi="Georgia"/>
          <w:color w:val="000000"/>
          <w:sz w:val="28"/>
          <w:szCs w:val="28"/>
          <w:lang w:eastAsia="ru-RU"/>
        </w:rPr>
        <w:t>.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t xml:space="preserve"> При расчете оплаты замены уроков учитываются следующие критерии:</w:t>
      </w:r>
    </w:p>
    <w:p w:rsidR="001A5005" w:rsidRPr="00F73C7F" w:rsidRDefault="001A5005" w:rsidP="00F419FF">
      <w:pPr>
        <w:numPr>
          <w:ilvl w:val="0"/>
          <w:numId w:val="2"/>
        </w:numPr>
        <w:spacing w:after="0" w:line="408" w:lineRule="atLeast"/>
        <w:ind w:left="0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sz w:val="28"/>
          <w:szCs w:val="28"/>
        </w:rPr>
        <w:t>общее количество проведенных часов в данном классе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t>,</w:t>
      </w:r>
    </w:p>
    <w:p w:rsidR="001A5005" w:rsidRPr="00F73C7F" w:rsidRDefault="001A5005" w:rsidP="007D0F4C">
      <w:pPr>
        <w:numPr>
          <w:ilvl w:val="0"/>
          <w:numId w:val="2"/>
        </w:numPr>
        <w:shd w:val="clear" w:color="auto" w:fill="FFFFFF"/>
        <w:spacing w:after="225" w:line="357" w:lineRule="atLeast"/>
        <w:ind w:left="0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sz w:val="28"/>
          <w:szCs w:val="28"/>
        </w:rPr>
        <w:t>при замене уроков проверка тетрадей не оплачивается.</w:t>
      </w:r>
      <w:r w:rsidRPr="00F73C7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t xml:space="preserve">2. Уроки, проведенные в период с 1 по </w:t>
      </w:r>
      <w:r>
        <w:rPr>
          <w:rFonts w:ascii="Georgia" w:hAnsi="Georgia"/>
          <w:color w:val="000000"/>
          <w:sz w:val="28"/>
          <w:szCs w:val="28"/>
          <w:lang w:eastAsia="ru-RU"/>
        </w:rPr>
        <w:t>18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t xml:space="preserve"> число отчетного месяца, оплачиваются при начислении заработной платы за текущий месяц. Уроки, проведенные в период с 18 по 31 число отчетного месяца, </w:t>
      </w:r>
      <w:r w:rsidRPr="00F73C7F">
        <w:rPr>
          <w:rFonts w:ascii="Georgia" w:hAnsi="Georgia"/>
          <w:color w:val="000000"/>
          <w:sz w:val="28"/>
          <w:szCs w:val="28"/>
          <w:lang w:eastAsia="ru-RU"/>
        </w:rPr>
        <w:lastRenderedPageBreak/>
        <w:t>оплачиваются при начислении заработной платы за следующий месяц.</w:t>
      </w:r>
    </w:p>
    <w:p w:rsidR="001A5005" w:rsidRPr="00F73C7F" w:rsidRDefault="001A5005" w:rsidP="00F419FF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8"/>
          <w:szCs w:val="28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4.3. Оплата уроков производится только за уроки, проставленные в табеле учета рабочего времени, согласно пункту 3.3 настоящего Положения.</w:t>
      </w:r>
    </w:p>
    <w:p w:rsidR="001A5005" w:rsidRPr="00F73C7F" w:rsidRDefault="001A5005" w:rsidP="00F419FF">
      <w:pPr>
        <w:shd w:val="clear" w:color="auto" w:fill="FFFFFF"/>
        <w:spacing w:before="225" w:after="225" w:line="240" w:lineRule="atLeast"/>
        <w:jc w:val="center"/>
        <w:outlineLvl w:val="3"/>
        <w:rPr>
          <w:rFonts w:ascii="Georgia" w:hAnsi="Georgia"/>
          <w:b/>
          <w:bCs/>
          <w:spacing w:val="-15"/>
          <w:sz w:val="28"/>
          <w:szCs w:val="28"/>
          <w:lang w:eastAsia="ru-RU"/>
        </w:rPr>
      </w:pPr>
      <w:r w:rsidRPr="00F73C7F">
        <w:rPr>
          <w:rFonts w:ascii="Georgia" w:hAnsi="Georgia"/>
          <w:b/>
          <w:bCs/>
          <w:spacing w:val="-15"/>
          <w:sz w:val="28"/>
          <w:szCs w:val="28"/>
          <w:lang w:eastAsia="ru-RU"/>
        </w:rPr>
        <w:t>5. Контроль над организацией замены уроков.</w:t>
      </w:r>
    </w:p>
    <w:p w:rsidR="001A5005" w:rsidRPr="009707E8" w:rsidRDefault="001A5005" w:rsidP="009707E8">
      <w:pPr>
        <w:shd w:val="clear" w:color="auto" w:fill="FFFFFF"/>
        <w:spacing w:after="225" w:line="357" w:lineRule="atLeast"/>
        <w:jc w:val="both"/>
        <w:rPr>
          <w:rFonts w:ascii="Georgia" w:hAnsi="Georgia"/>
          <w:color w:val="000000"/>
          <w:sz w:val="21"/>
          <w:szCs w:val="21"/>
          <w:lang w:eastAsia="ru-RU"/>
        </w:rPr>
      </w:pPr>
      <w:r w:rsidRPr="00F73C7F">
        <w:rPr>
          <w:rFonts w:ascii="Georgia" w:hAnsi="Georgia"/>
          <w:color w:val="000000"/>
          <w:sz w:val="28"/>
          <w:szCs w:val="28"/>
          <w:lang w:eastAsia="ru-RU"/>
        </w:rPr>
        <w:t>5.1. Заместитель директора по УВР, ответственный за ведение документации замены уроков, осуществляет контроль заполнения учителями – предметниками классных журналов и «Журнала замены пропущенных уроков</w:t>
      </w:r>
      <w:r w:rsidRPr="00F419FF">
        <w:rPr>
          <w:rFonts w:ascii="Georgia" w:hAnsi="Georgia"/>
          <w:color w:val="000000"/>
          <w:sz w:val="21"/>
          <w:szCs w:val="21"/>
          <w:lang w:eastAsia="ru-RU"/>
        </w:rPr>
        <w:t>».</w:t>
      </w:r>
    </w:p>
    <w:sectPr w:rsidR="001A5005" w:rsidRPr="009707E8" w:rsidSect="009707E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05E" w:rsidRDefault="009A605E" w:rsidP="004904AE">
      <w:pPr>
        <w:spacing w:after="0" w:line="240" w:lineRule="auto"/>
      </w:pPr>
      <w:r>
        <w:separator/>
      </w:r>
    </w:p>
  </w:endnote>
  <w:endnote w:type="continuationSeparator" w:id="1">
    <w:p w:rsidR="009A605E" w:rsidRDefault="009A605E" w:rsidP="0049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05E" w:rsidRDefault="009A605E" w:rsidP="004904AE">
      <w:pPr>
        <w:spacing w:after="0" w:line="240" w:lineRule="auto"/>
      </w:pPr>
      <w:r>
        <w:separator/>
      </w:r>
    </w:p>
  </w:footnote>
  <w:footnote w:type="continuationSeparator" w:id="1">
    <w:p w:rsidR="009A605E" w:rsidRDefault="009A605E" w:rsidP="00490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93E8A"/>
    <w:multiLevelType w:val="multilevel"/>
    <w:tmpl w:val="D6D8C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B0505A"/>
    <w:multiLevelType w:val="multilevel"/>
    <w:tmpl w:val="9D38D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5D0D"/>
    <w:rsid w:val="0002766D"/>
    <w:rsid w:val="000334E9"/>
    <w:rsid w:val="000A1436"/>
    <w:rsid w:val="000D374E"/>
    <w:rsid w:val="000D5C1D"/>
    <w:rsid w:val="001A5005"/>
    <w:rsid w:val="001B09C8"/>
    <w:rsid w:val="001E0A2A"/>
    <w:rsid w:val="002017A5"/>
    <w:rsid w:val="002D3E5E"/>
    <w:rsid w:val="003E21BB"/>
    <w:rsid w:val="004904AE"/>
    <w:rsid w:val="004D1D28"/>
    <w:rsid w:val="004E16D9"/>
    <w:rsid w:val="00515D0D"/>
    <w:rsid w:val="006574DC"/>
    <w:rsid w:val="00705327"/>
    <w:rsid w:val="007D0F4C"/>
    <w:rsid w:val="008A2463"/>
    <w:rsid w:val="00924499"/>
    <w:rsid w:val="009707E8"/>
    <w:rsid w:val="009A605E"/>
    <w:rsid w:val="009B3F25"/>
    <w:rsid w:val="00AA7CF8"/>
    <w:rsid w:val="00AD4DF2"/>
    <w:rsid w:val="00AF3B6F"/>
    <w:rsid w:val="00C75809"/>
    <w:rsid w:val="00E65E96"/>
    <w:rsid w:val="00E75B2A"/>
    <w:rsid w:val="00F419FF"/>
    <w:rsid w:val="00F73C7F"/>
    <w:rsid w:val="00F806ED"/>
    <w:rsid w:val="00FE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419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9"/>
    <w:qFormat/>
    <w:rsid w:val="00F419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419FF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419F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AA7CF8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F419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0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04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rsid w:val="0049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904AE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490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904AE"/>
    <w:rPr>
      <w:rFonts w:cs="Times New Roman"/>
    </w:rPr>
  </w:style>
  <w:style w:type="paragraph" w:styleId="ab">
    <w:name w:val="No Spacing"/>
    <w:uiPriority w:val="99"/>
    <w:qFormat/>
    <w:rsid w:val="004904AE"/>
    <w:rPr>
      <w:sz w:val="22"/>
      <w:szCs w:val="22"/>
      <w:lang w:eastAsia="en-US"/>
    </w:rPr>
  </w:style>
  <w:style w:type="paragraph" w:customStyle="1" w:styleId="1">
    <w:name w:val="Без интервала1"/>
    <w:uiPriority w:val="99"/>
    <w:rsid w:val="00F73C7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1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577</Words>
  <Characters>3290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user1</cp:lastModifiedBy>
  <cp:revision>14</cp:revision>
  <cp:lastPrinted>2016-07-01T08:55:00Z</cp:lastPrinted>
  <dcterms:created xsi:type="dcterms:W3CDTF">2016-02-18T16:27:00Z</dcterms:created>
  <dcterms:modified xsi:type="dcterms:W3CDTF">2016-10-25T22:06:00Z</dcterms:modified>
</cp:coreProperties>
</file>