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6A" w:rsidRPr="006D0F6A" w:rsidRDefault="006D0F6A" w:rsidP="006D0F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0F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Письмо Министерства образования и науки РФ и МВД России от 27 августа 2014 г. NN ВК-1807/07, 1/8026 "О проведении месячника БДД" </w:t>
      </w:r>
    </w:p>
    <w:p w:rsidR="006D0F6A" w:rsidRPr="006D0F6A" w:rsidRDefault="006D0F6A" w:rsidP="006D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  <w:r w:rsidRPr="006D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 и МВД России от 27 августа 2014 г. NN ВК-1807/07, 1/8026</w:t>
      </w:r>
      <w:r w:rsidRPr="006D0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проведении месячника БДД"</w:t>
      </w:r>
    </w:p>
    <w:p w:rsidR="006D0F6A" w:rsidRPr="006D0F6A" w:rsidRDefault="006D0F6A" w:rsidP="006D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повышения эффективности межведомственного взаимодействия по формированию у детей навыков безопасного участия в дорожном движении Министерство образования и науки Российской Федерации совместно с Главным управлением по обеспечению </w:t>
      </w:r>
      <w:proofErr w:type="gramStart"/>
      <w:r w:rsidRPr="006D0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дорожного движения Министерства внутренних дел Российской Федерации</w:t>
      </w:r>
      <w:proofErr w:type="gramEnd"/>
      <w:r w:rsidRPr="006D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2014 года объявляет месячник мероприятий, направленных на обеспечение безопасности дорожного движения.</w:t>
      </w:r>
    </w:p>
    <w:p w:rsidR="006D0F6A" w:rsidRPr="006D0F6A" w:rsidRDefault="006D0F6A" w:rsidP="006D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органам исполнительной власти субъектов Российской Федерации, осуществляющим государственное управление в сфере образования совместно с территориальными органами МВД России обеспечить реализацию комплекса межведомственных мероприятий, направленных на усиление профилактической работы с обучающимися, педагогами и родителями, а именно:</w:t>
      </w:r>
    </w:p>
    <w:p w:rsidR="006D0F6A" w:rsidRPr="006D0F6A" w:rsidRDefault="006D0F6A" w:rsidP="006D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Инициировать проведение заседаний региональных комиссий по обеспечению безопасности дорожного движения по вопросу "О состоянии работы по профилактике детского дорожно-транспортного травматизма и разработке комплекса мероприятий на 2014-2015 учебный год".</w:t>
      </w:r>
    </w:p>
    <w:p w:rsidR="006D0F6A" w:rsidRPr="006D0F6A" w:rsidRDefault="006D0F6A" w:rsidP="006D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"Положение о проверке образовательных организаций органом исполнительной власти, осуществляющим государственное управление в сфере образования, и подразделением Госавтоинспекции по организации работы по профилактике детского дорожно-транспортного травматизма и обучению несовершеннолетних правилам безопасного поведения на дорогах" в соответствии с Методическими рекомендациями (приложение).</w:t>
      </w:r>
    </w:p>
    <w:p w:rsidR="006D0F6A" w:rsidRPr="006D0F6A" w:rsidRDefault="006D0F6A" w:rsidP="006D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Контролировать состояние работы по профилактике детского дорожно-транспортного травматизма в образовательных организациях при проведении плановых проверок органами образования, руководствуясь "Актом проверки состояния обучения несовершеннолетних правилам безопасного поведения на дорогах и профилактической работы по предупреждению детского дорожно-транспортного травматизма в образовательной организации" (приложение 2 к Методическим рекомендациям).</w:t>
      </w:r>
    </w:p>
    <w:p w:rsidR="006D0F6A" w:rsidRPr="006D0F6A" w:rsidRDefault="006D0F6A" w:rsidP="006D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Обеспечить внедрение во всех образовательных организациях Паспортов дорожной безопасности образовательных организаций, с размещением в них Схем безопасных маршрутов движения учащихся.</w:t>
      </w:r>
    </w:p>
    <w:p w:rsidR="001E4871" w:rsidRPr="001E4871" w:rsidRDefault="006D0F6A" w:rsidP="001E4871">
      <w:pPr>
        <w:pStyle w:val="s1"/>
      </w:pPr>
      <w:r w:rsidRPr="006D0F6A">
        <w:rPr>
          <w:color w:val="000000"/>
        </w:rPr>
        <w:br/>
      </w:r>
      <w:r w:rsidR="001E4871" w:rsidRPr="001E4871">
        <w:t>5. Провести в рамках месячника безопасности:</w:t>
      </w:r>
    </w:p>
    <w:p w:rsidR="001E4871" w:rsidRPr="001E4871" w:rsidRDefault="001E4871" w:rsidP="001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социально значимые акции, пропагандирующие законопослушное поведение на дорогах детей и взрослых ("Засветись!", "</w:t>
      </w:r>
      <w:proofErr w:type="spellStart"/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Автокресло</w:t>
      </w:r>
      <w:proofErr w:type="spellEnd"/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детям!", "Шлем - всему голова", "Пристегнись!", "Притормози!");</w:t>
      </w:r>
    </w:p>
    <w:p w:rsidR="001E4871" w:rsidRPr="001E4871" w:rsidRDefault="001E4871" w:rsidP="001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Интернет-уроки</w:t>
      </w:r>
      <w:proofErr w:type="spellEnd"/>
      <w:proofErr w:type="gramEnd"/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интерактивные практические занятия по соблюдению </w:t>
      </w:r>
      <w:hyperlink r:id="rId5" w:anchor="/document/1305770/entry/1000" w:history="1">
        <w:r w:rsidRPr="001E48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движения;</w:t>
      </w:r>
    </w:p>
    <w:p w:rsidR="001E4871" w:rsidRPr="001E4871" w:rsidRDefault="001E4871" w:rsidP="001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часы, "круглые столы", семинары с участием воспитателей, педагогов-психологов, преподавателей, занимающихся обучением детей навыкам безопасного поведения на улицах и дорогах;</w:t>
      </w:r>
    </w:p>
    <w:p w:rsidR="001E4871" w:rsidRPr="001E4871" w:rsidRDefault="001E4871" w:rsidP="001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общешкольные собрания с привлечением членов родительских комитетов и с участием родителей;</w:t>
      </w:r>
    </w:p>
    <w:p w:rsidR="001E4871" w:rsidRPr="001E4871" w:rsidRDefault="001E4871" w:rsidP="001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соревнования с юными скутеристами, велосипедистами и мотоциклистами;</w:t>
      </w:r>
    </w:p>
    <w:p w:rsidR="001E4871" w:rsidRPr="001E4871" w:rsidRDefault="001E4871" w:rsidP="001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конкурсы плакатов, рисунков, </w:t>
      </w:r>
      <w:proofErr w:type="spellStart"/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слоганов</w:t>
      </w:r>
      <w:proofErr w:type="spellEnd"/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посвященных безопасности дорожного движения;</w:t>
      </w:r>
    </w:p>
    <w:p w:rsidR="001E4871" w:rsidRPr="001E4871" w:rsidRDefault="001E4871" w:rsidP="001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Интернет-опросы</w:t>
      </w:r>
      <w:proofErr w:type="spellEnd"/>
      <w:proofErr w:type="gramEnd"/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виртуальные дискуссионные клубы по обсуждению наиболее острых проблем в организации безопасности дорожного движения в образовательных организациях и в пути следования обучающихся.</w:t>
      </w:r>
    </w:p>
    <w:p w:rsidR="001E4871" w:rsidRPr="001E4871" w:rsidRDefault="001E4871" w:rsidP="001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широкого освещения мероприятий, направленных на обеспечение безопасности дорожного движения, материалы необходимо размещать в средствах массовой информации, на официальных сайтах органов исполнительной власти, образовательных организаций, общественных объединений.</w:t>
      </w:r>
    </w:p>
    <w:p w:rsidR="001E4871" w:rsidRPr="001E4871" w:rsidRDefault="001E4871" w:rsidP="001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в рамках подготовки и проведения V Международного конгресса "Безопасность на дорогах ради безопасности жизни" (</w:t>
      </w:r>
      <w:proofErr w:type="gramStart"/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Санкт-Петербург, 25-26 сентября 2014 г.) будет проведен единый Интернет-урок по безопасности дорожного движения во всех школах России. Методические рекомендации и информационные материалы будут размещены на сайтах </w:t>
      </w:r>
      <w:hyperlink w:tgtFrame="_blank" w:history="1">
        <w:proofErr w:type="spellStart"/>
        <w:r w:rsidRPr="001E48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1E48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</w:t>
        </w:r>
      </w:hyperlink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tgtFrame="_blank" w:history="1">
        <w:r w:rsidRPr="001E48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Госавтоинспекции</w:t>
        </w:r>
      </w:hyperlink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России.</w:t>
      </w:r>
    </w:p>
    <w:p w:rsidR="001E4871" w:rsidRPr="001E4871" w:rsidRDefault="001E4871" w:rsidP="001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71715456/entry/3000" w:history="1">
        <w:r w:rsidRPr="001E48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Информацию</w:t>
        </w:r>
      </w:hyperlink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проделанной работе по предложенной форме необходимо представить в </w:t>
      </w:r>
      <w:proofErr w:type="spellStart"/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15 октября 2014 года.</w:t>
      </w:r>
    </w:p>
    <w:p w:rsidR="001E4871" w:rsidRPr="001E4871" w:rsidRDefault="001E4871" w:rsidP="001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 л. в 1 экз.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1E4871" w:rsidRPr="001E4871" w:rsidTr="001E4871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</w:t>
            </w: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В.Ш. Каганов</w:t>
            </w:r>
          </w:p>
        </w:tc>
      </w:tr>
    </w:tbl>
    <w:p w:rsidR="001E4871" w:rsidRPr="001E4871" w:rsidRDefault="001E4871" w:rsidP="001E48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1E4871" w:rsidRPr="001E4871" w:rsidTr="001E4871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</w:t>
            </w: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внутренних дел</w:t>
            </w: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 Кирьянов</w:t>
            </w:r>
          </w:p>
        </w:tc>
      </w:tr>
    </w:tbl>
    <w:p w:rsidR="001E4871" w:rsidRPr="001E4871" w:rsidRDefault="001E4871" w:rsidP="001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приложений приводится в соответствии с источником</w:t>
      </w:r>
    </w:p>
    <w:p w:rsidR="001E4871" w:rsidRPr="001E4871" w:rsidRDefault="001E4871" w:rsidP="001E48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1E4871" w:rsidRPr="001E4871" w:rsidRDefault="001E4871" w:rsidP="001E48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E4871" w:rsidRPr="001E4871" w:rsidRDefault="001E4871" w:rsidP="001E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проделанной работе в _____________________________________________________</w:t>
      </w: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субъекта)</w:t>
      </w:r>
      <w:r w:rsidRPr="001E4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месячника мероприятий по безопасности дорожного движения</w:t>
      </w:r>
    </w:p>
    <w:tbl>
      <w:tblPr>
        <w:tblW w:w="81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7"/>
        <w:gridCol w:w="2997"/>
        <w:gridCol w:w="2254"/>
      </w:tblGrid>
      <w:tr w:rsidR="001E4871" w:rsidRPr="001E4871" w:rsidTr="001E4871">
        <w:trPr>
          <w:tblCellSpacing w:w="15" w:type="dxa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1E4871" w:rsidRPr="001E4871" w:rsidTr="001E4871">
        <w:trPr>
          <w:tblCellSpacing w:w="15" w:type="dxa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Проведено заседание региональной комиссии по обеспечению безопасности дорожного движения по вопросу "О состоянии работы по профилактике детского дорожно-транспортного травматизма и разработке комплекса мероприятий на 2014-2015 учебный год".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утвержден план комплексных мероприятий (решение комиссии</w:t>
            </w:r>
            <w:proofErr w:type="gramEnd"/>
          </w:p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 N ____________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(члены комиссии, руководители образовательных учреждений и т.д.)</w:t>
            </w:r>
          </w:p>
        </w:tc>
      </w:tr>
      <w:tr w:rsidR="001E4871" w:rsidRPr="001E4871" w:rsidTr="001E4871">
        <w:trPr>
          <w:tblCellSpacing w:w="15" w:type="dxa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Разработаны и внедрены паспорта дорожной безопасности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школ: 300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Паспорта безопасности в 288% охвата -</w:t>
            </w:r>
          </w:p>
        </w:tc>
      </w:tr>
      <w:tr w:rsidR="001E4871" w:rsidRPr="001E4871" w:rsidTr="001E4871">
        <w:trPr>
          <w:tblCellSpacing w:w="15" w:type="dxa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Проведены общешкольные собрания по вопросам безопасности дорожного движения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500 школах % от общего количества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- 5000 детей 7000 родителей</w:t>
            </w:r>
          </w:p>
        </w:tc>
      </w:tr>
      <w:tr w:rsidR="001E4871" w:rsidRPr="001E4871" w:rsidTr="001E4871">
        <w:trPr>
          <w:tblCellSpacing w:w="15" w:type="dxa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Проведено обследование образовательных организаций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proofErr w:type="spellStart"/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автоплощадки</w:t>
            </w:r>
            <w:proofErr w:type="spellEnd"/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школах имеются специальные классы для занятий ПБДД оборудованные наглядными пособиями имеется</w:t>
            </w:r>
            <w:proofErr w:type="gramEnd"/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автодром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общему количеству</w:t>
            </w:r>
          </w:p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E4871" w:rsidRPr="001E4871" w:rsidRDefault="001E4871" w:rsidP="001E4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общему количеству</w:t>
            </w:r>
          </w:p>
        </w:tc>
      </w:tr>
      <w:tr w:rsidR="001E4871" w:rsidRPr="001E4871" w:rsidTr="001E4871">
        <w:trPr>
          <w:tblCellSpacing w:w="15" w:type="dxa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E4871" w:rsidRPr="001E4871" w:rsidRDefault="001E4871" w:rsidP="001E4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0F6A" w:rsidRPr="006D0F6A" w:rsidRDefault="006D0F6A" w:rsidP="006D0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2B7"/>
    <w:multiLevelType w:val="multilevel"/>
    <w:tmpl w:val="444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F6A"/>
    <w:rsid w:val="001227D5"/>
    <w:rsid w:val="001E4871"/>
    <w:rsid w:val="0028371F"/>
    <w:rsid w:val="006D0F6A"/>
    <w:rsid w:val="007B3303"/>
    <w:rsid w:val="0088665B"/>
    <w:rsid w:val="00D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paragraph" w:styleId="1">
    <w:name w:val="heading 1"/>
    <w:basedOn w:val="a"/>
    <w:link w:val="10"/>
    <w:uiPriority w:val="9"/>
    <w:qFormat/>
    <w:rsid w:val="006D0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D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0F6A"/>
    <w:rPr>
      <w:color w:val="0000FF"/>
      <w:u w:val="single"/>
    </w:rPr>
  </w:style>
  <w:style w:type="paragraph" w:customStyle="1" w:styleId="s3">
    <w:name w:val="s_3"/>
    <w:basedOn w:val="a"/>
    <w:rsid w:val="006D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E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E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E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E4871"/>
  </w:style>
  <w:style w:type="paragraph" w:customStyle="1" w:styleId="empty">
    <w:name w:val="empty"/>
    <w:basedOn w:val="a"/>
    <w:rsid w:val="001E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dd.ru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2017-11-06T18:46:00Z</dcterms:created>
  <dcterms:modified xsi:type="dcterms:W3CDTF">2017-11-06T19:14:00Z</dcterms:modified>
</cp:coreProperties>
</file>